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5FACE" w14:textId="7D47147F" w:rsidR="006A594A" w:rsidRPr="00637215" w:rsidRDefault="006A594A" w:rsidP="006A594A">
      <w:pPr>
        <w:pStyle w:val="Ttulo1"/>
        <w:spacing w:after="160" w:line="360" w:lineRule="auto"/>
        <w:rPr>
          <w:rFonts w:ascii="Arial" w:hAnsi="Arial" w:cs="Arial"/>
          <w:szCs w:val="24"/>
        </w:rPr>
      </w:pPr>
      <w:r w:rsidRPr="00637215">
        <w:rPr>
          <w:rFonts w:ascii="Arial" w:hAnsi="Arial" w:cs="Arial"/>
          <w:bCs/>
          <w:szCs w:val="24"/>
        </w:rPr>
        <w:t>EXMO. SR. PRESIDENTE</w:t>
      </w:r>
      <w:r w:rsidRPr="00637215">
        <w:rPr>
          <w:rFonts w:ascii="Arial" w:hAnsi="Arial" w:cs="Arial"/>
          <w:szCs w:val="24"/>
        </w:rPr>
        <w:t xml:space="preserve">                  </w:t>
      </w:r>
      <w:r w:rsidR="00CA4CFF">
        <w:rPr>
          <w:rFonts w:ascii="Arial" w:hAnsi="Arial" w:cs="Arial"/>
          <w:szCs w:val="24"/>
        </w:rPr>
        <w:t xml:space="preserve"> </w:t>
      </w:r>
      <w:r w:rsidRPr="00637215">
        <w:rPr>
          <w:rFonts w:ascii="Arial" w:hAnsi="Arial" w:cs="Arial"/>
          <w:szCs w:val="24"/>
        </w:rPr>
        <w:t xml:space="preserve">     </w:t>
      </w:r>
      <w:r w:rsidR="00C35BD4">
        <w:rPr>
          <w:rFonts w:ascii="Arial" w:hAnsi="Arial" w:cs="Arial"/>
          <w:szCs w:val="24"/>
        </w:rPr>
        <w:t xml:space="preserve">                 </w:t>
      </w:r>
      <w:proofErr w:type="gramStart"/>
      <w:r w:rsidR="00C35BD4">
        <w:rPr>
          <w:rFonts w:ascii="Arial" w:hAnsi="Arial" w:cs="Arial"/>
          <w:szCs w:val="24"/>
        </w:rPr>
        <w:t xml:space="preserve"> Substitutivo</w:t>
      </w:r>
      <w:proofErr w:type="gramEnd"/>
      <w:r w:rsidR="00C35BD4">
        <w:rPr>
          <w:rFonts w:ascii="Arial" w:hAnsi="Arial" w:cs="Arial"/>
          <w:szCs w:val="24"/>
        </w:rPr>
        <w:t xml:space="preserve"> nº 01 ao</w:t>
      </w:r>
      <w:r w:rsidR="00637215">
        <w:rPr>
          <w:rFonts w:ascii="Arial" w:hAnsi="Arial" w:cs="Arial"/>
          <w:szCs w:val="24"/>
        </w:rPr>
        <w:t xml:space="preserve"> </w:t>
      </w:r>
      <w:r w:rsidR="00317131">
        <w:rPr>
          <w:rFonts w:ascii="Arial" w:hAnsi="Arial" w:cs="Arial"/>
          <w:szCs w:val="24"/>
        </w:rPr>
        <w:t>PL 1</w:t>
      </w:r>
      <w:r w:rsidR="002F37B6">
        <w:rPr>
          <w:rFonts w:ascii="Arial" w:hAnsi="Arial" w:cs="Arial"/>
          <w:szCs w:val="24"/>
        </w:rPr>
        <w:t>5</w:t>
      </w:r>
      <w:bookmarkStart w:id="0" w:name="_GoBack"/>
      <w:bookmarkEnd w:id="0"/>
      <w:r w:rsidR="00317131">
        <w:rPr>
          <w:rFonts w:ascii="Arial" w:hAnsi="Arial" w:cs="Arial"/>
          <w:szCs w:val="24"/>
        </w:rPr>
        <w:t>3</w:t>
      </w:r>
      <w:r w:rsidR="00155D3C">
        <w:rPr>
          <w:rFonts w:ascii="Arial" w:hAnsi="Arial" w:cs="Arial"/>
          <w:szCs w:val="24"/>
        </w:rPr>
        <w:t>/202</w:t>
      </w:r>
      <w:r w:rsidR="00855961">
        <w:rPr>
          <w:rFonts w:ascii="Arial" w:hAnsi="Arial" w:cs="Arial"/>
          <w:szCs w:val="24"/>
        </w:rPr>
        <w:t>1</w:t>
      </w:r>
    </w:p>
    <w:p w14:paraId="54CA7FFF" w14:textId="77777777" w:rsidR="00606D51" w:rsidRDefault="00606D51" w:rsidP="00CE579D">
      <w:pPr>
        <w:spacing w:after="240"/>
        <w:ind w:firstLine="2880"/>
        <w:jc w:val="both"/>
        <w:rPr>
          <w:rFonts w:ascii="Arial" w:hAnsi="Arial" w:cs="Arial"/>
        </w:rPr>
      </w:pPr>
    </w:p>
    <w:p w14:paraId="38445E2B" w14:textId="77777777" w:rsidR="00A81CA4" w:rsidRDefault="00A81CA4" w:rsidP="00A81CA4">
      <w:pPr>
        <w:pStyle w:val="Recuodecorpodetexto"/>
        <w:spacing w:after="360" w:line="240" w:lineRule="auto"/>
        <w:ind w:firstLine="2835"/>
        <w:rPr>
          <w:rFonts w:ascii="Arial" w:hAnsi="Arial" w:cs="Arial"/>
        </w:rPr>
      </w:pPr>
    </w:p>
    <w:p w14:paraId="1716EA47" w14:textId="53D810B0" w:rsidR="00606D51" w:rsidRPr="00694482" w:rsidRDefault="00606D51" w:rsidP="00694482">
      <w:pPr>
        <w:pStyle w:val="Recuodecorpodetexto2"/>
        <w:spacing w:after="360" w:line="240" w:lineRule="auto"/>
        <w:ind w:firstLine="2127"/>
        <w:rPr>
          <w:rFonts w:ascii="Arial" w:hAnsi="Arial" w:cs="Arial"/>
          <w:i/>
        </w:rPr>
      </w:pPr>
      <w:r w:rsidRPr="00381CEF">
        <w:rPr>
          <w:rFonts w:ascii="Arial" w:hAnsi="Arial" w:cs="Arial"/>
        </w:rPr>
        <w:t xml:space="preserve">Trata-se de </w:t>
      </w:r>
      <w:r w:rsidR="00C35BD4">
        <w:rPr>
          <w:rFonts w:ascii="Arial" w:hAnsi="Arial" w:cs="Arial"/>
        </w:rPr>
        <w:t>Substitutivo ao Projeto de L</w:t>
      </w:r>
      <w:r w:rsidRPr="00381CEF">
        <w:rPr>
          <w:rFonts w:ascii="Arial" w:hAnsi="Arial" w:cs="Arial"/>
        </w:rPr>
        <w:t>ei ordinária que</w:t>
      </w:r>
      <w:r w:rsidRPr="00694482">
        <w:rPr>
          <w:rFonts w:ascii="Arial" w:hAnsi="Arial" w:cs="Arial"/>
        </w:rPr>
        <w:t xml:space="preserve"> </w:t>
      </w:r>
      <w:r w:rsidR="00694482" w:rsidRPr="00694482">
        <w:rPr>
          <w:rFonts w:ascii="Arial" w:hAnsi="Arial" w:cs="Arial"/>
        </w:rPr>
        <w:t>“</w:t>
      </w:r>
      <w:r w:rsidR="00694482" w:rsidRPr="00694482">
        <w:rPr>
          <w:rFonts w:ascii="Arial" w:hAnsi="Arial" w:cs="Arial"/>
          <w:i/>
        </w:rPr>
        <w:t>Dispõe sobre a denominação de "Estação UPH Zona Norte – Ipanema</w:t>
      </w:r>
      <w:r w:rsidR="00694482" w:rsidRPr="00694482">
        <w:rPr>
          <w:rFonts w:ascii="Arial" w:hAnsi="Arial" w:cs="Arial"/>
          <w:i/>
        </w:rPr>
        <w:t xml:space="preserve"> - </w:t>
      </w:r>
      <w:r w:rsidR="00694482" w:rsidRPr="00694482">
        <w:rPr>
          <w:rFonts w:ascii="Arial" w:hAnsi="Arial" w:cs="Arial"/>
          <w:i/>
        </w:rPr>
        <w:t xml:space="preserve">BENEDITO GONÇALVES FILHO" um próprio público de nossa cidade e dá outras providências”. </w:t>
      </w:r>
    </w:p>
    <w:p w14:paraId="032E0A4A" w14:textId="0CC5B05A" w:rsidR="00694482" w:rsidRDefault="002E1522" w:rsidP="00694482">
      <w:pPr>
        <w:pStyle w:val="Recuodecorpodetexto"/>
        <w:spacing w:after="360" w:line="240" w:lineRule="auto"/>
        <w:ind w:firstLine="2127"/>
        <w:rPr>
          <w:rFonts w:ascii="Arial" w:hAnsi="Arial" w:cs="Arial"/>
        </w:rPr>
      </w:pPr>
      <w:r>
        <w:rPr>
          <w:rFonts w:ascii="Arial" w:hAnsi="Arial" w:cs="Arial"/>
        </w:rPr>
        <w:t>Verificamos que o</w:t>
      </w:r>
      <w:r w:rsidR="00694482">
        <w:rPr>
          <w:rFonts w:ascii="Arial" w:hAnsi="Arial" w:cs="Arial"/>
        </w:rPr>
        <w:t xml:space="preserve"> Substitutivo pretende apenas corrigir um equívoco na ordem da denominação disposta no seu art. 1º, não implicando em alteração do homenageado.</w:t>
      </w:r>
    </w:p>
    <w:p w14:paraId="08EF1945" w14:textId="2B93C036" w:rsidR="00CB4FE0" w:rsidRPr="00CB4FE0" w:rsidRDefault="00694482" w:rsidP="00694482">
      <w:pPr>
        <w:pStyle w:val="Recuodecorpodetexto"/>
        <w:spacing w:after="360" w:line="240" w:lineRule="auto"/>
        <w:ind w:firstLine="2127"/>
        <w:rPr>
          <w:rFonts w:ascii="Arial" w:hAnsi="Arial" w:cs="Arial"/>
        </w:rPr>
      </w:pPr>
      <w:r>
        <w:rPr>
          <w:rFonts w:ascii="Arial" w:hAnsi="Arial" w:cs="Arial"/>
        </w:rPr>
        <w:t>Sendo assim, a proposição está condizente com nosso direito positivo, uma vez que encontra respaldo n</w:t>
      </w:r>
      <w:r w:rsidR="00606D51">
        <w:rPr>
          <w:rFonts w:ascii="Arial" w:hAnsi="Arial" w:cs="Arial"/>
        </w:rPr>
        <w:t>a Lei Orgânica do Município em</w:t>
      </w:r>
      <w:r w:rsidR="00606D51" w:rsidRPr="006F6687">
        <w:rPr>
          <w:rFonts w:ascii="Arial" w:hAnsi="Arial" w:cs="Arial"/>
        </w:rPr>
        <w:t xml:space="preserve"> seu art. 33, </w:t>
      </w:r>
      <w:r w:rsidR="00606D51">
        <w:rPr>
          <w:rFonts w:ascii="Arial" w:hAnsi="Arial" w:cs="Arial"/>
        </w:rPr>
        <w:t>inc. XII</w:t>
      </w:r>
      <w:r w:rsidR="00606D51">
        <w:rPr>
          <w:rStyle w:val="Refdenotaderodap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bem como </w:t>
      </w:r>
      <w:r w:rsidR="00606D51" w:rsidRPr="006F6687">
        <w:rPr>
          <w:rFonts w:ascii="Arial" w:hAnsi="Arial" w:cs="Arial"/>
        </w:rPr>
        <w:t>atende</w:t>
      </w:r>
      <w:r w:rsidR="00606D51">
        <w:rPr>
          <w:rFonts w:ascii="Arial" w:hAnsi="Arial" w:cs="Arial"/>
        </w:rPr>
        <w:t xml:space="preserve"> </w:t>
      </w:r>
      <w:r w:rsidR="00606D51" w:rsidRPr="006F6687">
        <w:rPr>
          <w:rFonts w:ascii="Arial" w:hAnsi="Arial" w:cs="Arial"/>
        </w:rPr>
        <w:t>às disposições do Art. 94, § 3º, inc. II, do Regimento Interno da Câmara</w:t>
      </w:r>
      <w:r w:rsidR="00606D51" w:rsidRPr="005B3A48">
        <w:rPr>
          <w:vertAlign w:val="superscript"/>
        </w:rPr>
        <w:footnoteReference w:id="2"/>
      </w:r>
      <w:r>
        <w:rPr>
          <w:rFonts w:ascii="Arial" w:hAnsi="Arial" w:cs="Arial"/>
        </w:rPr>
        <w:t>.</w:t>
      </w:r>
    </w:p>
    <w:p w14:paraId="67C04F2D" w14:textId="3A2B0796" w:rsidR="00165929" w:rsidRDefault="00165929" w:rsidP="00694482">
      <w:pPr>
        <w:pStyle w:val="Recuodecorpodetexto2"/>
        <w:spacing w:after="360" w:line="240" w:lineRule="auto"/>
        <w:ind w:firstLine="2127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Dessa forma, </w:t>
      </w:r>
      <w:r w:rsidRPr="009552AE">
        <w:rPr>
          <w:rFonts w:ascii="Arial" w:hAnsi="Arial" w:cs="Arial"/>
          <w:b/>
        </w:rPr>
        <w:t>nada a opor sob o aspecto legal</w:t>
      </w:r>
      <w:r>
        <w:rPr>
          <w:rFonts w:ascii="Arial" w:hAnsi="Arial" w:cs="Arial"/>
        </w:rPr>
        <w:t xml:space="preserve"> da proposição.       </w:t>
      </w:r>
    </w:p>
    <w:p w14:paraId="0A403B7C" w14:textId="7CB9B52C" w:rsidR="0070294A" w:rsidRDefault="0070294A" w:rsidP="00694482">
      <w:pPr>
        <w:pStyle w:val="Recuodecorpodetexto2"/>
        <w:spacing w:after="360" w:line="240" w:lineRule="auto"/>
        <w:ind w:firstLine="2127"/>
        <w:rPr>
          <w:rFonts w:ascii="Arial" w:hAnsi="Arial" w:cs="Arial"/>
        </w:rPr>
      </w:pPr>
      <w:r>
        <w:rPr>
          <w:rFonts w:ascii="Arial" w:hAnsi="Arial" w:cs="Arial"/>
        </w:rPr>
        <w:t>É o parecer.</w:t>
      </w:r>
    </w:p>
    <w:p w14:paraId="5D36BECA" w14:textId="75A023E3" w:rsidR="0070294A" w:rsidRDefault="0070294A" w:rsidP="00694482">
      <w:pPr>
        <w:pStyle w:val="Recuodecorpodetexto2"/>
        <w:spacing w:after="360" w:line="240" w:lineRule="auto"/>
        <w:ind w:firstLine="2127"/>
        <w:jc w:val="left"/>
        <w:rPr>
          <w:rFonts w:ascii="Arial" w:hAnsi="Arial" w:cs="Arial"/>
        </w:rPr>
      </w:pPr>
      <w:r>
        <w:rPr>
          <w:rFonts w:ascii="Arial" w:hAnsi="Arial" w:cs="Arial"/>
        </w:rPr>
        <w:t>Sorocaba,</w:t>
      </w:r>
      <w:r w:rsidR="00C36480">
        <w:rPr>
          <w:rFonts w:ascii="Arial" w:hAnsi="Arial" w:cs="Arial"/>
        </w:rPr>
        <w:t xml:space="preserve"> </w:t>
      </w:r>
      <w:r w:rsidR="00694482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de </w:t>
      </w:r>
      <w:r w:rsidR="00694482">
        <w:rPr>
          <w:rFonts w:ascii="Arial" w:hAnsi="Arial" w:cs="Arial"/>
        </w:rPr>
        <w:t>junho</w:t>
      </w:r>
      <w:r w:rsidR="009552AE">
        <w:rPr>
          <w:rFonts w:ascii="Arial" w:hAnsi="Arial" w:cs="Arial"/>
        </w:rPr>
        <w:t xml:space="preserve"> </w:t>
      </w:r>
      <w:r w:rsidR="00155D3C">
        <w:rPr>
          <w:rFonts w:ascii="Arial" w:hAnsi="Arial" w:cs="Arial"/>
        </w:rPr>
        <w:t>de 202</w:t>
      </w:r>
      <w:r w:rsidR="00855961">
        <w:rPr>
          <w:rFonts w:ascii="Arial" w:hAnsi="Arial" w:cs="Arial"/>
        </w:rPr>
        <w:t>1</w:t>
      </w:r>
      <w:r w:rsidR="00C36480">
        <w:rPr>
          <w:rFonts w:ascii="Arial" w:hAnsi="Arial" w:cs="Arial"/>
        </w:rPr>
        <w:t>.</w:t>
      </w:r>
      <w:r w:rsidR="00A10B1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="00C36480">
        <w:rPr>
          <w:rFonts w:ascii="Arial" w:hAnsi="Arial" w:cs="Arial"/>
        </w:rPr>
        <w:t xml:space="preserve">                               </w:t>
      </w:r>
    </w:p>
    <w:p w14:paraId="3C0FA481" w14:textId="6704BBAD" w:rsidR="00A81CA4" w:rsidRDefault="0070294A" w:rsidP="0070294A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06D51">
        <w:rPr>
          <w:rFonts w:ascii="Arial" w:hAnsi="Arial" w:cs="Arial"/>
        </w:rPr>
        <w:t xml:space="preserve">         </w:t>
      </w:r>
    </w:p>
    <w:p w14:paraId="3EF0B27B" w14:textId="6FC6BF03" w:rsidR="0070294A" w:rsidRPr="00790013" w:rsidRDefault="0070294A" w:rsidP="0070294A">
      <w:pPr>
        <w:ind w:left="2160"/>
        <w:jc w:val="both"/>
        <w:rPr>
          <w:rFonts w:ascii="Arial" w:hAnsi="Arial" w:cs="Arial"/>
          <w:b/>
        </w:rPr>
      </w:pPr>
      <w:r w:rsidRPr="00790013">
        <w:rPr>
          <w:rFonts w:ascii="Arial" w:hAnsi="Arial" w:cs="Arial"/>
          <w:b/>
        </w:rPr>
        <w:t xml:space="preserve">Roberta dos Santos Veiga </w:t>
      </w:r>
    </w:p>
    <w:p w14:paraId="04C42796" w14:textId="0C5FE3D2" w:rsidR="00762FF3" w:rsidRDefault="0070294A" w:rsidP="00762FF3">
      <w:pPr>
        <w:jc w:val="both"/>
        <w:rPr>
          <w:rFonts w:ascii="Arial" w:hAnsi="Arial" w:cs="Arial"/>
          <w:b/>
        </w:rPr>
      </w:pPr>
      <w:r w:rsidRPr="00790013">
        <w:rPr>
          <w:rFonts w:ascii="Arial" w:hAnsi="Arial" w:cs="Arial"/>
          <w:b/>
        </w:rPr>
        <w:t xml:space="preserve">                               </w:t>
      </w:r>
      <w:r w:rsidR="00694482">
        <w:rPr>
          <w:rFonts w:ascii="Arial" w:hAnsi="Arial" w:cs="Arial"/>
          <w:b/>
        </w:rPr>
        <w:t xml:space="preserve"> </w:t>
      </w:r>
      <w:r w:rsidR="00762FF3" w:rsidRPr="00790013">
        <w:rPr>
          <w:rFonts w:ascii="Arial" w:hAnsi="Arial" w:cs="Arial"/>
          <w:b/>
        </w:rPr>
        <w:t xml:space="preserve"> Procuradora Legislativa</w:t>
      </w:r>
    </w:p>
    <w:p w14:paraId="0F5F4504" w14:textId="77777777" w:rsidR="00C36480" w:rsidRDefault="00C36480" w:rsidP="00762FF3">
      <w:pPr>
        <w:jc w:val="both"/>
        <w:rPr>
          <w:rFonts w:ascii="Arial" w:hAnsi="Arial" w:cs="Arial"/>
          <w:b/>
        </w:rPr>
      </w:pPr>
    </w:p>
    <w:p w14:paraId="7BD946F1" w14:textId="77777777" w:rsidR="00694482" w:rsidRDefault="00694482" w:rsidP="00762FF3">
      <w:pPr>
        <w:jc w:val="both"/>
        <w:rPr>
          <w:rFonts w:ascii="Arial" w:hAnsi="Arial" w:cs="Arial"/>
          <w:b/>
        </w:rPr>
      </w:pPr>
    </w:p>
    <w:p w14:paraId="5983750C" w14:textId="77777777" w:rsidR="00694482" w:rsidRDefault="00694482" w:rsidP="00762FF3">
      <w:pPr>
        <w:jc w:val="both"/>
        <w:rPr>
          <w:rFonts w:ascii="Arial" w:hAnsi="Arial" w:cs="Arial"/>
          <w:b/>
        </w:rPr>
      </w:pPr>
    </w:p>
    <w:p w14:paraId="232E43F9" w14:textId="77777777" w:rsidR="00694482" w:rsidRDefault="00694482" w:rsidP="00762FF3">
      <w:pPr>
        <w:jc w:val="both"/>
        <w:rPr>
          <w:rFonts w:ascii="Arial" w:hAnsi="Arial" w:cs="Arial"/>
          <w:b/>
        </w:rPr>
      </w:pPr>
    </w:p>
    <w:p w14:paraId="099D9DFD" w14:textId="77777777" w:rsidR="0070294A" w:rsidRPr="00790013" w:rsidRDefault="0070294A" w:rsidP="0070294A">
      <w:pPr>
        <w:jc w:val="both"/>
        <w:rPr>
          <w:rFonts w:ascii="Arial" w:hAnsi="Arial" w:cs="Arial"/>
          <w:b/>
        </w:rPr>
      </w:pPr>
      <w:r w:rsidRPr="00790013">
        <w:rPr>
          <w:rFonts w:ascii="Arial" w:hAnsi="Arial" w:cs="Arial"/>
          <w:b/>
        </w:rPr>
        <w:t>De acordo:</w:t>
      </w:r>
    </w:p>
    <w:p w14:paraId="0F992EF1" w14:textId="77777777" w:rsidR="00317131" w:rsidRPr="00790013" w:rsidRDefault="00317131" w:rsidP="0070294A">
      <w:pPr>
        <w:jc w:val="both"/>
        <w:rPr>
          <w:rFonts w:ascii="Arial" w:hAnsi="Arial" w:cs="Arial"/>
          <w:b/>
        </w:rPr>
      </w:pPr>
    </w:p>
    <w:p w14:paraId="4C545C21" w14:textId="77777777" w:rsidR="0030209E" w:rsidRPr="00790013" w:rsidRDefault="0030209E" w:rsidP="0030209E">
      <w:pPr>
        <w:jc w:val="both"/>
        <w:rPr>
          <w:rFonts w:ascii="Arial" w:hAnsi="Arial" w:cs="Arial"/>
          <w:b/>
        </w:rPr>
      </w:pPr>
    </w:p>
    <w:p w14:paraId="0C001AF1" w14:textId="77777777" w:rsidR="0070294A" w:rsidRPr="00790013" w:rsidRDefault="0070294A" w:rsidP="0070294A">
      <w:pPr>
        <w:jc w:val="both"/>
        <w:rPr>
          <w:rFonts w:ascii="Arial" w:hAnsi="Arial" w:cs="Arial"/>
          <w:b/>
        </w:rPr>
      </w:pPr>
      <w:r w:rsidRPr="00790013">
        <w:rPr>
          <w:rFonts w:ascii="Arial" w:hAnsi="Arial" w:cs="Arial"/>
          <w:b/>
        </w:rPr>
        <w:t xml:space="preserve">Marcia </w:t>
      </w:r>
      <w:proofErr w:type="spellStart"/>
      <w:r w:rsidRPr="00790013">
        <w:rPr>
          <w:rFonts w:ascii="Arial" w:hAnsi="Arial" w:cs="Arial"/>
          <w:b/>
        </w:rPr>
        <w:t>Pegorelli</w:t>
      </w:r>
      <w:proofErr w:type="spellEnd"/>
      <w:r w:rsidRPr="00790013">
        <w:rPr>
          <w:rFonts w:ascii="Arial" w:hAnsi="Arial" w:cs="Arial"/>
          <w:b/>
        </w:rPr>
        <w:t xml:space="preserve"> Antunes </w:t>
      </w:r>
    </w:p>
    <w:p w14:paraId="7B165229" w14:textId="77777777" w:rsidR="0070294A" w:rsidRPr="00790013" w:rsidRDefault="0070294A" w:rsidP="0070294A">
      <w:pPr>
        <w:jc w:val="both"/>
        <w:rPr>
          <w:rFonts w:ascii="Arial" w:hAnsi="Arial" w:cs="Arial"/>
          <w:b/>
        </w:rPr>
      </w:pPr>
      <w:r w:rsidRPr="00790013">
        <w:rPr>
          <w:rFonts w:ascii="Arial" w:hAnsi="Arial" w:cs="Arial"/>
          <w:b/>
        </w:rPr>
        <w:t xml:space="preserve">   Secretária Jurídica                                                          </w:t>
      </w:r>
    </w:p>
    <w:sectPr w:rsidR="0070294A" w:rsidRPr="00790013" w:rsidSect="00CA4CFF">
      <w:headerReference w:type="default" r:id="rId7"/>
      <w:footerReference w:type="default" r:id="rId8"/>
      <w:pgSz w:w="11906" w:h="16838" w:code="9"/>
      <w:pgMar w:top="2694" w:right="1133" w:bottom="709" w:left="1418" w:header="709" w:footer="134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BF1FB" w14:textId="77777777" w:rsidR="0001535F" w:rsidRDefault="0001535F" w:rsidP="003A2034">
      <w:r>
        <w:separator/>
      </w:r>
    </w:p>
  </w:endnote>
  <w:endnote w:type="continuationSeparator" w:id="0">
    <w:p w14:paraId="2C9BF1FC" w14:textId="77777777" w:rsidR="0001535F" w:rsidRDefault="0001535F" w:rsidP="003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85D85" w14:textId="7899D2DD" w:rsidR="00595B91" w:rsidRDefault="00595B91">
    <w:pPr>
      <w:pStyle w:val="Rodap"/>
      <w:jc w:val="center"/>
    </w:pPr>
  </w:p>
  <w:p w14:paraId="52E7C53A" w14:textId="77777777" w:rsidR="00595B91" w:rsidRDefault="00595B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BF1F9" w14:textId="77777777" w:rsidR="0001535F" w:rsidRDefault="0001535F" w:rsidP="003A2034">
      <w:r>
        <w:separator/>
      </w:r>
    </w:p>
  </w:footnote>
  <w:footnote w:type="continuationSeparator" w:id="0">
    <w:p w14:paraId="2C9BF1FA" w14:textId="77777777" w:rsidR="0001535F" w:rsidRDefault="0001535F" w:rsidP="003A2034">
      <w:r>
        <w:continuationSeparator/>
      </w:r>
    </w:p>
  </w:footnote>
  <w:footnote w:id="1">
    <w:p w14:paraId="42BACC5A" w14:textId="1D9F1EFB" w:rsidR="00606D51" w:rsidRPr="0030209E" w:rsidRDefault="00606D51" w:rsidP="00606D51">
      <w:pPr>
        <w:pStyle w:val="Recuodecorpodetexto"/>
        <w:spacing w:line="240" w:lineRule="auto"/>
        <w:ind w:left="142" w:firstLine="0"/>
        <w:rPr>
          <w:rFonts w:ascii="Times New Roman" w:hAnsi="Times New Roman"/>
          <w:i/>
          <w:sz w:val="15"/>
          <w:szCs w:val="16"/>
        </w:rPr>
      </w:pPr>
      <w:r w:rsidRPr="0030209E">
        <w:rPr>
          <w:rStyle w:val="Refdenotaderodap"/>
          <w:sz w:val="15"/>
          <w:szCs w:val="16"/>
        </w:rPr>
        <w:footnoteRef/>
      </w:r>
      <w:r w:rsidRPr="0030209E">
        <w:rPr>
          <w:sz w:val="15"/>
          <w:szCs w:val="16"/>
        </w:rPr>
        <w:t xml:space="preserve"> </w:t>
      </w:r>
      <w:r w:rsidRPr="0030209E">
        <w:rPr>
          <w:rFonts w:ascii="Times New Roman" w:hAnsi="Times New Roman"/>
          <w:i/>
          <w:sz w:val="15"/>
          <w:szCs w:val="16"/>
        </w:rPr>
        <w:t>Art. 33. Cabe à Câmara Municipal, com a sanção do Prefeito, legislar sobre as matérias de competência do Município, especialmente no que se refere ao seguinte:</w:t>
      </w:r>
    </w:p>
    <w:p w14:paraId="133E6EA4" w14:textId="77777777" w:rsidR="00606D51" w:rsidRPr="0030209E" w:rsidRDefault="00606D51" w:rsidP="00606D51">
      <w:pPr>
        <w:pStyle w:val="Recuodecorpodetexto"/>
        <w:spacing w:line="240" w:lineRule="auto"/>
        <w:ind w:left="142" w:firstLine="0"/>
        <w:rPr>
          <w:rFonts w:ascii="Times New Roman" w:hAnsi="Times New Roman"/>
          <w:i/>
          <w:sz w:val="15"/>
          <w:szCs w:val="16"/>
        </w:rPr>
      </w:pPr>
      <w:r w:rsidRPr="0030209E">
        <w:rPr>
          <w:rFonts w:ascii="Times New Roman" w:hAnsi="Times New Roman"/>
          <w:i/>
          <w:sz w:val="15"/>
          <w:szCs w:val="16"/>
        </w:rPr>
        <w:t>XII - denominação de próprios, vias e logradouros públicos e suas alterações.</w:t>
      </w:r>
    </w:p>
    <w:p w14:paraId="76918C31" w14:textId="7512F3E7" w:rsidR="00606D51" w:rsidRPr="0030209E" w:rsidRDefault="00606D51">
      <w:pPr>
        <w:pStyle w:val="Textodenotaderodap"/>
        <w:rPr>
          <w:sz w:val="15"/>
        </w:rPr>
      </w:pPr>
    </w:p>
  </w:footnote>
  <w:footnote w:id="2">
    <w:p w14:paraId="60ACEB33" w14:textId="77F8BB12" w:rsidR="00606D51" w:rsidRPr="0030209E" w:rsidRDefault="00606D51" w:rsidP="00606D51">
      <w:pPr>
        <w:pStyle w:val="Recuodecorpodetexto"/>
        <w:spacing w:line="240" w:lineRule="auto"/>
        <w:ind w:left="142" w:firstLine="0"/>
        <w:rPr>
          <w:rFonts w:ascii="Times New Roman" w:hAnsi="Times New Roman"/>
          <w:i/>
          <w:sz w:val="15"/>
          <w:szCs w:val="16"/>
        </w:rPr>
      </w:pPr>
      <w:r w:rsidRPr="0030209E">
        <w:rPr>
          <w:rFonts w:ascii="Times New Roman" w:hAnsi="Times New Roman"/>
          <w:i/>
          <w:sz w:val="15"/>
          <w:szCs w:val="16"/>
        </w:rPr>
        <w:footnoteRef/>
      </w:r>
      <w:r w:rsidRPr="0030209E">
        <w:rPr>
          <w:rFonts w:ascii="Times New Roman" w:hAnsi="Times New Roman"/>
          <w:i/>
          <w:sz w:val="15"/>
          <w:szCs w:val="16"/>
        </w:rPr>
        <w:t xml:space="preserve"> Art. 94. Os projetos deverão ser:</w:t>
      </w:r>
    </w:p>
    <w:p w14:paraId="64C7FD5C" w14:textId="77777777" w:rsidR="00606D51" w:rsidRPr="0030209E" w:rsidRDefault="00606D51" w:rsidP="00606D51">
      <w:pPr>
        <w:pStyle w:val="Recuodecorpodetexto"/>
        <w:spacing w:line="240" w:lineRule="auto"/>
        <w:ind w:left="142" w:firstLine="0"/>
        <w:rPr>
          <w:rFonts w:ascii="Times New Roman" w:hAnsi="Times New Roman"/>
          <w:i/>
          <w:sz w:val="15"/>
          <w:szCs w:val="16"/>
        </w:rPr>
      </w:pPr>
      <w:r w:rsidRPr="0030209E">
        <w:rPr>
          <w:rFonts w:ascii="Times New Roman" w:hAnsi="Times New Roman"/>
          <w:i/>
          <w:sz w:val="15"/>
          <w:szCs w:val="16"/>
        </w:rPr>
        <w:t xml:space="preserve">§ 3º Os projetos de lei e decretos legislativos que proponham homenagens a pessoa deverão ser acompanhados de justificativas contendo sua respectiva biografia e, em se tratando de denominação de vias, logradouro e próprios públicos, também deverão estar acompanhados de cópia de pelo menos um dos seguintes documentos que comprove o óbito do homenageado: </w:t>
      </w:r>
    </w:p>
    <w:p w14:paraId="73C460FD" w14:textId="77777777" w:rsidR="00606D51" w:rsidRPr="0030209E" w:rsidRDefault="00606D51" w:rsidP="00606D51">
      <w:pPr>
        <w:pStyle w:val="Recuodecorpodetexto"/>
        <w:spacing w:line="240" w:lineRule="auto"/>
        <w:ind w:left="142" w:firstLine="0"/>
        <w:rPr>
          <w:rFonts w:ascii="Times New Roman" w:hAnsi="Times New Roman"/>
          <w:i/>
          <w:sz w:val="15"/>
          <w:szCs w:val="16"/>
        </w:rPr>
      </w:pPr>
      <w:r w:rsidRPr="0030209E">
        <w:rPr>
          <w:rFonts w:ascii="Times New Roman" w:hAnsi="Times New Roman"/>
          <w:i/>
          <w:sz w:val="15"/>
          <w:szCs w:val="16"/>
        </w:rPr>
        <w:t xml:space="preserve">I – </w:t>
      </w:r>
      <w:proofErr w:type="gramStart"/>
      <w:r w:rsidRPr="0030209E">
        <w:rPr>
          <w:rFonts w:ascii="Times New Roman" w:hAnsi="Times New Roman"/>
          <w:i/>
          <w:sz w:val="15"/>
          <w:szCs w:val="16"/>
        </w:rPr>
        <w:t>declaração</w:t>
      </w:r>
      <w:proofErr w:type="gramEnd"/>
      <w:r w:rsidRPr="0030209E">
        <w:rPr>
          <w:rFonts w:ascii="Times New Roman" w:hAnsi="Times New Roman"/>
          <w:i/>
          <w:sz w:val="15"/>
          <w:szCs w:val="16"/>
        </w:rPr>
        <w:t xml:space="preserve"> familiar de qualquer parente em linha reta, ou colateral até 4º grau; </w:t>
      </w:r>
    </w:p>
    <w:p w14:paraId="0A981514" w14:textId="77777777" w:rsidR="00606D51" w:rsidRPr="0030209E" w:rsidRDefault="00606D51" w:rsidP="00606D51">
      <w:pPr>
        <w:pStyle w:val="Recuodecorpodetexto"/>
        <w:spacing w:line="240" w:lineRule="auto"/>
        <w:ind w:left="142" w:firstLine="0"/>
        <w:rPr>
          <w:rFonts w:ascii="Times New Roman" w:hAnsi="Times New Roman"/>
          <w:i/>
          <w:sz w:val="15"/>
          <w:szCs w:val="16"/>
        </w:rPr>
      </w:pPr>
      <w:r w:rsidRPr="0030209E">
        <w:rPr>
          <w:rFonts w:ascii="Times New Roman" w:hAnsi="Times New Roman"/>
          <w:i/>
          <w:sz w:val="15"/>
          <w:szCs w:val="16"/>
        </w:rPr>
        <w:t xml:space="preserve">II – </w:t>
      </w:r>
      <w:proofErr w:type="gramStart"/>
      <w:r w:rsidRPr="0030209E">
        <w:rPr>
          <w:rFonts w:ascii="Times New Roman" w:hAnsi="Times New Roman"/>
          <w:i/>
          <w:sz w:val="15"/>
          <w:szCs w:val="16"/>
        </w:rPr>
        <w:t>encarte</w:t>
      </w:r>
      <w:proofErr w:type="gramEnd"/>
      <w:r w:rsidRPr="0030209E">
        <w:rPr>
          <w:rFonts w:ascii="Times New Roman" w:hAnsi="Times New Roman"/>
          <w:i/>
          <w:sz w:val="15"/>
          <w:szCs w:val="16"/>
        </w:rPr>
        <w:t xml:space="preserve"> por veiculação na imprensa; </w:t>
      </w:r>
    </w:p>
    <w:p w14:paraId="0AECF246" w14:textId="77777777" w:rsidR="00606D51" w:rsidRPr="0030209E" w:rsidRDefault="00606D51" w:rsidP="00606D51">
      <w:pPr>
        <w:pStyle w:val="Recuodecorpodetexto"/>
        <w:spacing w:line="240" w:lineRule="auto"/>
        <w:ind w:left="142" w:firstLine="0"/>
        <w:rPr>
          <w:rFonts w:ascii="Times New Roman" w:hAnsi="Times New Roman"/>
          <w:i/>
          <w:sz w:val="15"/>
          <w:szCs w:val="16"/>
        </w:rPr>
      </w:pPr>
      <w:r w:rsidRPr="0030209E">
        <w:rPr>
          <w:rFonts w:ascii="Times New Roman" w:hAnsi="Times New Roman"/>
          <w:i/>
          <w:sz w:val="15"/>
          <w:szCs w:val="16"/>
        </w:rPr>
        <w:t xml:space="preserve">III – declaração de óbito fornecida pelo serviço funerário; </w:t>
      </w:r>
    </w:p>
    <w:p w14:paraId="06215391" w14:textId="77777777" w:rsidR="0010337F" w:rsidRDefault="00606D51" w:rsidP="00606D51">
      <w:pPr>
        <w:pStyle w:val="Recuodecorpodetexto"/>
        <w:spacing w:line="240" w:lineRule="auto"/>
        <w:ind w:left="142" w:firstLine="0"/>
        <w:rPr>
          <w:rFonts w:ascii="Times New Roman" w:hAnsi="Times New Roman"/>
          <w:i/>
          <w:sz w:val="15"/>
          <w:szCs w:val="16"/>
        </w:rPr>
      </w:pPr>
      <w:r w:rsidRPr="0030209E">
        <w:rPr>
          <w:rFonts w:ascii="Times New Roman" w:hAnsi="Times New Roman"/>
          <w:i/>
          <w:sz w:val="15"/>
          <w:szCs w:val="16"/>
        </w:rPr>
        <w:t xml:space="preserve">IV – </w:t>
      </w:r>
      <w:proofErr w:type="gramStart"/>
      <w:r w:rsidRPr="0030209E">
        <w:rPr>
          <w:rFonts w:ascii="Times New Roman" w:hAnsi="Times New Roman"/>
          <w:i/>
          <w:sz w:val="15"/>
          <w:szCs w:val="16"/>
        </w:rPr>
        <w:t>certidão</w:t>
      </w:r>
      <w:proofErr w:type="gramEnd"/>
      <w:r w:rsidRPr="0030209E">
        <w:rPr>
          <w:rFonts w:ascii="Times New Roman" w:hAnsi="Times New Roman"/>
          <w:i/>
          <w:sz w:val="15"/>
          <w:szCs w:val="16"/>
        </w:rPr>
        <w:t xml:space="preserve"> de óbito.   </w:t>
      </w:r>
    </w:p>
    <w:p w14:paraId="15424AAB" w14:textId="478F9693" w:rsidR="00606D51" w:rsidRPr="00606D51" w:rsidRDefault="00606D51" w:rsidP="00606D51">
      <w:pPr>
        <w:pStyle w:val="Recuodecorpodetexto"/>
        <w:spacing w:line="240" w:lineRule="auto"/>
        <w:ind w:left="142" w:firstLine="0"/>
        <w:rPr>
          <w:rFonts w:ascii="Times New Roman" w:hAnsi="Times New Roman"/>
          <w:i/>
          <w:sz w:val="16"/>
          <w:szCs w:val="16"/>
        </w:rPr>
      </w:pPr>
      <w:r w:rsidRPr="0030209E">
        <w:rPr>
          <w:rFonts w:ascii="Times New Roman" w:hAnsi="Times New Roman"/>
          <w:i/>
          <w:sz w:val="15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F1FD" w14:textId="69F9E228" w:rsidR="003A2034" w:rsidRDefault="009E1F9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50DF478" wp14:editId="78AEEE53">
          <wp:simplePos x="0" y="0"/>
          <wp:positionH relativeFrom="margin">
            <wp:posOffset>-407035</wp:posOffset>
          </wp:positionH>
          <wp:positionV relativeFrom="paragraph">
            <wp:posOffset>125730</wp:posOffset>
          </wp:positionV>
          <wp:extent cx="6214110" cy="962660"/>
          <wp:effectExtent l="0" t="0" r="0" b="8890"/>
          <wp:wrapNone/>
          <wp:docPr id="12" name="Imagem 12" descr="Cabeçalho 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 A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11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34"/>
    <w:rsid w:val="000007B2"/>
    <w:rsid w:val="0001535F"/>
    <w:rsid w:val="000414F8"/>
    <w:rsid w:val="0008609C"/>
    <w:rsid w:val="0009382D"/>
    <w:rsid w:val="000B6CF9"/>
    <w:rsid w:val="000F7847"/>
    <w:rsid w:val="001027C6"/>
    <w:rsid w:val="0010337F"/>
    <w:rsid w:val="001304CB"/>
    <w:rsid w:val="00137356"/>
    <w:rsid w:val="00146223"/>
    <w:rsid w:val="00150436"/>
    <w:rsid w:val="00155D3C"/>
    <w:rsid w:val="00165929"/>
    <w:rsid w:val="001A5D8A"/>
    <w:rsid w:val="001E20FF"/>
    <w:rsid w:val="001E6B1D"/>
    <w:rsid w:val="001F334E"/>
    <w:rsid w:val="001F5F65"/>
    <w:rsid w:val="0020276C"/>
    <w:rsid w:val="0027670C"/>
    <w:rsid w:val="0027677D"/>
    <w:rsid w:val="0028403F"/>
    <w:rsid w:val="002A13B1"/>
    <w:rsid w:val="002C1AF4"/>
    <w:rsid w:val="002D28DD"/>
    <w:rsid w:val="002D4545"/>
    <w:rsid w:val="002E1522"/>
    <w:rsid w:val="002E685D"/>
    <w:rsid w:val="002F13C0"/>
    <w:rsid w:val="002F37B6"/>
    <w:rsid w:val="0030209E"/>
    <w:rsid w:val="00317131"/>
    <w:rsid w:val="0032026C"/>
    <w:rsid w:val="00366DDB"/>
    <w:rsid w:val="00381CEF"/>
    <w:rsid w:val="003A2034"/>
    <w:rsid w:val="003B0754"/>
    <w:rsid w:val="003C2A0A"/>
    <w:rsid w:val="00402FCD"/>
    <w:rsid w:val="00446A3D"/>
    <w:rsid w:val="004B49DB"/>
    <w:rsid w:val="004C1276"/>
    <w:rsid w:val="004F3235"/>
    <w:rsid w:val="005218AC"/>
    <w:rsid w:val="0053234C"/>
    <w:rsid w:val="005711CA"/>
    <w:rsid w:val="00574E23"/>
    <w:rsid w:val="00592558"/>
    <w:rsid w:val="00594769"/>
    <w:rsid w:val="00595B91"/>
    <w:rsid w:val="005A1DDB"/>
    <w:rsid w:val="005A1F8A"/>
    <w:rsid w:val="005B3A48"/>
    <w:rsid w:val="005B7A3E"/>
    <w:rsid w:val="005D5A05"/>
    <w:rsid w:val="005D60A9"/>
    <w:rsid w:val="00606D51"/>
    <w:rsid w:val="00630DD1"/>
    <w:rsid w:val="00637215"/>
    <w:rsid w:val="0065293A"/>
    <w:rsid w:val="006612B0"/>
    <w:rsid w:val="00674DB9"/>
    <w:rsid w:val="006818CD"/>
    <w:rsid w:val="00694482"/>
    <w:rsid w:val="00697FDD"/>
    <w:rsid w:val="006A594A"/>
    <w:rsid w:val="006A77F2"/>
    <w:rsid w:val="006B3693"/>
    <w:rsid w:val="006B5E1A"/>
    <w:rsid w:val="006C5046"/>
    <w:rsid w:val="006F326D"/>
    <w:rsid w:val="007028D7"/>
    <w:rsid w:val="0070294A"/>
    <w:rsid w:val="007068EC"/>
    <w:rsid w:val="00717EDA"/>
    <w:rsid w:val="00754AA8"/>
    <w:rsid w:val="00762FF3"/>
    <w:rsid w:val="00790013"/>
    <w:rsid w:val="007952E3"/>
    <w:rsid w:val="007A1755"/>
    <w:rsid w:val="007B2012"/>
    <w:rsid w:val="007D5936"/>
    <w:rsid w:val="008050E0"/>
    <w:rsid w:val="00815414"/>
    <w:rsid w:val="00823FA8"/>
    <w:rsid w:val="00855961"/>
    <w:rsid w:val="00857C76"/>
    <w:rsid w:val="008D76AE"/>
    <w:rsid w:val="008E4AB7"/>
    <w:rsid w:val="008F55A7"/>
    <w:rsid w:val="00915067"/>
    <w:rsid w:val="00946FAB"/>
    <w:rsid w:val="009552AE"/>
    <w:rsid w:val="009667E2"/>
    <w:rsid w:val="009D47DA"/>
    <w:rsid w:val="009E1F99"/>
    <w:rsid w:val="00A10B15"/>
    <w:rsid w:val="00A374A0"/>
    <w:rsid w:val="00A5061C"/>
    <w:rsid w:val="00A618FE"/>
    <w:rsid w:val="00A65713"/>
    <w:rsid w:val="00A74563"/>
    <w:rsid w:val="00A818B1"/>
    <w:rsid w:val="00A81CA4"/>
    <w:rsid w:val="00AB0A4D"/>
    <w:rsid w:val="00AC3DB4"/>
    <w:rsid w:val="00AC7628"/>
    <w:rsid w:val="00AD3D2C"/>
    <w:rsid w:val="00B03FAB"/>
    <w:rsid w:val="00B126ED"/>
    <w:rsid w:val="00B20393"/>
    <w:rsid w:val="00B36BA9"/>
    <w:rsid w:val="00BA43F1"/>
    <w:rsid w:val="00BB0A9B"/>
    <w:rsid w:val="00BB5B40"/>
    <w:rsid w:val="00BB66D6"/>
    <w:rsid w:val="00BE7773"/>
    <w:rsid w:val="00BF3160"/>
    <w:rsid w:val="00C31E80"/>
    <w:rsid w:val="00C35BD4"/>
    <w:rsid w:val="00C36480"/>
    <w:rsid w:val="00C51F31"/>
    <w:rsid w:val="00C6548C"/>
    <w:rsid w:val="00CA238F"/>
    <w:rsid w:val="00CA4CFF"/>
    <w:rsid w:val="00CB3CD9"/>
    <w:rsid w:val="00CB3ED9"/>
    <w:rsid w:val="00CB4FE0"/>
    <w:rsid w:val="00CE579D"/>
    <w:rsid w:val="00D01F32"/>
    <w:rsid w:val="00D16538"/>
    <w:rsid w:val="00D2167B"/>
    <w:rsid w:val="00D51EC2"/>
    <w:rsid w:val="00D55FCA"/>
    <w:rsid w:val="00D815EE"/>
    <w:rsid w:val="00DA34F8"/>
    <w:rsid w:val="00DC54DF"/>
    <w:rsid w:val="00DD0F50"/>
    <w:rsid w:val="00DE486F"/>
    <w:rsid w:val="00DF6DFE"/>
    <w:rsid w:val="00E01A83"/>
    <w:rsid w:val="00E245C8"/>
    <w:rsid w:val="00E438C3"/>
    <w:rsid w:val="00EA5B62"/>
    <w:rsid w:val="00EC3EF8"/>
    <w:rsid w:val="00EC78D6"/>
    <w:rsid w:val="00F01B3D"/>
    <w:rsid w:val="00F720AC"/>
    <w:rsid w:val="00F82006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C9BF1F8"/>
  <w15:chartTrackingRefBased/>
  <w15:docId w15:val="{88C49B32-AD22-4CD9-AC87-668E4082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1F99"/>
    <w:pPr>
      <w:keepNext/>
      <w:jc w:val="both"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9E1F99"/>
    <w:pPr>
      <w:keepNext/>
      <w:ind w:firstLine="3402"/>
      <w:jc w:val="both"/>
      <w:outlineLvl w:val="2"/>
    </w:pPr>
    <w:rPr>
      <w:rFonts w:ascii="Bookman Old Style" w:hAnsi="Bookman Old Style"/>
      <w:b/>
      <w:smallCaps/>
      <w:szCs w:val="20"/>
    </w:rPr>
  </w:style>
  <w:style w:type="paragraph" w:styleId="Ttulo4">
    <w:name w:val="heading 4"/>
    <w:basedOn w:val="Normal"/>
    <w:next w:val="Normal"/>
    <w:link w:val="Ttulo4Char"/>
    <w:qFormat/>
    <w:rsid w:val="009E1F99"/>
    <w:pPr>
      <w:keepNext/>
      <w:ind w:left="846" w:firstLine="3402"/>
      <w:jc w:val="both"/>
      <w:outlineLvl w:val="3"/>
    </w:pPr>
    <w:rPr>
      <w:rFonts w:ascii="Bookman Old Style" w:hAnsi="Bookman Old Style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A2034"/>
  </w:style>
  <w:style w:type="paragraph" w:styleId="Rodap">
    <w:name w:val="footer"/>
    <w:basedOn w:val="Normal"/>
    <w:link w:val="Rodap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2034"/>
  </w:style>
  <w:style w:type="paragraph" w:styleId="Textodebalo">
    <w:name w:val="Balloon Text"/>
    <w:basedOn w:val="Normal"/>
    <w:link w:val="TextodebaloChar"/>
    <w:uiPriority w:val="99"/>
    <w:semiHidden/>
    <w:unhideWhenUsed/>
    <w:rsid w:val="002A13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rsid w:val="00A74563"/>
    <w:pPr>
      <w:spacing w:before="100" w:beforeAutospacing="1" w:after="100" w:afterAutospacing="1"/>
    </w:pPr>
    <w:rPr>
      <w:rFonts w:eastAsia="Calibri"/>
    </w:rPr>
  </w:style>
  <w:style w:type="paragraph" w:styleId="Textodenotaderodap">
    <w:name w:val="footnote text"/>
    <w:basedOn w:val="Normal"/>
    <w:link w:val="TextodenotaderodapChar"/>
    <w:semiHidden/>
    <w:rsid w:val="00A745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74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74563"/>
    <w:rPr>
      <w:vertAlign w:val="superscript"/>
    </w:rPr>
  </w:style>
  <w:style w:type="character" w:styleId="Hyperlink">
    <w:name w:val="Hyperlink"/>
    <w:rsid w:val="00595B91"/>
    <w:rPr>
      <w:color w:val="0000FF"/>
      <w:u w:val="single"/>
    </w:rPr>
  </w:style>
  <w:style w:type="paragraph" w:customStyle="1" w:styleId="ementa1">
    <w:name w:val="ementa1"/>
    <w:basedOn w:val="Normal"/>
    <w:rsid w:val="00595B91"/>
    <w:pPr>
      <w:spacing w:before="100" w:beforeAutospacing="1" w:after="100" w:afterAutospacing="1"/>
      <w:ind w:left="6120"/>
    </w:pPr>
  </w:style>
  <w:style w:type="character" w:customStyle="1" w:styleId="Ttulo1Char">
    <w:name w:val="Título 1 Char"/>
    <w:basedOn w:val="Fontepargpadro"/>
    <w:link w:val="Ttulo1"/>
    <w:rsid w:val="009E1F9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E1F99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E1F99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E1F99"/>
    <w:pPr>
      <w:spacing w:line="360" w:lineRule="auto"/>
      <w:ind w:firstLine="3402"/>
      <w:jc w:val="both"/>
    </w:pPr>
    <w:rPr>
      <w:rFonts w:ascii="Bookman Old Style" w:hAnsi="Bookman Old Style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E1F99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E1F99"/>
    <w:pPr>
      <w:spacing w:line="360" w:lineRule="auto"/>
      <w:ind w:firstLine="3969"/>
      <w:jc w:val="both"/>
    </w:pPr>
    <w:rPr>
      <w:rFonts w:ascii="Bookman Old Style" w:hAnsi="Bookman Old Style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E1F99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cap">
    <w:name w:val="cap"/>
    <w:basedOn w:val="Normal"/>
    <w:rsid w:val="0009382D"/>
    <w:pPr>
      <w:spacing w:before="100" w:beforeAutospacing="1" w:after="100" w:afterAutospacing="1"/>
    </w:pPr>
  </w:style>
  <w:style w:type="paragraph" w:customStyle="1" w:styleId="artigo">
    <w:name w:val="artigo"/>
    <w:basedOn w:val="Normal"/>
    <w:rsid w:val="0009382D"/>
    <w:pPr>
      <w:spacing w:before="100" w:beforeAutospacing="1" w:after="100" w:afterAutospacing="1"/>
    </w:pPr>
  </w:style>
  <w:style w:type="paragraph" w:styleId="Citao">
    <w:name w:val="Quote"/>
    <w:basedOn w:val="Normal"/>
    <w:next w:val="Normal"/>
    <w:link w:val="CitaoChar"/>
    <w:uiPriority w:val="29"/>
    <w:qFormat/>
    <w:rsid w:val="00CA4CFF"/>
    <w:pPr>
      <w:ind w:left="2268" w:firstLine="709"/>
      <w:jc w:val="both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A4CFF"/>
    <w:rPr>
      <w:rFonts w:ascii="Times New Roman" w:eastAsia="Times New Roman" w:hAnsi="Times New Roman" w:cs="Times New Roman"/>
      <w:iCs/>
      <w:color w:val="404040" w:themeColor="text1" w:themeTint="BF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C397-78D0-4E33-80B2-7B9AA682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usuariocamara</cp:lastModifiedBy>
  <cp:revision>4</cp:revision>
  <cp:lastPrinted>2021-06-17T14:25:00Z</cp:lastPrinted>
  <dcterms:created xsi:type="dcterms:W3CDTF">2021-06-17T14:05:00Z</dcterms:created>
  <dcterms:modified xsi:type="dcterms:W3CDTF">2021-06-17T14:34:00Z</dcterms:modified>
</cp:coreProperties>
</file>