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72DF0" w:rsidP="00D23035">
      <w:pPr>
        <w:ind w:firstLine="1418"/>
        <w:rPr>
          <w:b/>
          <w:smallCaps/>
          <w:sz w:val="28"/>
          <w:szCs w:val="28"/>
        </w:rPr>
      </w:pPr>
      <w:r w:rsidRPr="00D72D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84397A" w:rsidRDefault="00184EB0" w:rsidP="00184EB0">
      <w:pPr>
        <w:ind w:firstLine="1418"/>
        <w:rPr>
          <w:b/>
          <w:smallCaps/>
          <w:sz w:val="28"/>
          <w:szCs w:val="28"/>
        </w:rPr>
      </w:pPr>
      <w:r w:rsidRPr="0084397A">
        <w:rPr>
          <w:b/>
          <w:smallCaps/>
          <w:sz w:val="28"/>
          <w:szCs w:val="28"/>
        </w:rPr>
        <w:t>Requerimento n.º:</w:t>
      </w:r>
      <w:r w:rsidR="00ED781A">
        <w:rPr>
          <w:b/>
          <w:smallCaps/>
          <w:sz w:val="28"/>
          <w:szCs w:val="28"/>
        </w:rPr>
        <w:t xml:space="preserve">   /</w:t>
      </w:r>
      <w:r w:rsidR="006E08BD">
        <w:rPr>
          <w:b/>
          <w:smallCaps/>
          <w:sz w:val="28"/>
          <w:szCs w:val="28"/>
        </w:rPr>
        <w:t>2017</w:t>
      </w:r>
    </w:p>
    <w:p w:rsidR="00184EB0" w:rsidRPr="0084397A" w:rsidRDefault="00184EB0" w:rsidP="00184EB0">
      <w:pPr>
        <w:ind w:firstLine="1418"/>
        <w:rPr>
          <w:b/>
          <w:sz w:val="28"/>
          <w:szCs w:val="28"/>
        </w:rPr>
      </w:pPr>
    </w:p>
    <w:p w:rsidR="00184EB0" w:rsidRDefault="00184EB0" w:rsidP="00900AA1">
      <w:pPr>
        <w:spacing w:line="276" w:lineRule="auto"/>
        <w:ind w:firstLine="2268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</w:t>
      </w:r>
      <w:r w:rsidR="00FF58C2">
        <w:rPr>
          <w:b/>
          <w:smallCaps/>
          <w:sz w:val="28"/>
          <w:szCs w:val="28"/>
        </w:rPr>
        <w:t xml:space="preserve">nformações </w:t>
      </w:r>
      <w:r w:rsidR="004D6905">
        <w:rPr>
          <w:b/>
          <w:smallCaps/>
          <w:sz w:val="28"/>
          <w:szCs w:val="28"/>
        </w:rPr>
        <w:t>ao P</w:t>
      </w:r>
      <w:r w:rsidRPr="00487369">
        <w:rPr>
          <w:b/>
          <w:smallCaps/>
          <w:sz w:val="28"/>
          <w:szCs w:val="28"/>
        </w:rPr>
        <w:t>refeito sobre</w:t>
      </w:r>
      <w:r w:rsidR="006E08BD">
        <w:rPr>
          <w:b/>
          <w:smallCaps/>
          <w:sz w:val="28"/>
          <w:szCs w:val="28"/>
        </w:rPr>
        <w:t xml:space="preserve"> </w:t>
      </w:r>
      <w:r w:rsidR="00FF58C2">
        <w:rPr>
          <w:b/>
          <w:smallCaps/>
          <w:sz w:val="28"/>
          <w:szCs w:val="28"/>
        </w:rPr>
        <w:t xml:space="preserve">o funcionamento do </w:t>
      </w:r>
      <w:r w:rsidR="004D6905">
        <w:rPr>
          <w:b/>
          <w:smallCaps/>
          <w:sz w:val="28"/>
          <w:szCs w:val="28"/>
        </w:rPr>
        <w:t>CEREM – Centro de Referência da Mulher</w:t>
      </w:r>
    </w:p>
    <w:p w:rsidR="00900AA1" w:rsidRPr="00900AA1" w:rsidRDefault="00900AA1" w:rsidP="00900AA1">
      <w:pPr>
        <w:spacing w:line="276" w:lineRule="auto"/>
        <w:ind w:firstLine="2268"/>
        <w:jc w:val="both"/>
        <w:rPr>
          <w:b/>
          <w:smallCaps/>
          <w:sz w:val="28"/>
          <w:szCs w:val="28"/>
        </w:rPr>
      </w:pPr>
    </w:p>
    <w:p w:rsidR="00184EB0" w:rsidRDefault="00184EB0" w:rsidP="00184EB0">
      <w:pPr>
        <w:ind w:firstLine="1418"/>
        <w:jc w:val="both"/>
        <w:rPr>
          <w:szCs w:val="24"/>
        </w:rPr>
      </w:pPr>
      <w:r w:rsidRPr="006E08BD">
        <w:rPr>
          <w:szCs w:val="24"/>
        </w:rPr>
        <w:t>CONSIDERANDO</w:t>
      </w:r>
      <w:r w:rsidR="006E08BD" w:rsidRPr="006E08BD">
        <w:rPr>
          <w:szCs w:val="24"/>
        </w:rPr>
        <w:t xml:space="preserve"> </w:t>
      </w:r>
      <w:r w:rsidR="00FF58C2">
        <w:rPr>
          <w:szCs w:val="24"/>
        </w:rPr>
        <w:t xml:space="preserve">que </w:t>
      </w:r>
      <w:r w:rsidR="00AB2027">
        <w:rPr>
          <w:szCs w:val="24"/>
        </w:rPr>
        <w:t>fomos informados por funcionária</w:t>
      </w:r>
      <w:r w:rsidR="00FF58C2">
        <w:rPr>
          <w:szCs w:val="24"/>
        </w:rPr>
        <w:t xml:space="preserve">s e usuárias do CEREM – Centro de Referência da Mulher – sobre a designação de servidoras da área da assistência social e psicologia para atender em outros serviços da prefeitura como no </w:t>
      </w:r>
      <w:r w:rsidR="00B41C3B">
        <w:rPr>
          <w:szCs w:val="24"/>
        </w:rPr>
        <w:t>CRAS e fórum estadual.</w:t>
      </w:r>
    </w:p>
    <w:p w:rsidR="006E08BD" w:rsidRDefault="006E08BD" w:rsidP="00184EB0">
      <w:pPr>
        <w:ind w:firstLine="1418"/>
        <w:jc w:val="both"/>
        <w:rPr>
          <w:szCs w:val="24"/>
        </w:rPr>
      </w:pPr>
    </w:p>
    <w:p w:rsidR="00B41C3B" w:rsidRDefault="00F278DC" w:rsidP="00184EB0">
      <w:pPr>
        <w:ind w:firstLine="1418"/>
        <w:jc w:val="both"/>
        <w:rPr>
          <w:szCs w:val="24"/>
        </w:rPr>
      </w:pPr>
      <w:r>
        <w:rPr>
          <w:szCs w:val="24"/>
        </w:rPr>
        <w:t xml:space="preserve">CONSIDERANDO </w:t>
      </w:r>
      <w:r w:rsidR="00FF58C2">
        <w:rPr>
          <w:szCs w:val="24"/>
        </w:rPr>
        <w:t xml:space="preserve">a importância do CEREM para a sociedade sendo um espaço </w:t>
      </w:r>
      <w:r w:rsidR="0070288F">
        <w:rPr>
          <w:szCs w:val="24"/>
        </w:rPr>
        <w:t>envolvido na rede de</w:t>
      </w:r>
      <w:r w:rsidR="00FF58C2">
        <w:rPr>
          <w:szCs w:val="24"/>
        </w:rPr>
        <w:t xml:space="preserve"> </w:t>
      </w:r>
      <w:r w:rsidR="00CC3E53">
        <w:rPr>
          <w:szCs w:val="24"/>
        </w:rPr>
        <w:t>atendimento, amparo e acolhimento à mulher que sofrem violência, em especial violência doméstica, espaço este</w:t>
      </w:r>
      <w:r w:rsidR="00B41C3B">
        <w:rPr>
          <w:szCs w:val="24"/>
        </w:rPr>
        <w:t xml:space="preserve"> que conta com serviços</w:t>
      </w:r>
      <w:r w:rsidR="00794B3A">
        <w:rPr>
          <w:szCs w:val="24"/>
        </w:rPr>
        <w:t xml:space="preserve"> multidisciplinares, todos</w:t>
      </w:r>
      <w:r w:rsidR="00CC3E53">
        <w:rPr>
          <w:szCs w:val="24"/>
        </w:rPr>
        <w:t xml:space="preserve"> prestados</w:t>
      </w:r>
      <w:r w:rsidR="00794B3A">
        <w:rPr>
          <w:szCs w:val="24"/>
        </w:rPr>
        <w:t xml:space="preserve"> </w:t>
      </w:r>
      <w:r w:rsidR="00CC3E53">
        <w:rPr>
          <w:szCs w:val="24"/>
        </w:rPr>
        <w:t>no mesmo local</w:t>
      </w:r>
      <w:r w:rsidR="00794B3A">
        <w:rPr>
          <w:szCs w:val="24"/>
        </w:rPr>
        <w:t>;</w:t>
      </w:r>
    </w:p>
    <w:p w:rsidR="00184EB0" w:rsidRPr="006E08BD" w:rsidRDefault="00184EB0" w:rsidP="00184EB0">
      <w:pPr>
        <w:ind w:firstLine="1418"/>
        <w:rPr>
          <w:b/>
          <w:szCs w:val="24"/>
        </w:rPr>
      </w:pPr>
    </w:p>
    <w:p w:rsidR="00184EB0" w:rsidRPr="006E08BD" w:rsidRDefault="00184EB0" w:rsidP="00184EB0">
      <w:pPr>
        <w:ind w:firstLine="1418"/>
        <w:jc w:val="both"/>
        <w:rPr>
          <w:szCs w:val="24"/>
        </w:rPr>
      </w:pPr>
      <w:r w:rsidRPr="006E08BD">
        <w:rPr>
          <w:szCs w:val="24"/>
        </w:rPr>
        <w:t xml:space="preserve">REQUEIRO à Mesa, ouvido o Plenário, seja oficiado ao Excelentíssimo Senhor Prefeito Municipal, solicitando nos informar o que segue: </w:t>
      </w:r>
    </w:p>
    <w:p w:rsidR="006E08BD" w:rsidRPr="006E08BD" w:rsidRDefault="006E08BD" w:rsidP="006E08BD">
      <w:pPr>
        <w:spacing w:line="276" w:lineRule="auto"/>
        <w:ind w:firstLine="2268"/>
        <w:jc w:val="both"/>
        <w:rPr>
          <w:rFonts w:cs="Arial"/>
          <w:color w:val="000000"/>
          <w:szCs w:val="24"/>
        </w:rPr>
      </w:pPr>
    </w:p>
    <w:p w:rsidR="006E08BD" w:rsidRPr="006E08BD" w:rsidRDefault="006E08BD" w:rsidP="00794B3A">
      <w:pPr>
        <w:spacing w:line="276" w:lineRule="auto"/>
        <w:ind w:left="720" w:firstLine="720"/>
        <w:jc w:val="both"/>
        <w:rPr>
          <w:rFonts w:cs="Arial"/>
          <w:color w:val="000000"/>
          <w:szCs w:val="24"/>
        </w:rPr>
      </w:pPr>
      <w:r w:rsidRPr="006E08BD">
        <w:rPr>
          <w:rFonts w:cs="Arial"/>
          <w:color w:val="000000"/>
          <w:szCs w:val="24"/>
        </w:rPr>
        <w:t xml:space="preserve">1 </w:t>
      </w:r>
      <w:r w:rsidR="00FF58C2">
        <w:rPr>
          <w:rFonts w:cs="Arial"/>
          <w:color w:val="000000"/>
          <w:szCs w:val="24"/>
        </w:rPr>
        <w:t>–</w:t>
      </w:r>
      <w:r w:rsidR="001C3106">
        <w:rPr>
          <w:rFonts w:cs="Arial"/>
          <w:color w:val="000000"/>
          <w:szCs w:val="24"/>
        </w:rPr>
        <w:t xml:space="preserve"> H</w:t>
      </w:r>
      <w:r w:rsidR="00794B3A">
        <w:rPr>
          <w:rFonts w:cs="Arial"/>
          <w:color w:val="000000"/>
          <w:szCs w:val="24"/>
        </w:rPr>
        <w:t xml:space="preserve">averá o fechamento da unidade de atendimento do CEREM na </w:t>
      </w:r>
      <w:r w:rsidR="00794B3A" w:rsidRPr="00794B3A">
        <w:rPr>
          <w:rFonts w:cs="Arial"/>
          <w:color w:val="000000"/>
          <w:szCs w:val="24"/>
        </w:rPr>
        <w:t xml:space="preserve">Av. Pres. Juscelino Kubitscheck de Oliveira, 440 </w:t>
      </w:r>
      <w:r w:rsidR="00794B3A">
        <w:rPr>
          <w:rFonts w:cs="Arial"/>
          <w:color w:val="000000"/>
          <w:szCs w:val="24"/>
        </w:rPr>
        <w:t>–</w:t>
      </w:r>
      <w:r w:rsidR="00794B3A" w:rsidRPr="00794B3A">
        <w:rPr>
          <w:rFonts w:cs="Arial"/>
          <w:color w:val="000000"/>
          <w:szCs w:val="24"/>
        </w:rPr>
        <w:t xml:space="preserve"> Centro</w:t>
      </w:r>
      <w:r w:rsidR="001C3106">
        <w:rPr>
          <w:rFonts w:cs="Arial"/>
          <w:color w:val="000000"/>
          <w:szCs w:val="24"/>
        </w:rPr>
        <w:t>?</w:t>
      </w:r>
    </w:p>
    <w:p w:rsidR="001C3106" w:rsidRDefault="006E08BD" w:rsidP="006E08BD">
      <w:pPr>
        <w:spacing w:line="276" w:lineRule="auto"/>
        <w:ind w:left="720" w:firstLine="720"/>
        <w:jc w:val="both"/>
        <w:rPr>
          <w:rFonts w:cs="Arial"/>
          <w:color w:val="000000"/>
          <w:szCs w:val="24"/>
        </w:rPr>
      </w:pPr>
      <w:r w:rsidRPr="006E08BD">
        <w:rPr>
          <w:rFonts w:cs="Arial"/>
          <w:color w:val="000000"/>
          <w:szCs w:val="24"/>
        </w:rPr>
        <w:t xml:space="preserve">2 </w:t>
      </w:r>
      <w:r w:rsidR="00794B3A">
        <w:rPr>
          <w:rFonts w:cs="Arial"/>
          <w:color w:val="000000"/>
          <w:szCs w:val="24"/>
        </w:rPr>
        <w:t>–</w:t>
      </w:r>
      <w:r w:rsidRPr="006E08BD">
        <w:rPr>
          <w:rFonts w:cs="Arial"/>
          <w:color w:val="000000"/>
          <w:szCs w:val="24"/>
        </w:rPr>
        <w:t xml:space="preserve"> </w:t>
      </w:r>
      <w:r w:rsidR="00794B3A">
        <w:rPr>
          <w:rFonts w:cs="Arial"/>
          <w:color w:val="000000"/>
          <w:szCs w:val="24"/>
        </w:rPr>
        <w:t>Em caso de não haver o fechamento, haverá a d</w:t>
      </w:r>
      <w:r w:rsidR="001C3106">
        <w:rPr>
          <w:rFonts w:cs="Arial"/>
          <w:color w:val="000000"/>
          <w:szCs w:val="24"/>
        </w:rPr>
        <w:t xml:space="preserve">escentralização destes serviços? </w:t>
      </w:r>
      <w:r w:rsidR="00CC3E53">
        <w:rPr>
          <w:rFonts w:cs="Arial"/>
          <w:color w:val="000000"/>
          <w:szCs w:val="24"/>
        </w:rPr>
        <w:t>Em havendo, quais os motivos?</w:t>
      </w:r>
    </w:p>
    <w:p w:rsidR="006E08BD" w:rsidRPr="006E08BD" w:rsidRDefault="006E08BD" w:rsidP="006E08BD">
      <w:pPr>
        <w:spacing w:line="276" w:lineRule="auto"/>
        <w:ind w:left="720" w:firstLine="720"/>
        <w:jc w:val="both"/>
        <w:rPr>
          <w:rFonts w:eastAsiaTheme="minorHAnsi" w:cs="Arial"/>
          <w:szCs w:val="24"/>
          <w:lang w:eastAsia="en-US"/>
        </w:rPr>
      </w:pPr>
      <w:r w:rsidRPr="006E08BD">
        <w:rPr>
          <w:rFonts w:eastAsiaTheme="minorHAnsi" w:cs="Arial"/>
          <w:szCs w:val="24"/>
          <w:lang w:eastAsia="en-US"/>
        </w:rPr>
        <w:t xml:space="preserve">3 </w:t>
      </w:r>
      <w:r w:rsidR="006F51BB">
        <w:rPr>
          <w:rFonts w:eastAsiaTheme="minorHAnsi" w:cs="Arial"/>
          <w:szCs w:val="24"/>
          <w:lang w:eastAsia="en-US"/>
        </w:rPr>
        <w:t>–</w:t>
      </w:r>
      <w:r w:rsidRPr="006E08BD">
        <w:rPr>
          <w:rFonts w:eastAsiaTheme="minorHAnsi" w:cs="Arial"/>
          <w:szCs w:val="24"/>
          <w:lang w:eastAsia="en-US"/>
        </w:rPr>
        <w:t xml:space="preserve"> </w:t>
      </w:r>
      <w:r w:rsidR="001C3106">
        <w:rPr>
          <w:rFonts w:eastAsiaTheme="minorHAnsi" w:cs="Arial"/>
          <w:szCs w:val="24"/>
          <w:lang w:eastAsia="en-US"/>
        </w:rPr>
        <w:t>Qu</w:t>
      </w:r>
      <w:r w:rsidR="00CC3E53">
        <w:rPr>
          <w:rFonts w:eastAsiaTheme="minorHAnsi" w:cs="Arial"/>
          <w:szCs w:val="24"/>
          <w:lang w:eastAsia="en-US"/>
        </w:rPr>
        <w:t>al foi o</w:t>
      </w:r>
      <w:r w:rsidR="001C3106">
        <w:rPr>
          <w:rFonts w:eastAsiaTheme="minorHAnsi" w:cs="Arial"/>
          <w:szCs w:val="24"/>
          <w:lang w:eastAsia="en-US"/>
        </w:rPr>
        <w:t xml:space="preserve"> número de mulheres atendidas durante o ano de 2016</w:t>
      </w:r>
      <w:r w:rsidR="00CC3E53">
        <w:rPr>
          <w:rFonts w:eastAsiaTheme="minorHAnsi" w:cs="Arial"/>
          <w:szCs w:val="24"/>
          <w:lang w:eastAsia="en-US"/>
        </w:rPr>
        <w:t>, pela unidade do CEREM</w:t>
      </w:r>
      <w:r w:rsidR="001C3106">
        <w:rPr>
          <w:rFonts w:eastAsiaTheme="minorHAnsi" w:cs="Arial"/>
          <w:szCs w:val="24"/>
          <w:lang w:eastAsia="en-US"/>
        </w:rPr>
        <w:t>?</w:t>
      </w:r>
      <w:r w:rsidR="00CC3E53">
        <w:rPr>
          <w:rFonts w:eastAsiaTheme="minorHAnsi" w:cs="Arial"/>
          <w:szCs w:val="24"/>
          <w:lang w:eastAsia="en-US"/>
        </w:rPr>
        <w:t xml:space="preserve"> </w:t>
      </w:r>
    </w:p>
    <w:p w:rsidR="006E08BD" w:rsidRPr="006E08BD" w:rsidRDefault="006E08BD" w:rsidP="006E08BD">
      <w:pPr>
        <w:spacing w:line="276" w:lineRule="auto"/>
        <w:ind w:left="720" w:firstLine="720"/>
        <w:jc w:val="both"/>
        <w:rPr>
          <w:rFonts w:eastAsiaTheme="minorHAnsi" w:cs="Arial"/>
          <w:szCs w:val="24"/>
          <w:lang w:eastAsia="en-US"/>
        </w:rPr>
      </w:pPr>
      <w:r w:rsidRPr="006E08BD">
        <w:rPr>
          <w:rFonts w:eastAsiaTheme="minorHAnsi" w:cs="Arial"/>
          <w:szCs w:val="24"/>
          <w:lang w:eastAsia="en-US"/>
        </w:rPr>
        <w:t xml:space="preserve">4 </w:t>
      </w:r>
      <w:r w:rsidR="006F51BB">
        <w:rPr>
          <w:rFonts w:eastAsiaTheme="minorHAnsi" w:cs="Arial"/>
          <w:szCs w:val="24"/>
          <w:lang w:eastAsia="en-US"/>
        </w:rPr>
        <w:t>–</w:t>
      </w:r>
      <w:r w:rsidRPr="006E08BD">
        <w:rPr>
          <w:rFonts w:eastAsiaTheme="minorHAnsi" w:cs="Arial"/>
          <w:szCs w:val="24"/>
          <w:lang w:eastAsia="en-US"/>
        </w:rPr>
        <w:t xml:space="preserve"> </w:t>
      </w:r>
      <w:r w:rsidR="00CC3E53">
        <w:rPr>
          <w:rFonts w:eastAsiaTheme="minorHAnsi" w:cs="Arial"/>
          <w:szCs w:val="24"/>
          <w:lang w:eastAsia="en-US"/>
        </w:rPr>
        <w:t xml:space="preserve">Qual </w:t>
      </w:r>
      <w:r w:rsidR="00D4310A">
        <w:rPr>
          <w:rFonts w:eastAsiaTheme="minorHAnsi" w:cs="Arial"/>
          <w:szCs w:val="24"/>
          <w:lang w:eastAsia="en-US"/>
        </w:rPr>
        <w:t xml:space="preserve">foi </w:t>
      </w:r>
      <w:r w:rsidR="00CC3E53">
        <w:rPr>
          <w:rFonts w:eastAsiaTheme="minorHAnsi" w:cs="Arial"/>
          <w:szCs w:val="24"/>
          <w:lang w:eastAsia="en-US"/>
        </w:rPr>
        <w:t>o valor destinado para manutenção dos serviços prestados pelo CEREM em 2016?</w:t>
      </w:r>
    </w:p>
    <w:p w:rsidR="004D6905" w:rsidRPr="00820A43" w:rsidRDefault="004D6905" w:rsidP="00D4310A">
      <w:pPr>
        <w:jc w:val="both"/>
        <w:rPr>
          <w:sz w:val="26"/>
          <w:szCs w:val="26"/>
        </w:rPr>
      </w:pPr>
    </w:p>
    <w:p w:rsidR="006E08BD" w:rsidRPr="00D4310A" w:rsidRDefault="00184EB0" w:rsidP="00D4310A">
      <w:pPr>
        <w:jc w:val="center"/>
        <w:rPr>
          <w:b/>
          <w:sz w:val="26"/>
          <w:szCs w:val="26"/>
        </w:rPr>
      </w:pPr>
      <w:r w:rsidRPr="00820A43">
        <w:rPr>
          <w:b/>
          <w:sz w:val="26"/>
          <w:szCs w:val="26"/>
        </w:rPr>
        <w:t>S/S</w:t>
      </w:r>
      <w:proofErr w:type="gramStart"/>
      <w:r w:rsidRPr="00820A43">
        <w:rPr>
          <w:b/>
          <w:sz w:val="26"/>
          <w:szCs w:val="26"/>
        </w:rPr>
        <w:t>.,</w:t>
      </w:r>
      <w:proofErr w:type="gramEnd"/>
      <w:r w:rsidRPr="00820A43">
        <w:rPr>
          <w:b/>
          <w:sz w:val="26"/>
          <w:szCs w:val="26"/>
        </w:rPr>
        <w:t xml:space="preserve">  </w:t>
      </w:r>
      <w:r w:rsidR="006E08BD">
        <w:rPr>
          <w:b/>
          <w:sz w:val="26"/>
          <w:szCs w:val="26"/>
        </w:rPr>
        <w:t>1</w:t>
      </w:r>
      <w:r w:rsidR="00FF58C2">
        <w:rPr>
          <w:b/>
          <w:sz w:val="26"/>
          <w:szCs w:val="26"/>
        </w:rPr>
        <w:t>8</w:t>
      </w:r>
      <w:r w:rsidR="006E08BD" w:rsidRPr="001F3A92">
        <w:rPr>
          <w:b/>
          <w:sz w:val="26"/>
          <w:szCs w:val="26"/>
        </w:rPr>
        <w:t xml:space="preserve"> de</w:t>
      </w:r>
      <w:r w:rsidR="006E08BD">
        <w:rPr>
          <w:b/>
          <w:sz w:val="26"/>
          <w:szCs w:val="26"/>
        </w:rPr>
        <w:t xml:space="preserve"> janeiro</w:t>
      </w:r>
      <w:r w:rsidR="006E08BD" w:rsidRPr="001F3A92">
        <w:rPr>
          <w:b/>
          <w:sz w:val="26"/>
          <w:szCs w:val="26"/>
        </w:rPr>
        <w:t xml:space="preserve"> de</w:t>
      </w:r>
      <w:r w:rsidR="006E08BD">
        <w:rPr>
          <w:b/>
          <w:sz w:val="26"/>
          <w:szCs w:val="26"/>
        </w:rPr>
        <w:t xml:space="preserve"> 2017</w:t>
      </w:r>
    </w:p>
    <w:p w:rsidR="00900AA1" w:rsidRDefault="00900AA1" w:rsidP="00900AA1">
      <w:pPr>
        <w:jc w:val="both"/>
        <w:rPr>
          <w:sz w:val="26"/>
          <w:szCs w:val="26"/>
        </w:rPr>
      </w:pPr>
    </w:p>
    <w:p w:rsidR="004D6905" w:rsidRDefault="004D6905" w:rsidP="00900AA1">
      <w:pPr>
        <w:jc w:val="both"/>
        <w:rPr>
          <w:sz w:val="26"/>
          <w:szCs w:val="26"/>
        </w:rPr>
      </w:pPr>
    </w:p>
    <w:p w:rsidR="00D4310A" w:rsidRPr="001F3A92" w:rsidRDefault="00D4310A" w:rsidP="00900AA1">
      <w:pPr>
        <w:jc w:val="both"/>
        <w:rPr>
          <w:sz w:val="26"/>
          <w:szCs w:val="26"/>
        </w:rPr>
      </w:pPr>
    </w:p>
    <w:p w:rsidR="006E08BD" w:rsidRDefault="006E08BD" w:rsidP="006E08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0212EE" w:rsidRPr="0084397A" w:rsidRDefault="006E08BD" w:rsidP="00900AA1">
      <w:pPr>
        <w:jc w:val="center"/>
        <w:rPr>
          <w:sz w:val="26"/>
        </w:rPr>
      </w:pPr>
      <w:r w:rsidRPr="001F3A92">
        <w:rPr>
          <w:b/>
          <w:sz w:val="26"/>
          <w:szCs w:val="26"/>
        </w:rPr>
        <w:t>Vereador</w:t>
      </w:r>
      <w:r>
        <w:rPr>
          <w:b/>
          <w:sz w:val="26"/>
          <w:szCs w:val="26"/>
        </w:rPr>
        <w:t>a</w:t>
      </w:r>
    </w:p>
    <w:sectPr w:rsidR="000212EE" w:rsidRPr="0084397A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C9" w:rsidRDefault="00AD7AC9" w:rsidP="002F6274">
      <w:r>
        <w:separator/>
      </w:r>
    </w:p>
  </w:endnote>
  <w:endnote w:type="continuationSeparator" w:id="0">
    <w:p w:rsidR="00AD7AC9" w:rsidRDefault="00AD7AC9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C9" w:rsidRDefault="00AD7AC9" w:rsidP="002F6274">
      <w:r>
        <w:separator/>
      </w:r>
    </w:p>
  </w:footnote>
  <w:footnote w:type="continuationSeparator" w:id="0">
    <w:p w:rsidR="00AD7AC9" w:rsidRDefault="00AD7AC9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6E08BD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D2F5B"/>
    <w:rsid w:val="00015B72"/>
    <w:rsid w:val="000212EE"/>
    <w:rsid w:val="000A1BD9"/>
    <w:rsid w:val="000B4882"/>
    <w:rsid w:val="000E425C"/>
    <w:rsid w:val="000F2B57"/>
    <w:rsid w:val="0014069B"/>
    <w:rsid w:val="00184EB0"/>
    <w:rsid w:val="001B7B12"/>
    <w:rsid w:val="001C3106"/>
    <w:rsid w:val="00211CCE"/>
    <w:rsid w:val="00271053"/>
    <w:rsid w:val="002F6274"/>
    <w:rsid w:val="00350CD4"/>
    <w:rsid w:val="00365C7F"/>
    <w:rsid w:val="003774E6"/>
    <w:rsid w:val="003B405B"/>
    <w:rsid w:val="00470E9F"/>
    <w:rsid w:val="004D6905"/>
    <w:rsid w:val="0051791E"/>
    <w:rsid w:val="0057652B"/>
    <w:rsid w:val="005B2204"/>
    <w:rsid w:val="00622A6E"/>
    <w:rsid w:val="006401D6"/>
    <w:rsid w:val="0064450A"/>
    <w:rsid w:val="0066334E"/>
    <w:rsid w:val="00666E34"/>
    <w:rsid w:val="006B6D7D"/>
    <w:rsid w:val="006B7435"/>
    <w:rsid w:val="006E08BD"/>
    <w:rsid w:val="006F51BB"/>
    <w:rsid w:val="0070288F"/>
    <w:rsid w:val="00742B73"/>
    <w:rsid w:val="00794B3A"/>
    <w:rsid w:val="007D2F5B"/>
    <w:rsid w:val="007D6CAF"/>
    <w:rsid w:val="008642AC"/>
    <w:rsid w:val="008A4579"/>
    <w:rsid w:val="008D03AF"/>
    <w:rsid w:val="008F00D8"/>
    <w:rsid w:val="00900AA1"/>
    <w:rsid w:val="00937749"/>
    <w:rsid w:val="009C380D"/>
    <w:rsid w:val="00A00689"/>
    <w:rsid w:val="00A9703F"/>
    <w:rsid w:val="00AB2027"/>
    <w:rsid w:val="00AD29A8"/>
    <w:rsid w:val="00AD7AC9"/>
    <w:rsid w:val="00B41C3B"/>
    <w:rsid w:val="00B53C6C"/>
    <w:rsid w:val="00BB36D6"/>
    <w:rsid w:val="00BD0035"/>
    <w:rsid w:val="00BE6322"/>
    <w:rsid w:val="00C1407A"/>
    <w:rsid w:val="00CC19D5"/>
    <w:rsid w:val="00CC3E53"/>
    <w:rsid w:val="00CE15A7"/>
    <w:rsid w:val="00CE7896"/>
    <w:rsid w:val="00CF69F2"/>
    <w:rsid w:val="00D1058F"/>
    <w:rsid w:val="00D123A2"/>
    <w:rsid w:val="00D23035"/>
    <w:rsid w:val="00D4310A"/>
    <w:rsid w:val="00D65D36"/>
    <w:rsid w:val="00D72DF0"/>
    <w:rsid w:val="00D7625B"/>
    <w:rsid w:val="00DA7A3C"/>
    <w:rsid w:val="00E10A14"/>
    <w:rsid w:val="00E2732F"/>
    <w:rsid w:val="00E5090D"/>
    <w:rsid w:val="00E70FAE"/>
    <w:rsid w:val="00E7225C"/>
    <w:rsid w:val="00ED781A"/>
    <w:rsid w:val="00F278DC"/>
    <w:rsid w:val="00F769C1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5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6E08B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E08BD"/>
  </w:style>
  <w:style w:type="character" w:styleId="Refdenotaderodap">
    <w:name w:val="footnote reference"/>
    <w:basedOn w:val="Fontepargpadro"/>
    <w:rsid w:val="006E08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ownloads\REQ_PREFEIT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E4D55-7F72-4AD0-A082-B5BA3ECE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 (1)</Template>
  <TotalTime>45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10</cp:revision>
  <cp:lastPrinted>2017-01-18T17:24:00Z</cp:lastPrinted>
  <dcterms:created xsi:type="dcterms:W3CDTF">2017-01-18T16:48:00Z</dcterms:created>
  <dcterms:modified xsi:type="dcterms:W3CDTF">2017-01-18T17:29:00Z</dcterms:modified>
</cp:coreProperties>
</file>