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63" w:rsidRPr="00E4281F" w:rsidRDefault="00EF1463" w:rsidP="00E4281F">
      <w:pPr>
        <w:jc w:val="center"/>
        <w:rPr>
          <w:b/>
          <w:sz w:val="24"/>
          <w:szCs w:val="24"/>
        </w:rPr>
      </w:pPr>
      <w:r w:rsidRPr="00E4281F">
        <w:rPr>
          <w:b/>
          <w:sz w:val="24"/>
          <w:szCs w:val="24"/>
        </w:rPr>
        <w:t>PROJETO DE RESOLUÇÃO Nº</w:t>
      </w:r>
      <w:r w:rsidR="00710E6F">
        <w:rPr>
          <w:b/>
          <w:sz w:val="24"/>
          <w:szCs w:val="24"/>
        </w:rPr>
        <w:t xml:space="preserve"> 07/2017</w:t>
      </w:r>
      <w:bookmarkStart w:id="0" w:name="_GoBack"/>
      <w:bookmarkEnd w:id="0"/>
    </w:p>
    <w:p w:rsidR="00EF1463" w:rsidRPr="00E4281F" w:rsidRDefault="00EF1463">
      <w:pPr>
        <w:ind w:firstLine="4253"/>
        <w:jc w:val="both"/>
        <w:rPr>
          <w:b/>
          <w:sz w:val="24"/>
          <w:szCs w:val="24"/>
        </w:rPr>
      </w:pPr>
    </w:p>
    <w:p w:rsidR="0044654F" w:rsidRPr="003D6060" w:rsidRDefault="003D6060" w:rsidP="0044654F">
      <w:pPr>
        <w:ind w:left="3402"/>
        <w:jc w:val="both"/>
        <w:rPr>
          <w:b/>
          <w:sz w:val="24"/>
          <w:szCs w:val="24"/>
        </w:rPr>
      </w:pPr>
      <w:r w:rsidRPr="003D6060">
        <w:rPr>
          <w:b/>
          <w:color w:val="000000"/>
          <w:sz w:val="24"/>
          <w:szCs w:val="27"/>
          <w:shd w:val="clear" w:color="auto" w:fill="FFFFFF"/>
        </w:rPr>
        <w:t>Dispõe sobre a criação de dispositivo</w:t>
      </w:r>
      <w:r>
        <w:rPr>
          <w:b/>
          <w:color w:val="000000"/>
          <w:sz w:val="24"/>
          <w:szCs w:val="27"/>
          <w:shd w:val="clear" w:color="auto" w:fill="FFFFFF"/>
        </w:rPr>
        <w:t xml:space="preserve"> a</w:t>
      </w:r>
      <w:r w:rsidR="0044654F" w:rsidRPr="003D6060">
        <w:rPr>
          <w:b/>
          <w:color w:val="000000"/>
          <w:sz w:val="24"/>
          <w:szCs w:val="27"/>
        </w:rPr>
        <w:t xml:space="preserve"> Resolução nº</w:t>
      </w:r>
      <w:r w:rsidR="00DF635D" w:rsidRPr="003D6060">
        <w:rPr>
          <w:b/>
          <w:color w:val="000000"/>
          <w:sz w:val="24"/>
          <w:szCs w:val="27"/>
        </w:rPr>
        <w:t xml:space="preserve"> </w:t>
      </w:r>
      <w:r w:rsidR="0044654F" w:rsidRPr="003D6060">
        <w:rPr>
          <w:b/>
          <w:color w:val="000000"/>
          <w:sz w:val="24"/>
          <w:szCs w:val="27"/>
        </w:rPr>
        <w:t>322, de 18 de setembro de 2007 - Regimento Interno da Câmara Municipal de Sorocaba</w:t>
      </w:r>
      <w:r>
        <w:rPr>
          <w:b/>
          <w:color w:val="000000"/>
          <w:sz w:val="24"/>
          <w:szCs w:val="27"/>
        </w:rPr>
        <w:t xml:space="preserve"> (</w:t>
      </w:r>
      <w:r w:rsidRPr="003D6060">
        <w:rPr>
          <w:b/>
          <w:color w:val="000000"/>
          <w:sz w:val="24"/>
          <w:szCs w:val="27"/>
          <w:shd w:val="clear" w:color="auto" w:fill="FFFFFF"/>
        </w:rPr>
        <w:t xml:space="preserve">divulgação das </w:t>
      </w:r>
      <w:r>
        <w:rPr>
          <w:b/>
          <w:color w:val="000000"/>
          <w:sz w:val="24"/>
          <w:szCs w:val="27"/>
          <w:shd w:val="clear" w:color="auto" w:fill="FFFFFF"/>
        </w:rPr>
        <w:t xml:space="preserve">despesas e reembolsos das verbas </w:t>
      </w:r>
      <w:r w:rsidRPr="003D6060">
        <w:rPr>
          <w:b/>
          <w:color w:val="000000"/>
          <w:sz w:val="24"/>
          <w:szCs w:val="27"/>
          <w:shd w:val="clear" w:color="auto" w:fill="FFFFFF"/>
        </w:rPr>
        <w:t>dos gabinetes)</w:t>
      </w:r>
      <w:r w:rsidR="00A235DB">
        <w:rPr>
          <w:b/>
          <w:color w:val="000000"/>
          <w:sz w:val="24"/>
          <w:szCs w:val="27"/>
          <w:shd w:val="clear" w:color="auto" w:fill="FFFFFF"/>
        </w:rPr>
        <w:t xml:space="preserve"> e dá outras providências</w:t>
      </w:r>
      <w:r w:rsidR="0044654F" w:rsidRPr="003D6060">
        <w:rPr>
          <w:b/>
          <w:color w:val="000000"/>
          <w:sz w:val="24"/>
          <w:szCs w:val="27"/>
        </w:rPr>
        <w:t>.</w:t>
      </w:r>
    </w:p>
    <w:p w:rsidR="00EF1463" w:rsidRPr="00E4281F" w:rsidRDefault="00EF1463">
      <w:pPr>
        <w:ind w:left="4253"/>
        <w:jc w:val="both"/>
        <w:rPr>
          <w:sz w:val="24"/>
          <w:szCs w:val="24"/>
        </w:rPr>
      </w:pPr>
    </w:p>
    <w:p w:rsidR="00EF1463" w:rsidRPr="0044654F" w:rsidRDefault="00EF1463" w:rsidP="0044654F">
      <w:pPr>
        <w:ind w:firstLine="2268"/>
        <w:jc w:val="both"/>
        <w:rPr>
          <w:sz w:val="24"/>
          <w:szCs w:val="24"/>
        </w:rPr>
      </w:pPr>
      <w:r w:rsidRPr="0044654F">
        <w:rPr>
          <w:sz w:val="24"/>
          <w:szCs w:val="24"/>
        </w:rPr>
        <w:t>A Câmara Municipal de Sorocaba decreta:</w:t>
      </w:r>
    </w:p>
    <w:p w:rsidR="00EF1463" w:rsidRPr="0044654F" w:rsidRDefault="00EF1463" w:rsidP="0044654F">
      <w:pPr>
        <w:ind w:firstLine="2268"/>
        <w:jc w:val="both"/>
        <w:rPr>
          <w:sz w:val="24"/>
          <w:szCs w:val="24"/>
        </w:rPr>
      </w:pPr>
    </w:p>
    <w:p w:rsidR="0044654F" w:rsidRPr="00A235DB" w:rsidRDefault="00EF1463" w:rsidP="00A235DB">
      <w:pPr>
        <w:shd w:val="clear" w:color="auto" w:fill="FFFFFF"/>
        <w:ind w:firstLine="2268"/>
        <w:jc w:val="both"/>
        <w:rPr>
          <w:color w:val="000000"/>
          <w:sz w:val="24"/>
          <w:szCs w:val="27"/>
        </w:rPr>
      </w:pPr>
      <w:r w:rsidRPr="00A235DB">
        <w:rPr>
          <w:sz w:val="24"/>
          <w:szCs w:val="24"/>
        </w:rPr>
        <w:t>Art. 1º</w:t>
      </w:r>
      <w:r w:rsidR="00E4281F" w:rsidRPr="00A235DB">
        <w:rPr>
          <w:sz w:val="24"/>
          <w:szCs w:val="24"/>
        </w:rPr>
        <w:t xml:space="preserve"> </w:t>
      </w:r>
      <w:r w:rsidR="0044654F" w:rsidRPr="00A235DB">
        <w:rPr>
          <w:sz w:val="24"/>
          <w:szCs w:val="24"/>
        </w:rPr>
        <w:t>-</w:t>
      </w:r>
      <w:r w:rsidR="00E4281F" w:rsidRPr="00A235DB">
        <w:rPr>
          <w:sz w:val="24"/>
          <w:szCs w:val="24"/>
        </w:rPr>
        <w:t xml:space="preserve"> </w:t>
      </w:r>
      <w:r w:rsidR="003D6060" w:rsidRPr="00A235DB">
        <w:rPr>
          <w:color w:val="000000"/>
          <w:sz w:val="24"/>
          <w:szCs w:val="27"/>
        </w:rPr>
        <w:t>Ficam criados o inciso XVI e alínea “a”,</w:t>
      </w:r>
      <w:r w:rsidR="0044654F" w:rsidRPr="00A235DB">
        <w:rPr>
          <w:color w:val="000000"/>
          <w:sz w:val="24"/>
          <w:szCs w:val="27"/>
        </w:rPr>
        <w:t xml:space="preserve"> </w:t>
      </w:r>
      <w:r w:rsidR="003D6060" w:rsidRPr="00A235DB">
        <w:rPr>
          <w:color w:val="000000"/>
          <w:sz w:val="24"/>
          <w:szCs w:val="27"/>
        </w:rPr>
        <w:t xml:space="preserve">no artigo 20, </w:t>
      </w:r>
      <w:r w:rsidR="0044654F" w:rsidRPr="00A235DB">
        <w:rPr>
          <w:color w:val="000000"/>
          <w:sz w:val="24"/>
          <w:szCs w:val="27"/>
        </w:rPr>
        <w:t>da Resolução nº 322, de 18 de setembro de 2007, com a seguinte redação:</w:t>
      </w:r>
    </w:p>
    <w:p w:rsidR="0044654F" w:rsidRPr="00A235DB" w:rsidRDefault="0044654F" w:rsidP="00A235DB">
      <w:pPr>
        <w:shd w:val="clear" w:color="auto" w:fill="FFFFFF"/>
        <w:ind w:firstLine="2268"/>
        <w:jc w:val="both"/>
        <w:rPr>
          <w:color w:val="000000"/>
          <w:sz w:val="24"/>
          <w:szCs w:val="27"/>
        </w:rPr>
      </w:pPr>
      <w:r w:rsidRPr="00A235DB">
        <w:rPr>
          <w:color w:val="000000"/>
          <w:sz w:val="24"/>
          <w:szCs w:val="27"/>
        </w:rPr>
        <w:t> </w:t>
      </w:r>
    </w:p>
    <w:p w:rsidR="003D6060" w:rsidRPr="00A235DB" w:rsidRDefault="003D6060" w:rsidP="00A235DB">
      <w:pPr>
        <w:shd w:val="clear" w:color="auto" w:fill="FFFFFF"/>
        <w:ind w:firstLine="2268"/>
        <w:jc w:val="both"/>
        <w:rPr>
          <w:color w:val="000000"/>
          <w:sz w:val="24"/>
          <w:szCs w:val="27"/>
        </w:rPr>
      </w:pPr>
      <w:r w:rsidRPr="00A235DB">
        <w:rPr>
          <w:color w:val="000000"/>
          <w:sz w:val="24"/>
          <w:szCs w:val="27"/>
        </w:rPr>
        <w:t>"Art. 20 – (...)</w:t>
      </w:r>
    </w:p>
    <w:p w:rsidR="00A235DB" w:rsidRDefault="00A235DB" w:rsidP="00A235DB">
      <w:pPr>
        <w:shd w:val="clear" w:color="auto" w:fill="FFFFFF"/>
        <w:ind w:firstLine="2268"/>
        <w:jc w:val="both"/>
        <w:rPr>
          <w:color w:val="000000"/>
          <w:sz w:val="24"/>
          <w:szCs w:val="27"/>
        </w:rPr>
      </w:pPr>
    </w:p>
    <w:p w:rsidR="003D6060" w:rsidRDefault="003D6060" w:rsidP="00A235DB">
      <w:pPr>
        <w:shd w:val="clear" w:color="auto" w:fill="FFFFFF"/>
        <w:ind w:firstLine="2268"/>
        <w:jc w:val="both"/>
        <w:rPr>
          <w:color w:val="000000"/>
          <w:sz w:val="24"/>
          <w:szCs w:val="27"/>
        </w:rPr>
      </w:pPr>
      <w:r w:rsidRPr="00A235DB">
        <w:rPr>
          <w:color w:val="000000"/>
          <w:sz w:val="24"/>
          <w:szCs w:val="27"/>
        </w:rPr>
        <w:t>XVI - disponibilizar, mensalmente, no site da Câmara Municipal de Sorocaba</w:t>
      </w:r>
      <w:r w:rsidR="00A235DB" w:rsidRPr="00A235DB">
        <w:rPr>
          <w:color w:val="000000"/>
          <w:sz w:val="24"/>
          <w:szCs w:val="27"/>
        </w:rPr>
        <w:t xml:space="preserve"> </w:t>
      </w:r>
      <w:r w:rsidRPr="00A235DB">
        <w:rPr>
          <w:color w:val="000000"/>
          <w:sz w:val="24"/>
          <w:szCs w:val="27"/>
        </w:rPr>
        <w:t>e no jornal “Município de Sorocaba”, relatório individualizado das despesas dos gabinetes dos Senhores Vereadores.</w:t>
      </w:r>
    </w:p>
    <w:p w:rsidR="00A235DB" w:rsidRPr="00A235DB" w:rsidRDefault="00A235DB" w:rsidP="00A235DB">
      <w:pPr>
        <w:shd w:val="clear" w:color="auto" w:fill="FFFFFF"/>
        <w:ind w:firstLine="2268"/>
        <w:jc w:val="both"/>
        <w:rPr>
          <w:color w:val="000000"/>
          <w:sz w:val="24"/>
          <w:szCs w:val="27"/>
        </w:rPr>
      </w:pPr>
    </w:p>
    <w:p w:rsidR="003D6060" w:rsidRPr="00A235DB" w:rsidRDefault="003D6060" w:rsidP="00A235DB">
      <w:pPr>
        <w:shd w:val="clear" w:color="auto" w:fill="FFFFFF"/>
        <w:ind w:firstLine="2268"/>
        <w:jc w:val="both"/>
        <w:rPr>
          <w:color w:val="000000"/>
          <w:sz w:val="24"/>
          <w:szCs w:val="27"/>
        </w:rPr>
      </w:pPr>
      <w:r w:rsidRPr="00A235DB">
        <w:rPr>
          <w:color w:val="000000"/>
          <w:sz w:val="24"/>
          <w:szCs w:val="27"/>
        </w:rPr>
        <w:t xml:space="preserve"> a) No relatório deverão constar todas as despesas efetuadas pelos gabinetes, incluindo-se gasolina, material de escritório, xerox, material e postagem de correspondências e o valor financeiro total, além dos valores devolvidos </w:t>
      </w:r>
      <w:r w:rsidR="00A235DB">
        <w:rPr>
          <w:color w:val="000000"/>
          <w:sz w:val="24"/>
          <w:szCs w:val="27"/>
        </w:rPr>
        <w:t xml:space="preserve">pelo Vereador à Câmara </w:t>
      </w:r>
      <w:r w:rsidRPr="00A235DB">
        <w:rPr>
          <w:color w:val="000000"/>
          <w:sz w:val="24"/>
          <w:szCs w:val="27"/>
        </w:rPr>
        <w:t>a título de reembolso." (AC)</w:t>
      </w:r>
    </w:p>
    <w:p w:rsidR="00A235DB" w:rsidRPr="00A235DB" w:rsidRDefault="00A235DB" w:rsidP="00A235DB">
      <w:pPr>
        <w:shd w:val="clear" w:color="auto" w:fill="FFFFFF"/>
        <w:ind w:firstLine="2268"/>
        <w:jc w:val="both"/>
        <w:rPr>
          <w:color w:val="000000"/>
          <w:sz w:val="24"/>
          <w:szCs w:val="27"/>
        </w:rPr>
      </w:pPr>
    </w:p>
    <w:p w:rsidR="00A235DB" w:rsidRPr="00A235DB" w:rsidRDefault="00A235DB" w:rsidP="00A235DB">
      <w:pPr>
        <w:shd w:val="clear" w:color="auto" w:fill="FFFFFF"/>
        <w:ind w:firstLine="2268"/>
        <w:jc w:val="both"/>
        <w:rPr>
          <w:color w:val="000000"/>
          <w:sz w:val="24"/>
          <w:szCs w:val="27"/>
        </w:rPr>
      </w:pPr>
      <w:r w:rsidRPr="0044654F">
        <w:rPr>
          <w:sz w:val="24"/>
          <w:szCs w:val="24"/>
        </w:rPr>
        <w:t xml:space="preserve">Art. 2º </w:t>
      </w:r>
      <w:r>
        <w:rPr>
          <w:sz w:val="24"/>
          <w:szCs w:val="24"/>
        </w:rPr>
        <w:t>-</w:t>
      </w:r>
      <w:r w:rsidRPr="0044654F">
        <w:rPr>
          <w:sz w:val="24"/>
          <w:szCs w:val="24"/>
        </w:rPr>
        <w:t xml:space="preserve"> </w:t>
      </w:r>
      <w:r w:rsidRPr="00A235DB">
        <w:rPr>
          <w:color w:val="000000"/>
          <w:sz w:val="24"/>
          <w:szCs w:val="27"/>
        </w:rPr>
        <w:t xml:space="preserve">Ficam expressamente revogadas a </w:t>
      </w:r>
      <w:r>
        <w:rPr>
          <w:color w:val="000000"/>
          <w:sz w:val="24"/>
          <w:szCs w:val="27"/>
        </w:rPr>
        <w:t>Resolução</w:t>
      </w:r>
      <w:r>
        <w:rPr>
          <w:rFonts w:cs="Arial"/>
          <w:bCs/>
          <w:sz w:val="24"/>
          <w:szCs w:val="28"/>
        </w:rPr>
        <w:t xml:space="preserve"> nº </w:t>
      </w:r>
      <w:r w:rsidRPr="00A235DB">
        <w:rPr>
          <w:rFonts w:cs="Arial"/>
          <w:bCs/>
          <w:sz w:val="24"/>
          <w:szCs w:val="28"/>
        </w:rPr>
        <w:t xml:space="preserve">304, </w:t>
      </w:r>
      <w:r>
        <w:rPr>
          <w:rFonts w:cs="Arial"/>
          <w:bCs/>
          <w:sz w:val="24"/>
          <w:szCs w:val="28"/>
        </w:rPr>
        <w:t xml:space="preserve">de </w:t>
      </w:r>
      <w:r w:rsidRPr="00A235DB">
        <w:rPr>
          <w:rFonts w:cs="Arial"/>
          <w:bCs/>
          <w:sz w:val="24"/>
          <w:szCs w:val="28"/>
        </w:rPr>
        <w:t xml:space="preserve">17 </w:t>
      </w:r>
      <w:r>
        <w:rPr>
          <w:rFonts w:cs="Arial"/>
          <w:bCs/>
          <w:sz w:val="24"/>
          <w:szCs w:val="28"/>
        </w:rPr>
        <w:t xml:space="preserve">de Junho de 2005 </w:t>
      </w:r>
      <w:r w:rsidRPr="00A235DB">
        <w:rPr>
          <w:rFonts w:cs="Arial"/>
          <w:bCs/>
          <w:sz w:val="24"/>
          <w:szCs w:val="28"/>
        </w:rPr>
        <w:t xml:space="preserve">e a </w:t>
      </w:r>
      <w:r>
        <w:rPr>
          <w:color w:val="000000"/>
          <w:sz w:val="24"/>
          <w:szCs w:val="27"/>
        </w:rPr>
        <w:t>Resolução</w:t>
      </w:r>
      <w:r>
        <w:rPr>
          <w:rFonts w:cs="Arial"/>
          <w:bCs/>
          <w:sz w:val="24"/>
          <w:szCs w:val="28"/>
        </w:rPr>
        <w:t xml:space="preserve"> nº </w:t>
      </w:r>
      <w:r w:rsidRPr="00A235DB">
        <w:rPr>
          <w:rFonts w:cs="Arial"/>
          <w:bCs/>
          <w:sz w:val="24"/>
          <w:szCs w:val="28"/>
        </w:rPr>
        <w:t xml:space="preserve">312, </w:t>
      </w:r>
      <w:r>
        <w:rPr>
          <w:rFonts w:cs="Arial"/>
          <w:bCs/>
          <w:sz w:val="24"/>
          <w:szCs w:val="28"/>
        </w:rPr>
        <w:t>de</w:t>
      </w:r>
      <w:r w:rsidRPr="00A235DB">
        <w:rPr>
          <w:rFonts w:cs="Arial"/>
          <w:bCs/>
          <w:sz w:val="24"/>
          <w:szCs w:val="28"/>
        </w:rPr>
        <w:t xml:space="preserve"> 05 </w:t>
      </w:r>
      <w:r>
        <w:rPr>
          <w:rFonts w:cs="Arial"/>
          <w:bCs/>
          <w:sz w:val="24"/>
          <w:szCs w:val="28"/>
        </w:rPr>
        <w:t xml:space="preserve">de dezembro </w:t>
      </w:r>
      <w:r w:rsidRPr="00A235DB">
        <w:rPr>
          <w:rFonts w:cs="Arial"/>
          <w:bCs/>
          <w:sz w:val="24"/>
          <w:szCs w:val="28"/>
        </w:rPr>
        <w:t>2006</w:t>
      </w:r>
      <w:r>
        <w:rPr>
          <w:rFonts w:cs="Arial"/>
          <w:bCs/>
          <w:sz w:val="24"/>
          <w:szCs w:val="28"/>
        </w:rPr>
        <w:t>.</w:t>
      </w:r>
    </w:p>
    <w:p w:rsidR="00DF635D" w:rsidRDefault="00DF635D" w:rsidP="0044654F">
      <w:pPr>
        <w:ind w:firstLine="2268"/>
        <w:jc w:val="both"/>
        <w:rPr>
          <w:sz w:val="24"/>
          <w:szCs w:val="24"/>
        </w:rPr>
      </w:pPr>
    </w:p>
    <w:p w:rsidR="00EF1463" w:rsidRPr="0044654F" w:rsidRDefault="00EF1463" w:rsidP="0044654F">
      <w:pPr>
        <w:ind w:firstLine="2268"/>
        <w:jc w:val="both"/>
        <w:rPr>
          <w:sz w:val="24"/>
          <w:szCs w:val="24"/>
        </w:rPr>
      </w:pPr>
      <w:r w:rsidRPr="0044654F">
        <w:rPr>
          <w:sz w:val="24"/>
          <w:szCs w:val="24"/>
        </w:rPr>
        <w:t xml:space="preserve">Art. </w:t>
      </w:r>
      <w:r w:rsidR="00A235DB">
        <w:rPr>
          <w:sz w:val="24"/>
          <w:szCs w:val="24"/>
        </w:rPr>
        <w:t>3</w:t>
      </w:r>
      <w:r w:rsidRPr="0044654F">
        <w:rPr>
          <w:sz w:val="24"/>
          <w:szCs w:val="24"/>
        </w:rPr>
        <w:t>º</w:t>
      </w:r>
      <w:r w:rsidR="00E4281F" w:rsidRPr="0044654F">
        <w:rPr>
          <w:sz w:val="24"/>
          <w:szCs w:val="24"/>
        </w:rPr>
        <w:t xml:space="preserve"> </w:t>
      </w:r>
      <w:r w:rsidR="0044654F">
        <w:rPr>
          <w:sz w:val="24"/>
          <w:szCs w:val="24"/>
        </w:rPr>
        <w:t>-</w:t>
      </w:r>
      <w:r w:rsidRPr="0044654F">
        <w:rPr>
          <w:sz w:val="24"/>
          <w:szCs w:val="24"/>
        </w:rPr>
        <w:t xml:space="preserve"> As despesas com a execução da presente Resolução correrão por conta das verbas próprias consignadas no orçamento.</w:t>
      </w:r>
    </w:p>
    <w:p w:rsidR="00EF1463" w:rsidRPr="0044654F" w:rsidRDefault="00EF1463" w:rsidP="0044654F">
      <w:pPr>
        <w:ind w:firstLine="2268"/>
        <w:jc w:val="both"/>
        <w:rPr>
          <w:sz w:val="24"/>
          <w:szCs w:val="24"/>
        </w:rPr>
      </w:pPr>
    </w:p>
    <w:p w:rsidR="00EF1463" w:rsidRPr="0044654F" w:rsidRDefault="00ED703C" w:rsidP="0044654F">
      <w:pPr>
        <w:ind w:firstLine="2268"/>
        <w:jc w:val="both"/>
        <w:rPr>
          <w:sz w:val="24"/>
          <w:szCs w:val="24"/>
        </w:rPr>
      </w:pPr>
      <w:r w:rsidRPr="0044654F">
        <w:rPr>
          <w:sz w:val="24"/>
          <w:szCs w:val="24"/>
        </w:rPr>
        <w:t xml:space="preserve">Art. </w:t>
      </w:r>
      <w:r w:rsidR="00A235DB">
        <w:rPr>
          <w:sz w:val="24"/>
          <w:szCs w:val="24"/>
        </w:rPr>
        <w:t>4</w:t>
      </w:r>
      <w:r w:rsidR="00EF1463" w:rsidRPr="0044654F">
        <w:rPr>
          <w:sz w:val="24"/>
          <w:szCs w:val="24"/>
        </w:rPr>
        <w:t>º</w:t>
      </w:r>
      <w:r w:rsidR="0044654F">
        <w:rPr>
          <w:sz w:val="24"/>
          <w:szCs w:val="24"/>
        </w:rPr>
        <w:t xml:space="preserve"> - </w:t>
      </w:r>
      <w:r w:rsidR="00EF1463" w:rsidRPr="0044654F">
        <w:rPr>
          <w:sz w:val="24"/>
          <w:szCs w:val="24"/>
        </w:rPr>
        <w:t>Esta Resolução entra em vigor na data de sua publicação.</w:t>
      </w:r>
    </w:p>
    <w:p w:rsidR="00EF1463" w:rsidRPr="00E4281F" w:rsidRDefault="00EF1463">
      <w:pPr>
        <w:ind w:firstLine="2268"/>
        <w:jc w:val="both"/>
        <w:rPr>
          <w:sz w:val="24"/>
          <w:szCs w:val="24"/>
        </w:rPr>
      </w:pPr>
    </w:p>
    <w:p w:rsidR="009E6DC6" w:rsidRPr="00562163" w:rsidRDefault="009E6DC6" w:rsidP="009E6DC6">
      <w:pPr>
        <w:jc w:val="center"/>
        <w:rPr>
          <w:b/>
          <w:sz w:val="24"/>
          <w:szCs w:val="24"/>
        </w:rPr>
      </w:pPr>
      <w:r w:rsidRPr="00562163">
        <w:rPr>
          <w:b/>
          <w:sz w:val="24"/>
          <w:szCs w:val="24"/>
        </w:rPr>
        <w:t xml:space="preserve">S/S., </w:t>
      </w:r>
      <w:r w:rsidR="00A235DB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Pr="00562163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Fevereiro </w:t>
      </w:r>
      <w:r w:rsidRPr="00562163">
        <w:rPr>
          <w:b/>
          <w:sz w:val="24"/>
          <w:szCs w:val="24"/>
        </w:rPr>
        <w:t>de 2017.</w:t>
      </w:r>
    </w:p>
    <w:p w:rsidR="0044654F" w:rsidRDefault="0044654F" w:rsidP="0044654F">
      <w:pPr>
        <w:jc w:val="center"/>
        <w:rPr>
          <w:b/>
          <w:sz w:val="24"/>
          <w:szCs w:val="24"/>
        </w:rPr>
      </w:pPr>
    </w:p>
    <w:p w:rsidR="0044654F" w:rsidRDefault="0044654F" w:rsidP="0044654F">
      <w:pPr>
        <w:jc w:val="center"/>
        <w:rPr>
          <w:b/>
          <w:sz w:val="24"/>
          <w:szCs w:val="24"/>
        </w:rPr>
      </w:pPr>
    </w:p>
    <w:p w:rsidR="0044654F" w:rsidRPr="00562163" w:rsidRDefault="0044654F" w:rsidP="0044654F">
      <w:pPr>
        <w:jc w:val="center"/>
        <w:rPr>
          <w:b/>
          <w:sz w:val="24"/>
          <w:szCs w:val="24"/>
        </w:rPr>
      </w:pPr>
    </w:p>
    <w:p w:rsidR="0044654F" w:rsidRPr="00562163" w:rsidRDefault="0044654F" w:rsidP="0044654F">
      <w:pPr>
        <w:jc w:val="center"/>
        <w:rPr>
          <w:b/>
          <w:sz w:val="24"/>
          <w:szCs w:val="24"/>
        </w:rPr>
      </w:pPr>
      <w:r w:rsidRPr="00562163">
        <w:rPr>
          <w:b/>
          <w:sz w:val="24"/>
          <w:szCs w:val="24"/>
        </w:rPr>
        <w:t>HUDSON PESSINI</w:t>
      </w:r>
    </w:p>
    <w:p w:rsidR="000A10C4" w:rsidRDefault="0044654F" w:rsidP="0044654F">
      <w:pPr>
        <w:jc w:val="center"/>
        <w:rPr>
          <w:b/>
          <w:sz w:val="24"/>
          <w:szCs w:val="24"/>
        </w:rPr>
      </w:pPr>
      <w:r w:rsidRPr="00562163">
        <w:rPr>
          <w:b/>
          <w:sz w:val="24"/>
          <w:szCs w:val="24"/>
        </w:rPr>
        <w:t>Vereador</w:t>
      </w:r>
    </w:p>
    <w:p w:rsidR="000A10C4" w:rsidRDefault="000A10C4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F1463" w:rsidRPr="00E4281F" w:rsidRDefault="00EF1463">
      <w:pPr>
        <w:rPr>
          <w:b/>
          <w:sz w:val="24"/>
          <w:szCs w:val="24"/>
        </w:rPr>
      </w:pPr>
      <w:r w:rsidRPr="00E4281F">
        <w:rPr>
          <w:b/>
          <w:sz w:val="24"/>
          <w:szCs w:val="24"/>
        </w:rPr>
        <w:lastRenderedPageBreak/>
        <w:t>JUSTIFICATIVA:</w:t>
      </w:r>
    </w:p>
    <w:p w:rsidR="00EF1463" w:rsidRPr="00E4281F" w:rsidRDefault="00EF1463">
      <w:pPr>
        <w:ind w:firstLine="2268"/>
        <w:jc w:val="both"/>
        <w:rPr>
          <w:sz w:val="24"/>
          <w:szCs w:val="24"/>
        </w:rPr>
      </w:pPr>
    </w:p>
    <w:p w:rsidR="00EF1463" w:rsidRPr="00E4281F" w:rsidRDefault="00EF1463">
      <w:pPr>
        <w:ind w:firstLine="2268"/>
        <w:jc w:val="both"/>
        <w:rPr>
          <w:sz w:val="24"/>
          <w:szCs w:val="24"/>
        </w:rPr>
      </w:pPr>
    </w:p>
    <w:p w:rsidR="00E74533" w:rsidRDefault="000A10C4" w:rsidP="009E6DC6">
      <w:pPr>
        <w:ind w:firstLine="2268"/>
        <w:jc w:val="both"/>
        <w:rPr>
          <w:color w:val="000000" w:themeColor="text1"/>
          <w:sz w:val="24"/>
        </w:rPr>
      </w:pPr>
      <w:r w:rsidRPr="009E6DC6">
        <w:rPr>
          <w:color w:val="000000" w:themeColor="text1"/>
          <w:sz w:val="24"/>
        </w:rPr>
        <w:t xml:space="preserve">O presente projeto visa adequar e sistematizar </w:t>
      </w:r>
      <w:r w:rsidR="00A235DB">
        <w:rPr>
          <w:color w:val="000000" w:themeColor="text1"/>
          <w:sz w:val="24"/>
        </w:rPr>
        <w:t>a transparência das informações divulgadas pela Câmara</w:t>
      </w:r>
      <w:r w:rsidR="00E74533">
        <w:rPr>
          <w:color w:val="000000" w:themeColor="text1"/>
          <w:sz w:val="24"/>
        </w:rPr>
        <w:t>, relativas aos gastos das verbas de Gabinete dos Vereadores.</w:t>
      </w:r>
    </w:p>
    <w:p w:rsidR="00E74533" w:rsidRDefault="00E74533" w:rsidP="009E6DC6">
      <w:pPr>
        <w:ind w:firstLine="2268"/>
        <w:jc w:val="both"/>
        <w:rPr>
          <w:color w:val="000000" w:themeColor="text1"/>
          <w:sz w:val="24"/>
        </w:rPr>
      </w:pPr>
    </w:p>
    <w:p w:rsidR="00E74533" w:rsidRDefault="00E74533" w:rsidP="009E6DC6">
      <w:pPr>
        <w:ind w:firstLine="226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Foi incluída a informação relativa ao reembolso de despesas, pelos Vereadores que assim desejarem, de modo que a transparência e o controle sejam preservados, obedecendo a uma mesma regra geral.</w:t>
      </w:r>
    </w:p>
    <w:p w:rsidR="00E74533" w:rsidRDefault="00E74533" w:rsidP="009E6DC6">
      <w:pPr>
        <w:ind w:firstLine="2268"/>
        <w:jc w:val="both"/>
        <w:rPr>
          <w:color w:val="000000" w:themeColor="text1"/>
          <w:sz w:val="24"/>
        </w:rPr>
      </w:pPr>
    </w:p>
    <w:p w:rsidR="00B41766" w:rsidRDefault="00E74533" w:rsidP="00E74533">
      <w:pPr>
        <w:ind w:firstLine="226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Por fim, considerando que as Resoluções nº 304 e nº 312, que tratavam do assunto, faziam menção ao antigo Regimento Interno, criado pela Resolução 230/1993, foi acrescentado dispositivo revogando-as expressamente e incluindo-se seu teor, com as alterações em comento, na Resolução nº 322/2007, atual a Regimento Interno.</w:t>
      </w:r>
    </w:p>
    <w:p w:rsidR="00E74533" w:rsidRPr="009E6DC6" w:rsidRDefault="00E74533" w:rsidP="00E74533">
      <w:pPr>
        <w:ind w:firstLine="2268"/>
        <w:jc w:val="both"/>
        <w:rPr>
          <w:color w:val="000000" w:themeColor="text1"/>
        </w:rPr>
      </w:pPr>
    </w:p>
    <w:p w:rsidR="0044654F" w:rsidRPr="009E6DC6" w:rsidRDefault="0044654F" w:rsidP="009E6DC6">
      <w:pPr>
        <w:ind w:firstLine="2268"/>
        <w:jc w:val="both"/>
        <w:rPr>
          <w:color w:val="000000" w:themeColor="text1"/>
          <w:sz w:val="24"/>
        </w:rPr>
      </w:pPr>
      <w:r w:rsidRPr="009E6DC6">
        <w:rPr>
          <w:color w:val="000000" w:themeColor="text1"/>
          <w:sz w:val="24"/>
        </w:rPr>
        <w:t>Neste sentido, é que apresentamos o presente Projeto de Resolução para apreciação dos Nobres pares.</w:t>
      </w:r>
    </w:p>
    <w:p w:rsidR="00EF1463" w:rsidRPr="00E4281F" w:rsidRDefault="00EF1463">
      <w:pPr>
        <w:ind w:firstLine="2268"/>
        <w:jc w:val="both"/>
        <w:rPr>
          <w:sz w:val="24"/>
          <w:szCs w:val="24"/>
        </w:rPr>
      </w:pPr>
    </w:p>
    <w:p w:rsidR="00EF1463" w:rsidRPr="00E4281F" w:rsidRDefault="00EF1463">
      <w:pPr>
        <w:ind w:firstLine="2268"/>
        <w:jc w:val="both"/>
        <w:rPr>
          <w:sz w:val="24"/>
          <w:szCs w:val="24"/>
        </w:rPr>
      </w:pPr>
    </w:p>
    <w:p w:rsidR="00EF1463" w:rsidRPr="00E4281F" w:rsidRDefault="00EF1463">
      <w:pPr>
        <w:ind w:firstLine="2268"/>
        <w:jc w:val="both"/>
        <w:rPr>
          <w:sz w:val="24"/>
          <w:szCs w:val="24"/>
        </w:rPr>
      </w:pPr>
    </w:p>
    <w:p w:rsidR="0044654F" w:rsidRPr="00562163" w:rsidRDefault="0044654F" w:rsidP="0044654F">
      <w:pPr>
        <w:jc w:val="center"/>
        <w:rPr>
          <w:b/>
          <w:sz w:val="24"/>
          <w:szCs w:val="24"/>
        </w:rPr>
      </w:pPr>
      <w:r w:rsidRPr="00562163">
        <w:rPr>
          <w:b/>
          <w:sz w:val="24"/>
          <w:szCs w:val="24"/>
        </w:rPr>
        <w:t xml:space="preserve">S/S., </w:t>
      </w:r>
      <w:r w:rsidR="009E6DC6">
        <w:rPr>
          <w:b/>
          <w:sz w:val="24"/>
          <w:szCs w:val="24"/>
        </w:rPr>
        <w:t xml:space="preserve">03 </w:t>
      </w:r>
      <w:r w:rsidRPr="00562163">
        <w:rPr>
          <w:b/>
          <w:sz w:val="24"/>
          <w:szCs w:val="24"/>
        </w:rPr>
        <w:t xml:space="preserve">de </w:t>
      </w:r>
      <w:r w:rsidR="009E6DC6">
        <w:rPr>
          <w:b/>
          <w:sz w:val="24"/>
          <w:szCs w:val="24"/>
        </w:rPr>
        <w:t xml:space="preserve">Fevereiro </w:t>
      </w:r>
      <w:r w:rsidRPr="00562163">
        <w:rPr>
          <w:b/>
          <w:sz w:val="24"/>
          <w:szCs w:val="24"/>
        </w:rPr>
        <w:t>de 2017.</w:t>
      </w:r>
    </w:p>
    <w:p w:rsidR="0044654F" w:rsidRPr="00562163" w:rsidRDefault="0044654F" w:rsidP="0044654F">
      <w:pPr>
        <w:jc w:val="center"/>
        <w:rPr>
          <w:b/>
          <w:sz w:val="24"/>
          <w:szCs w:val="24"/>
        </w:rPr>
      </w:pPr>
    </w:p>
    <w:p w:rsidR="0044654F" w:rsidRDefault="0044654F" w:rsidP="0044654F">
      <w:pPr>
        <w:jc w:val="center"/>
        <w:rPr>
          <w:b/>
          <w:sz w:val="24"/>
          <w:szCs w:val="24"/>
        </w:rPr>
      </w:pPr>
    </w:p>
    <w:p w:rsidR="0044654F" w:rsidRPr="00562163" w:rsidRDefault="0044654F" w:rsidP="0044654F">
      <w:pPr>
        <w:jc w:val="center"/>
        <w:rPr>
          <w:b/>
          <w:sz w:val="24"/>
          <w:szCs w:val="24"/>
        </w:rPr>
      </w:pPr>
    </w:p>
    <w:p w:rsidR="0044654F" w:rsidRPr="00562163" w:rsidRDefault="0044654F" w:rsidP="0044654F">
      <w:pPr>
        <w:jc w:val="center"/>
        <w:rPr>
          <w:b/>
          <w:sz w:val="24"/>
          <w:szCs w:val="24"/>
        </w:rPr>
      </w:pPr>
      <w:r w:rsidRPr="00562163">
        <w:rPr>
          <w:b/>
          <w:sz w:val="24"/>
          <w:szCs w:val="24"/>
        </w:rPr>
        <w:t>HUDSON PESSINI</w:t>
      </w:r>
    </w:p>
    <w:p w:rsidR="0044654F" w:rsidRPr="00562163" w:rsidRDefault="0044654F" w:rsidP="0044654F">
      <w:pPr>
        <w:jc w:val="center"/>
        <w:rPr>
          <w:b/>
          <w:sz w:val="24"/>
          <w:szCs w:val="24"/>
        </w:rPr>
      </w:pPr>
      <w:r w:rsidRPr="00562163">
        <w:rPr>
          <w:b/>
          <w:sz w:val="24"/>
          <w:szCs w:val="24"/>
        </w:rPr>
        <w:t>Vereador</w:t>
      </w:r>
    </w:p>
    <w:p w:rsidR="00CA6E24" w:rsidRPr="00E4281F" w:rsidRDefault="00CA6E24" w:rsidP="0044654F">
      <w:pPr>
        <w:jc w:val="center"/>
        <w:rPr>
          <w:sz w:val="24"/>
          <w:szCs w:val="24"/>
        </w:rPr>
      </w:pPr>
    </w:p>
    <w:sectPr w:rsidR="00CA6E24" w:rsidRPr="00E4281F" w:rsidSect="00E066F4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2D" w:rsidRDefault="00C2512D" w:rsidP="00D866A8">
      <w:r>
        <w:separator/>
      </w:r>
    </w:p>
  </w:endnote>
  <w:endnote w:type="continuationSeparator" w:id="0">
    <w:p w:rsidR="00C2512D" w:rsidRDefault="00C2512D" w:rsidP="00D8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2D" w:rsidRDefault="00C2512D" w:rsidP="00D866A8">
      <w:r>
        <w:separator/>
      </w:r>
    </w:p>
  </w:footnote>
  <w:footnote w:type="continuationSeparator" w:id="0">
    <w:p w:rsidR="00C2512D" w:rsidRDefault="00C2512D" w:rsidP="00D8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A8" w:rsidRDefault="0044654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4"/>
    <w:rsid w:val="0007072E"/>
    <w:rsid w:val="00083C17"/>
    <w:rsid w:val="000A10C4"/>
    <w:rsid w:val="000D0DAB"/>
    <w:rsid w:val="00130ED1"/>
    <w:rsid w:val="00132E2D"/>
    <w:rsid w:val="00241A27"/>
    <w:rsid w:val="0028262E"/>
    <w:rsid w:val="00336011"/>
    <w:rsid w:val="003C197D"/>
    <w:rsid w:val="003D6060"/>
    <w:rsid w:val="00423D95"/>
    <w:rsid w:val="0044654F"/>
    <w:rsid w:val="004615F1"/>
    <w:rsid w:val="00580F33"/>
    <w:rsid w:val="005C40D6"/>
    <w:rsid w:val="006278D6"/>
    <w:rsid w:val="006723E7"/>
    <w:rsid w:val="00710E6F"/>
    <w:rsid w:val="00724590"/>
    <w:rsid w:val="007726AB"/>
    <w:rsid w:val="007A1515"/>
    <w:rsid w:val="00872A92"/>
    <w:rsid w:val="008751E6"/>
    <w:rsid w:val="008C7FF9"/>
    <w:rsid w:val="009D4EE4"/>
    <w:rsid w:val="009E6DC6"/>
    <w:rsid w:val="00A235DB"/>
    <w:rsid w:val="00AB432D"/>
    <w:rsid w:val="00B41766"/>
    <w:rsid w:val="00C2512D"/>
    <w:rsid w:val="00C6014D"/>
    <w:rsid w:val="00CA6E24"/>
    <w:rsid w:val="00D67296"/>
    <w:rsid w:val="00D866A8"/>
    <w:rsid w:val="00DA3E3F"/>
    <w:rsid w:val="00DF635D"/>
    <w:rsid w:val="00E066F4"/>
    <w:rsid w:val="00E4281F"/>
    <w:rsid w:val="00E74533"/>
    <w:rsid w:val="00EC6928"/>
    <w:rsid w:val="00ED703C"/>
    <w:rsid w:val="00EF1463"/>
    <w:rsid w:val="00F402CF"/>
    <w:rsid w:val="00F54EF3"/>
    <w:rsid w:val="00F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7F5C7DC-899F-49D9-B19B-7A15B2CB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90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6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66A8"/>
  </w:style>
  <w:style w:type="paragraph" w:styleId="Rodap">
    <w:name w:val="footer"/>
    <w:basedOn w:val="Normal"/>
    <w:link w:val="RodapChar"/>
    <w:rsid w:val="00D866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66A8"/>
  </w:style>
  <w:style w:type="character" w:customStyle="1" w:styleId="apple-converted-space">
    <w:name w:val="apple-converted-space"/>
    <w:basedOn w:val="Fontepargpadro"/>
    <w:rsid w:val="0044654F"/>
  </w:style>
  <w:style w:type="character" w:styleId="Hyperlink">
    <w:name w:val="Hyperlink"/>
    <w:basedOn w:val="Fontepargpadro"/>
    <w:uiPriority w:val="99"/>
    <w:unhideWhenUsed/>
    <w:rsid w:val="0044654F"/>
    <w:rPr>
      <w:color w:val="0000FF"/>
      <w:u w:val="single"/>
    </w:rPr>
  </w:style>
  <w:style w:type="paragraph" w:styleId="NormalWeb">
    <w:name w:val="Normal (Web)"/>
    <w:basedOn w:val="Normal"/>
    <w:rsid w:val="009E6D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2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OS\P_RESOLU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P_RESOLUÇÃO</Template>
  <TotalTime>0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________/2005</vt:lpstr>
    </vt:vector>
  </TitlesOfParts>
  <Company>P.M. Sorocaba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________/2005</dc:title>
  <dc:creator>usuario2</dc:creator>
  <cp:lastModifiedBy>usuariocamara</cp:lastModifiedBy>
  <cp:revision>2</cp:revision>
  <cp:lastPrinted>2017-02-17T15:21:00Z</cp:lastPrinted>
  <dcterms:created xsi:type="dcterms:W3CDTF">2017-03-06T19:53:00Z</dcterms:created>
  <dcterms:modified xsi:type="dcterms:W3CDTF">2017-03-06T19:53:00Z</dcterms:modified>
</cp:coreProperties>
</file>