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62046E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‘</w:t>
      </w:r>
      <w:r w:rsidR="003B5125"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754A0E" w:rsidRDefault="00754A0E" w:rsidP="004629A2">
      <w:pPr>
        <w:ind w:left="3402"/>
        <w:jc w:val="both"/>
        <w:rPr>
          <w:rFonts w:ascii="Times New Roman" w:hAnsi="Times New Roman"/>
          <w:b/>
          <w:szCs w:val="24"/>
        </w:rPr>
      </w:pPr>
    </w:p>
    <w:p w:rsidR="004629A2" w:rsidRPr="00754A0E" w:rsidRDefault="00754A0E" w:rsidP="004629A2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Institui c</w:t>
      </w:r>
      <w:r w:rsidRPr="00754A0E">
        <w:rPr>
          <w:rFonts w:ascii="Times New Roman" w:hAnsi="Times New Roman"/>
          <w:b/>
          <w:szCs w:val="24"/>
        </w:rPr>
        <w:t>omo</w:t>
      </w:r>
      <w:r>
        <w:rPr>
          <w:rFonts w:ascii="Times New Roman" w:hAnsi="Times New Roman"/>
          <w:b/>
          <w:szCs w:val="24"/>
        </w:rPr>
        <w:t xml:space="preserve"> Patrimônio Cultural Imaterial da Cidade de Sorocaba</w:t>
      </w:r>
      <w:r w:rsidRPr="00754A0E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>a</w:t>
      </w:r>
      <w:r w:rsidRPr="00754A0E">
        <w:rPr>
          <w:rFonts w:ascii="Times New Roman" w:hAnsi="Times New Roman"/>
          <w:b/>
          <w:szCs w:val="24"/>
        </w:rPr>
        <w:t xml:space="preserve">s Feiras Livres </w:t>
      </w:r>
      <w:r>
        <w:rPr>
          <w:rFonts w:ascii="Times New Roman" w:hAnsi="Times New Roman"/>
          <w:b/>
          <w:szCs w:val="24"/>
        </w:rPr>
        <w:t>deste Município e dá o</w:t>
      </w:r>
      <w:r w:rsidRPr="00754A0E">
        <w:rPr>
          <w:rFonts w:ascii="Times New Roman" w:hAnsi="Times New Roman"/>
          <w:b/>
          <w:szCs w:val="24"/>
        </w:rPr>
        <w:t xml:space="preserve">utras </w:t>
      </w:r>
      <w:r>
        <w:rPr>
          <w:rFonts w:ascii="Times New Roman" w:hAnsi="Times New Roman"/>
          <w:b/>
          <w:szCs w:val="24"/>
        </w:rPr>
        <w:t>p</w:t>
      </w:r>
      <w:r w:rsidRPr="00754A0E">
        <w:rPr>
          <w:rFonts w:ascii="Times New Roman" w:hAnsi="Times New Roman"/>
          <w:b/>
          <w:szCs w:val="24"/>
        </w:rPr>
        <w:t xml:space="preserve">rovidências. </w:t>
      </w:r>
    </w:p>
    <w:p w:rsidR="004629A2" w:rsidRPr="004629A2" w:rsidRDefault="004629A2" w:rsidP="004629A2">
      <w:pPr>
        <w:ind w:left="3402"/>
        <w:jc w:val="both"/>
        <w:rPr>
          <w:rFonts w:ascii="Times New Roman" w:hAnsi="Times New Roman"/>
          <w:b/>
          <w:szCs w:val="24"/>
        </w:rPr>
      </w:pPr>
    </w:p>
    <w:p w:rsidR="004629A2" w:rsidRPr="004629A2" w:rsidRDefault="004629A2" w:rsidP="004629A2">
      <w:pPr>
        <w:ind w:left="3402"/>
        <w:jc w:val="both"/>
        <w:rPr>
          <w:rFonts w:ascii="Times New Roman" w:hAnsi="Times New Roman"/>
          <w:b/>
          <w:szCs w:val="24"/>
        </w:rPr>
      </w:pPr>
    </w:p>
    <w:p w:rsidR="004629A2" w:rsidRPr="004629A2" w:rsidRDefault="004629A2" w:rsidP="004629A2">
      <w:pPr>
        <w:ind w:left="3402"/>
        <w:jc w:val="both"/>
        <w:rPr>
          <w:rFonts w:ascii="Times New Roman" w:hAnsi="Times New Roman"/>
          <w:b/>
          <w:szCs w:val="24"/>
        </w:rPr>
      </w:pPr>
    </w:p>
    <w:p w:rsidR="004629A2" w:rsidRPr="004629A2" w:rsidRDefault="004629A2" w:rsidP="004629A2">
      <w:pPr>
        <w:ind w:left="3402"/>
        <w:jc w:val="both"/>
        <w:rPr>
          <w:rFonts w:ascii="Times New Roman" w:hAnsi="Times New Roman"/>
          <w:szCs w:val="24"/>
        </w:rPr>
      </w:pPr>
      <w:r w:rsidRPr="004629A2">
        <w:rPr>
          <w:rFonts w:ascii="Times New Roman" w:hAnsi="Times New Roman"/>
          <w:szCs w:val="24"/>
        </w:rPr>
        <w:t>A Câmara Municipal de Sorocaba decreta:</w:t>
      </w:r>
    </w:p>
    <w:p w:rsidR="004629A2" w:rsidRPr="004629A2" w:rsidRDefault="004629A2" w:rsidP="004629A2">
      <w:pPr>
        <w:ind w:left="3402"/>
        <w:jc w:val="both"/>
        <w:rPr>
          <w:rFonts w:ascii="Times New Roman" w:hAnsi="Times New Roman"/>
          <w:bCs/>
          <w:szCs w:val="24"/>
        </w:rPr>
      </w:pPr>
    </w:p>
    <w:p w:rsidR="004629A2" w:rsidRPr="004629A2" w:rsidRDefault="004629A2" w:rsidP="004629A2">
      <w:pPr>
        <w:ind w:left="3402"/>
        <w:jc w:val="both"/>
        <w:rPr>
          <w:rFonts w:ascii="Times New Roman" w:hAnsi="Times New Roman"/>
          <w:szCs w:val="24"/>
        </w:rPr>
      </w:pPr>
    </w:p>
    <w:p w:rsidR="004629A2" w:rsidRPr="004629A2" w:rsidRDefault="004629A2" w:rsidP="00B2333B">
      <w:pPr>
        <w:pStyle w:val="SemEspaamento"/>
        <w:ind w:firstLine="2268"/>
        <w:jc w:val="both"/>
        <w:rPr>
          <w:rFonts w:ascii="Times New Roman" w:hAnsi="Times New Roman"/>
        </w:rPr>
      </w:pPr>
      <w:r w:rsidRPr="004629A2">
        <w:rPr>
          <w:rFonts w:ascii="Times New Roman" w:hAnsi="Times New Roman"/>
        </w:rPr>
        <w:t>Art.</w:t>
      </w:r>
      <w:r w:rsidR="00754A0E">
        <w:rPr>
          <w:rFonts w:ascii="Times New Roman" w:hAnsi="Times New Roman"/>
        </w:rPr>
        <w:t xml:space="preserve"> </w:t>
      </w:r>
      <w:r w:rsidRPr="004629A2">
        <w:rPr>
          <w:rFonts w:ascii="Times New Roman" w:hAnsi="Times New Roman"/>
        </w:rPr>
        <w:t>1º</w:t>
      </w:r>
      <w:r w:rsidR="00754A0E">
        <w:rPr>
          <w:rFonts w:ascii="Times New Roman" w:hAnsi="Times New Roman"/>
        </w:rPr>
        <w:t xml:space="preserve"> </w:t>
      </w:r>
      <w:r w:rsidRPr="004629A2">
        <w:rPr>
          <w:rFonts w:ascii="Times New Roman" w:hAnsi="Times New Roman"/>
        </w:rPr>
        <w:t>Fica Instituído Patrimônio Cultural</w:t>
      </w:r>
      <w:r>
        <w:rPr>
          <w:rFonts w:ascii="Times New Roman" w:hAnsi="Times New Roman"/>
        </w:rPr>
        <w:t xml:space="preserve"> Imaterial de Sorocaba/SP</w:t>
      </w:r>
      <w:r w:rsidRPr="004629A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 feiras livres </w:t>
      </w:r>
      <w:r w:rsidR="00B2333B">
        <w:rPr>
          <w:rFonts w:ascii="Times New Roman" w:hAnsi="Times New Roman"/>
        </w:rPr>
        <w:t>realizadas neste Município.</w:t>
      </w:r>
    </w:p>
    <w:p w:rsidR="00B2333B" w:rsidRDefault="00B2333B" w:rsidP="00B2333B">
      <w:pPr>
        <w:pStyle w:val="SemEspaamento"/>
        <w:ind w:firstLine="2268"/>
        <w:jc w:val="both"/>
        <w:rPr>
          <w:rFonts w:ascii="Times New Roman" w:hAnsi="Times New Roman"/>
        </w:rPr>
      </w:pPr>
    </w:p>
    <w:p w:rsidR="004629A2" w:rsidRPr="004629A2" w:rsidRDefault="00754A0E" w:rsidP="00B2333B">
      <w:pPr>
        <w:pStyle w:val="SemEspaamento"/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2º </w:t>
      </w:r>
      <w:r w:rsidR="004629A2" w:rsidRPr="004629A2">
        <w:rPr>
          <w:rFonts w:ascii="Times New Roman" w:hAnsi="Times New Roman"/>
        </w:rPr>
        <w:t>As despesas com a execução da presente Lei correrão por conta de verba orçamentária própria.</w:t>
      </w:r>
    </w:p>
    <w:p w:rsidR="004629A2" w:rsidRPr="004629A2" w:rsidRDefault="004629A2" w:rsidP="00B2333B">
      <w:pPr>
        <w:pStyle w:val="SemEspaamento"/>
        <w:ind w:firstLine="2268"/>
        <w:jc w:val="both"/>
        <w:rPr>
          <w:rFonts w:ascii="Times New Roman" w:hAnsi="Times New Roman"/>
        </w:rPr>
      </w:pPr>
      <w:r w:rsidRPr="004629A2">
        <w:rPr>
          <w:rFonts w:ascii="Times New Roman" w:hAnsi="Times New Roman"/>
        </w:rPr>
        <w:tab/>
      </w:r>
      <w:r w:rsidRPr="004629A2">
        <w:rPr>
          <w:rFonts w:ascii="Times New Roman" w:hAnsi="Times New Roman"/>
        </w:rPr>
        <w:tab/>
      </w:r>
      <w:r w:rsidRPr="004629A2">
        <w:rPr>
          <w:rFonts w:ascii="Times New Roman" w:hAnsi="Times New Roman"/>
        </w:rPr>
        <w:tab/>
      </w:r>
    </w:p>
    <w:p w:rsidR="004629A2" w:rsidRPr="004629A2" w:rsidRDefault="004629A2" w:rsidP="00B2333B">
      <w:pPr>
        <w:pStyle w:val="SemEspaamento"/>
        <w:ind w:firstLine="2268"/>
        <w:jc w:val="both"/>
        <w:rPr>
          <w:rFonts w:ascii="Times New Roman" w:hAnsi="Times New Roman"/>
        </w:rPr>
      </w:pPr>
      <w:r w:rsidRPr="004629A2">
        <w:rPr>
          <w:rFonts w:ascii="Times New Roman" w:hAnsi="Times New Roman"/>
          <w:bCs/>
        </w:rPr>
        <w:t>Art.</w:t>
      </w:r>
      <w:r w:rsidR="00754A0E">
        <w:rPr>
          <w:rFonts w:ascii="Times New Roman" w:hAnsi="Times New Roman"/>
          <w:bCs/>
        </w:rPr>
        <w:t xml:space="preserve"> </w:t>
      </w:r>
      <w:r w:rsidRPr="004629A2">
        <w:rPr>
          <w:rFonts w:ascii="Times New Roman" w:hAnsi="Times New Roman"/>
          <w:bCs/>
        </w:rPr>
        <w:t>3º</w:t>
      </w:r>
      <w:r w:rsidR="00754A0E">
        <w:rPr>
          <w:rFonts w:ascii="Times New Roman" w:hAnsi="Times New Roman"/>
          <w:bCs/>
        </w:rPr>
        <w:t xml:space="preserve"> </w:t>
      </w:r>
      <w:r w:rsidRPr="004629A2">
        <w:rPr>
          <w:rFonts w:ascii="Times New Roman" w:hAnsi="Times New Roman"/>
        </w:rPr>
        <w:t>Esta lei entra em vigor na data de sua publicação.</w:t>
      </w:r>
    </w:p>
    <w:p w:rsidR="00B452FE" w:rsidRPr="004629A2" w:rsidRDefault="00B452FE" w:rsidP="004629A2">
      <w:pPr>
        <w:pStyle w:val="SemEspaamento"/>
        <w:ind w:firstLine="2268"/>
        <w:rPr>
          <w:rFonts w:ascii="Times New Roman" w:hAnsi="Times New Roman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 w:rsidR="004629A2">
        <w:rPr>
          <w:rFonts w:ascii="Times New Roman" w:hAnsi="Times New Roman"/>
          <w:b/>
          <w:szCs w:val="24"/>
        </w:rPr>
        <w:t>17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4629A2">
        <w:rPr>
          <w:rFonts w:ascii="Times New Roman" w:hAnsi="Times New Roman"/>
          <w:b/>
          <w:szCs w:val="24"/>
        </w:rPr>
        <w:t xml:space="preserve"> março </w:t>
      </w:r>
      <w:r w:rsidRPr="00FD1ED9">
        <w:rPr>
          <w:rFonts w:ascii="Times New Roman" w:hAnsi="Times New Roman"/>
          <w:b/>
          <w:szCs w:val="24"/>
        </w:rPr>
        <w:t>de</w:t>
      </w:r>
      <w:r w:rsidR="004629A2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B2333B" w:rsidRPr="00FD1ED9" w:rsidRDefault="00B2333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3C39BD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Fernando </w:t>
      </w:r>
      <w:proofErr w:type="spellStart"/>
      <w:r>
        <w:rPr>
          <w:rFonts w:ascii="Times New Roman" w:hAnsi="Times New Roman"/>
          <w:b/>
          <w:szCs w:val="24"/>
        </w:rPr>
        <w:t>Dini</w:t>
      </w:r>
      <w:proofErr w:type="spellEnd"/>
    </w:p>
    <w:p w:rsidR="00612A4E" w:rsidRPr="00FD1ED9" w:rsidRDefault="003C39BD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 xml:space="preserve"> Líder do Governo</w:t>
      </w:r>
    </w:p>
    <w:p w:rsidR="008E183C" w:rsidRPr="00FD1ED9" w:rsidRDefault="004629A2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PMDB</w:t>
      </w:r>
    </w:p>
    <w:p w:rsidR="005C292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</w:p>
    <w:p w:rsidR="005C2929" w:rsidRDefault="005C2929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06181D" w:rsidRDefault="0006181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AB2919" w:rsidRDefault="00AB2919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5C2929" w:rsidRDefault="005C2929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4A1D15" w:rsidRPr="003C39BD" w:rsidRDefault="004A1D15" w:rsidP="003C39BD">
      <w:pPr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gramStart"/>
      <w:r w:rsidRPr="003C39BD">
        <w:rPr>
          <w:rFonts w:ascii="Times New Roman" w:hAnsi="Times New Roman"/>
          <w:bCs/>
          <w:color w:val="000000"/>
          <w:szCs w:val="24"/>
          <w:shd w:val="clear" w:color="auto" w:fill="FFFFFF"/>
        </w:rPr>
        <w:t>“E</w:t>
      </w:r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 xml:space="preserve">m 1733, passou por Sorocaba a primeira tropa de muares, conduzida por Coronel Cristóvão Pereira de Abreu, fundador do Rio Grande do Sul, inaugurando um novo ciclo histórico - o do </w:t>
      </w:r>
      <w:proofErr w:type="spellStart"/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>Tropeirismo</w:t>
      </w:r>
      <w:proofErr w:type="spellEnd"/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proofErr w:type="gramEnd"/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</w:p>
    <w:p w:rsidR="004A1D15" w:rsidRDefault="004A1D15" w:rsidP="003C39BD">
      <w:pPr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5C2929" w:rsidRPr="003C39BD" w:rsidRDefault="005C2929" w:rsidP="003C39BD">
      <w:pPr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4A1D15" w:rsidRPr="003C39BD" w:rsidRDefault="004A1D15" w:rsidP="003C39BD">
      <w:pPr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 xml:space="preserve">Com o passar dos anos e o acréscimo do número das tropas, Sorocaba tornou-se sede das Feiras de Muares, reunindo-se aqui brasileiros de todos os quadrantes, a venderem ou comprarem animais e, ao mesmo tempo, ajudando a disseminação cultural dos vários rincões pátrios. </w:t>
      </w:r>
    </w:p>
    <w:p w:rsidR="004A1D15" w:rsidRDefault="004A1D15" w:rsidP="003C39BD">
      <w:pPr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5C2929" w:rsidRPr="003C39BD" w:rsidRDefault="005C2929" w:rsidP="003C39BD">
      <w:pPr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4A1D15" w:rsidRPr="003C39BD" w:rsidRDefault="004A1D15" w:rsidP="003C39BD">
      <w:pPr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gramStart"/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 xml:space="preserve">A cidade, por força de sua situação geográfica privilegiada, transformou-se no eixo </w:t>
      </w:r>
      <w:proofErr w:type="spellStart"/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>geo-econômico</w:t>
      </w:r>
      <w:proofErr w:type="spellEnd"/>
      <w:r w:rsidRPr="003C39BD">
        <w:rPr>
          <w:rFonts w:ascii="Times New Roman" w:hAnsi="Times New Roman"/>
          <w:color w:val="000000"/>
          <w:szCs w:val="24"/>
          <w:shd w:val="clear" w:color="auto" w:fill="FFFFFF"/>
        </w:rPr>
        <w:t xml:space="preserve"> entre as regiões norte e sul do Brasil.</w:t>
      </w:r>
      <w:r w:rsidR="00B55B07" w:rsidRPr="003C39BD">
        <w:rPr>
          <w:rFonts w:ascii="Times New Roman" w:hAnsi="Times New Roman"/>
          <w:color w:val="000000"/>
          <w:szCs w:val="24"/>
          <w:shd w:val="clear" w:color="auto" w:fill="FFFFFF"/>
        </w:rPr>
        <w:t>”</w:t>
      </w:r>
      <w:proofErr w:type="gramEnd"/>
      <w:r w:rsidR="00B55B07" w:rsidRPr="003C39BD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</w:p>
    <w:p w:rsidR="00AB2919" w:rsidRPr="003C39BD" w:rsidRDefault="00587ECF" w:rsidP="00A95145">
      <w:pPr>
        <w:jc w:val="both"/>
        <w:rPr>
          <w:rFonts w:ascii="Times New Roman" w:hAnsi="Times New Roman"/>
          <w:smallCaps/>
          <w:szCs w:val="24"/>
        </w:rPr>
      </w:pPr>
      <w:r w:rsidRPr="003C39BD">
        <w:rPr>
          <w:rFonts w:ascii="Times New Roman" w:hAnsi="Times New Roman"/>
          <w:smallCaps/>
          <w:szCs w:val="24"/>
        </w:rPr>
        <w:t>(www.camarasorocaba.sp.gov.br/sitecamara/historiasorocaba)</w:t>
      </w:r>
    </w:p>
    <w:p w:rsidR="00B55B07" w:rsidRDefault="00B55B07" w:rsidP="003C39BD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5C2929" w:rsidRPr="003C39BD" w:rsidRDefault="005C2929" w:rsidP="003C39BD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4A78AC" w:rsidRPr="003C39BD" w:rsidRDefault="00587ECF" w:rsidP="003C39BD">
      <w:pPr>
        <w:ind w:firstLine="2268"/>
        <w:jc w:val="both"/>
        <w:rPr>
          <w:rFonts w:ascii="Times New Roman" w:hAnsi="Times New Roman"/>
          <w:szCs w:val="24"/>
        </w:rPr>
      </w:pPr>
      <w:r w:rsidRPr="003C39BD">
        <w:rPr>
          <w:rFonts w:ascii="Times New Roman" w:hAnsi="Times New Roman"/>
          <w:szCs w:val="24"/>
        </w:rPr>
        <w:t xml:space="preserve">Tem-se, portanto, que a </w:t>
      </w:r>
      <w:r w:rsidR="00D03115" w:rsidRPr="003C39BD">
        <w:rPr>
          <w:rFonts w:ascii="Times New Roman" w:hAnsi="Times New Roman"/>
          <w:szCs w:val="24"/>
        </w:rPr>
        <w:t xml:space="preserve">história das feiras livres de Sorocaba teve início com as </w:t>
      </w:r>
      <w:r w:rsidR="0006181D" w:rsidRPr="003C39BD">
        <w:rPr>
          <w:rFonts w:ascii="Times New Roman" w:hAnsi="Times New Roman"/>
          <w:szCs w:val="24"/>
        </w:rPr>
        <w:t>Feira</w:t>
      </w:r>
      <w:r w:rsidR="00D03115" w:rsidRPr="003C39BD">
        <w:rPr>
          <w:rFonts w:ascii="Times New Roman" w:hAnsi="Times New Roman"/>
          <w:szCs w:val="24"/>
        </w:rPr>
        <w:t>s de Muares</w:t>
      </w:r>
      <w:r w:rsidR="0006181D" w:rsidRPr="003C39BD">
        <w:rPr>
          <w:rFonts w:ascii="Times New Roman" w:hAnsi="Times New Roman"/>
          <w:szCs w:val="24"/>
        </w:rPr>
        <w:t>, realizada</w:t>
      </w:r>
      <w:r w:rsidR="00D03115" w:rsidRPr="003C39BD">
        <w:rPr>
          <w:rFonts w:ascii="Times New Roman" w:hAnsi="Times New Roman"/>
          <w:szCs w:val="24"/>
        </w:rPr>
        <w:t>s</w:t>
      </w:r>
      <w:r w:rsidR="0006181D" w:rsidRPr="003C39BD">
        <w:rPr>
          <w:rFonts w:ascii="Times New Roman" w:hAnsi="Times New Roman"/>
          <w:szCs w:val="24"/>
        </w:rPr>
        <w:t xml:space="preserve"> entre 1750 e 1897</w:t>
      </w:r>
      <w:r w:rsidR="00D03115" w:rsidRPr="003C39BD">
        <w:rPr>
          <w:rFonts w:ascii="Times New Roman" w:hAnsi="Times New Roman"/>
          <w:szCs w:val="24"/>
        </w:rPr>
        <w:t xml:space="preserve">. História intimamente ligada ao </w:t>
      </w:r>
      <w:proofErr w:type="spellStart"/>
      <w:r w:rsidR="00D03115" w:rsidRPr="003C39BD">
        <w:rPr>
          <w:rFonts w:ascii="Times New Roman" w:hAnsi="Times New Roman"/>
          <w:szCs w:val="24"/>
        </w:rPr>
        <w:t>tropeirismo</w:t>
      </w:r>
      <w:proofErr w:type="spellEnd"/>
      <w:r w:rsidR="00D03115" w:rsidRPr="003C39BD">
        <w:rPr>
          <w:rFonts w:ascii="Times New Roman" w:hAnsi="Times New Roman"/>
          <w:szCs w:val="24"/>
        </w:rPr>
        <w:t>.</w:t>
      </w:r>
      <w:r w:rsidR="00AB2919" w:rsidRPr="003C39BD">
        <w:rPr>
          <w:rFonts w:ascii="Times New Roman" w:hAnsi="Times New Roman"/>
          <w:szCs w:val="24"/>
        </w:rPr>
        <w:t xml:space="preserve"> </w:t>
      </w:r>
    </w:p>
    <w:p w:rsidR="004A78AC" w:rsidRDefault="004A78AC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5C2929" w:rsidRPr="003C39BD" w:rsidRDefault="005C2929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D03115" w:rsidRPr="003C39BD" w:rsidRDefault="00AB2919" w:rsidP="003C39BD">
      <w:pPr>
        <w:ind w:firstLine="2268"/>
        <w:jc w:val="both"/>
        <w:rPr>
          <w:rFonts w:ascii="Times New Roman" w:hAnsi="Times New Roman"/>
          <w:szCs w:val="24"/>
        </w:rPr>
      </w:pPr>
      <w:r w:rsidRPr="003C39BD">
        <w:rPr>
          <w:rFonts w:ascii="Times New Roman" w:hAnsi="Times New Roman"/>
          <w:szCs w:val="24"/>
        </w:rPr>
        <w:t>Sorocaba era considerada como sendo a própria feira para o tropeiro.</w:t>
      </w:r>
    </w:p>
    <w:p w:rsidR="004A78AC" w:rsidRDefault="004A78AC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5C2929" w:rsidRPr="003C39BD" w:rsidRDefault="005C2929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4A78AC" w:rsidRPr="003C39BD" w:rsidRDefault="004A78AC" w:rsidP="003C39BD">
      <w:pPr>
        <w:ind w:firstLine="2268"/>
        <w:jc w:val="both"/>
        <w:rPr>
          <w:rFonts w:ascii="Times New Roman" w:hAnsi="Times New Roman"/>
          <w:szCs w:val="24"/>
        </w:rPr>
      </w:pPr>
      <w:r w:rsidRPr="003C39BD">
        <w:rPr>
          <w:rFonts w:ascii="Times New Roman" w:hAnsi="Times New Roman"/>
          <w:szCs w:val="24"/>
        </w:rPr>
        <w:t xml:space="preserve">A prática cultural sorocabana em </w:t>
      </w:r>
      <w:r w:rsidR="00713D8F" w:rsidRPr="003C39BD">
        <w:rPr>
          <w:rFonts w:ascii="Times New Roman" w:hAnsi="Times New Roman"/>
          <w:szCs w:val="24"/>
        </w:rPr>
        <w:t>comprar nas feiras perdura desde então, no entanto, agregou valores e acomodações sociais resultantes do próprio desenvolvimento natural da sociedade.</w:t>
      </w:r>
    </w:p>
    <w:p w:rsidR="00A95145" w:rsidRDefault="00A95145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5C2929" w:rsidRDefault="005C2929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D03115" w:rsidRPr="003C39BD" w:rsidRDefault="00BF1FE3" w:rsidP="003C39BD">
      <w:pPr>
        <w:ind w:firstLine="2268"/>
        <w:jc w:val="both"/>
        <w:rPr>
          <w:rFonts w:ascii="Times New Roman" w:hAnsi="Times New Roman"/>
          <w:szCs w:val="24"/>
        </w:rPr>
      </w:pPr>
      <w:r w:rsidRPr="003C39BD">
        <w:rPr>
          <w:rFonts w:ascii="Times New Roman" w:hAnsi="Times New Roman"/>
          <w:szCs w:val="24"/>
        </w:rPr>
        <w:t>As feiras livres devem ser consideradas como pat</w:t>
      </w:r>
      <w:r w:rsidR="005C2929">
        <w:rPr>
          <w:rFonts w:ascii="Times New Roman" w:hAnsi="Times New Roman"/>
          <w:szCs w:val="24"/>
        </w:rPr>
        <w:t>rimônio cultural imaterial a serem</w:t>
      </w:r>
      <w:r w:rsidRPr="003C39BD">
        <w:rPr>
          <w:rFonts w:ascii="Times New Roman" w:hAnsi="Times New Roman"/>
          <w:szCs w:val="24"/>
        </w:rPr>
        <w:t xml:space="preserve"> transmitida</w:t>
      </w:r>
      <w:r w:rsidR="005C2929">
        <w:rPr>
          <w:rFonts w:ascii="Times New Roman" w:hAnsi="Times New Roman"/>
          <w:szCs w:val="24"/>
        </w:rPr>
        <w:t>s</w:t>
      </w:r>
      <w:r w:rsidRPr="003C39BD">
        <w:rPr>
          <w:rFonts w:ascii="Times New Roman" w:hAnsi="Times New Roman"/>
          <w:szCs w:val="24"/>
        </w:rPr>
        <w:t xml:space="preserve"> de geração a geração</w:t>
      </w:r>
      <w:r w:rsidR="003C39BD" w:rsidRPr="003C39BD">
        <w:rPr>
          <w:rFonts w:ascii="Times New Roman" w:hAnsi="Times New Roman"/>
          <w:szCs w:val="24"/>
        </w:rPr>
        <w:t>, preservando e valorizando sua prática que faz parte da própria história do desenvolvimento desta cidade.</w:t>
      </w:r>
    </w:p>
    <w:p w:rsidR="00170C00" w:rsidRDefault="00170C00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5C2929" w:rsidRDefault="005C2929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5C2929" w:rsidRPr="003C39BD" w:rsidRDefault="005C2929" w:rsidP="003C39BD">
      <w:pPr>
        <w:ind w:firstLine="2268"/>
        <w:jc w:val="both"/>
        <w:rPr>
          <w:rFonts w:ascii="Times New Roman" w:hAnsi="Times New Roman"/>
          <w:szCs w:val="24"/>
        </w:rPr>
      </w:pPr>
    </w:p>
    <w:p w:rsidR="00BF1FE3" w:rsidRPr="003C39BD" w:rsidRDefault="003C39BD" w:rsidP="003C39BD">
      <w:pPr>
        <w:ind w:firstLine="2268"/>
        <w:jc w:val="both"/>
        <w:rPr>
          <w:rFonts w:ascii="Times New Roman" w:hAnsi="Times New Roman"/>
          <w:szCs w:val="24"/>
        </w:rPr>
      </w:pPr>
      <w:r w:rsidRPr="003C39BD">
        <w:rPr>
          <w:rFonts w:ascii="Times New Roman" w:hAnsi="Times New Roman"/>
          <w:szCs w:val="24"/>
        </w:rPr>
        <w:lastRenderedPageBreak/>
        <w:t>Assim, c</w:t>
      </w:r>
      <w:r w:rsidR="00BF1FE3" w:rsidRPr="003C39BD">
        <w:rPr>
          <w:rFonts w:ascii="Times New Roman" w:hAnsi="Times New Roman"/>
          <w:szCs w:val="24"/>
        </w:rPr>
        <w:t>iente da importância dessa forma de Patrimônio e da complexidade envolvida na definição dos seus limites e de sua proteção e</w:t>
      </w:r>
      <w:r w:rsidRPr="003C39BD">
        <w:rPr>
          <w:rFonts w:ascii="Times New Roman" w:hAnsi="Times New Roman"/>
          <w:szCs w:val="24"/>
        </w:rPr>
        <w:t xml:space="preserve"> </w:t>
      </w:r>
      <w:r w:rsidR="00BF1FE3" w:rsidRPr="003C39BD">
        <w:rPr>
          <w:rFonts w:ascii="Times New Roman" w:hAnsi="Times New Roman"/>
          <w:szCs w:val="24"/>
        </w:rPr>
        <w:t>pela importância de promover e proteger a memória e as manifestações culturais representadas</w:t>
      </w:r>
      <w:proofErr w:type="gramStart"/>
      <w:r w:rsidR="00BF1FE3" w:rsidRPr="003C39BD">
        <w:rPr>
          <w:rFonts w:ascii="Times New Roman" w:hAnsi="Times New Roman"/>
          <w:szCs w:val="24"/>
        </w:rPr>
        <w:t>, aspira-se</w:t>
      </w:r>
      <w:proofErr w:type="gramEnd"/>
      <w:r w:rsidR="00BF1FE3" w:rsidRPr="003C39BD">
        <w:rPr>
          <w:rFonts w:ascii="Times New Roman" w:hAnsi="Times New Roman"/>
          <w:szCs w:val="24"/>
        </w:rPr>
        <w:t xml:space="preserve"> o reconhecimento e a consequente declaração legal d</w:t>
      </w:r>
      <w:r w:rsidRPr="003C39BD">
        <w:rPr>
          <w:rFonts w:ascii="Times New Roman" w:hAnsi="Times New Roman"/>
          <w:szCs w:val="24"/>
        </w:rPr>
        <w:t>as Feiras Livres de Sorocaba</w:t>
      </w:r>
      <w:r w:rsidR="00BF1FE3" w:rsidRPr="003C39BD">
        <w:rPr>
          <w:rFonts w:ascii="Times New Roman" w:hAnsi="Times New Roman"/>
          <w:szCs w:val="24"/>
        </w:rPr>
        <w:t xml:space="preserve"> como Patrimônio Cultural da cidade de Sorocaba, na categoria de Patrimônio Imaterial. </w:t>
      </w:r>
    </w:p>
    <w:p w:rsidR="005C2929" w:rsidRDefault="005C2929" w:rsidP="00170C00">
      <w:pPr>
        <w:jc w:val="center"/>
        <w:rPr>
          <w:rFonts w:ascii="Times New Roman" w:hAnsi="Times New Roman"/>
          <w:b/>
          <w:szCs w:val="24"/>
        </w:rPr>
      </w:pPr>
    </w:p>
    <w:p w:rsidR="005C2929" w:rsidRDefault="005C2929" w:rsidP="00170C00">
      <w:pPr>
        <w:jc w:val="center"/>
        <w:rPr>
          <w:rFonts w:ascii="Times New Roman" w:hAnsi="Times New Roman"/>
          <w:b/>
          <w:szCs w:val="24"/>
        </w:rPr>
      </w:pPr>
    </w:p>
    <w:p w:rsidR="005C2929" w:rsidRDefault="005C2929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3C39BD">
        <w:rPr>
          <w:rFonts w:ascii="Times New Roman" w:hAnsi="Times New Roman"/>
          <w:b/>
          <w:szCs w:val="24"/>
        </w:rPr>
        <w:t xml:space="preserve">17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3C39BD">
        <w:rPr>
          <w:rFonts w:ascii="Times New Roman" w:hAnsi="Times New Roman"/>
          <w:b/>
          <w:szCs w:val="24"/>
        </w:rPr>
        <w:t xml:space="preserve">março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3C39BD">
        <w:rPr>
          <w:rFonts w:ascii="Times New Roman" w:hAnsi="Times New Roman"/>
          <w:b/>
          <w:szCs w:val="24"/>
        </w:rPr>
        <w:t>2017.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5C2929" w:rsidRPr="00FD1ED9" w:rsidRDefault="005C2929" w:rsidP="00170C00">
      <w:pPr>
        <w:jc w:val="center"/>
        <w:rPr>
          <w:rFonts w:ascii="Times New Roman" w:hAnsi="Times New Roman"/>
          <w:b/>
          <w:szCs w:val="24"/>
        </w:rPr>
      </w:pPr>
    </w:p>
    <w:p w:rsidR="005C2929" w:rsidRDefault="003C39BD" w:rsidP="005C292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Fernando </w:t>
      </w:r>
      <w:proofErr w:type="spellStart"/>
      <w:r>
        <w:rPr>
          <w:rFonts w:ascii="Times New Roman" w:hAnsi="Times New Roman"/>
          <w:b/>
          <w:szCs w:val="24"/>
        </w:rPr>
        <w:t>Dini</w:t>
      </w:r>
      <w:proofErr w:type="spellEnd"/>
    </w:p>
    <w:p w:rsidR="007B45DB" w:rsidRDefault="007B45DB" w:rsidP="005C2929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3C39BD">
        <w:rPr>
          <w:rFonts w:ascii="Times New Roman" w:hAnsi="Times New Roman"/>
          <w:b/>
          <w:szCs w:val="24"/>
        </w:rPr>
        <w:t xml:space="preserve"> Líder do Governo</w:t>
      </w:r>
    </w:p>
    <w:p w:rsidR="003C39BD" w:rsidRPr="00FD1ED9" w:rsidRDefault="003C39BD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PMDB</w:t>
      </w:r>
    </w:p>
    <w:sectPr w:rsidR="003C39BD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D4" w:rsidRDefault="003E48D4" w:rsidP="0034476D">
      <w:r>
        <w:separator/>
      </w:r>
    </w:p>
  </w:endnote>
  <w:endnote w:type="continuationSeparator" w:id="0">
    <w:p w:rsidR="003E48D4" w:rsidRDefault="003E48D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D4" w:rsidRDefault="003E48D4" w:rsidP="0034476D">
      <w:r>
        <w:separator/>
      </w:r>
    </w:p>
  </w:footnote>
  <w:footnote w:type="continuationSeparator" w:id="0">
    <w:p w:rsidR="003E48D4" w:rsidRDefault="003E48D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0EE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2333B"/>
    <w:rsid w:val="00013AC3"/>
    <w:rsid w:val="00015A2C"/>
    <w:rsid w:val="0006181D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C39BD"/>
    <w:rsid w:val="003D2073"/>
    <w:rsid w:val="003E3348"/>
    <w:rsid w:val="003E48D4"/>
    <w:rsid w:val="003F5DF7"/>
    <w:rsid w:val="00423D58"/>
    <w:rsid w:val="00432031"/>
    <w:rsid w:val="004331EA"/>
    <w:rsid w:val="004556BF"/>
    <w:rsid w:val="004629A2"/>
    <w:rsid w:val="00490CD1"/>
    <w:rsid w:val="004A1D15"/>
    <w:rsid w:val="004A78AC"/>
    <w:rsid w:val="004F2CEB"/>
    <w:rsid w:val="005053AB"/>
    <w:rsid w:val="00550EE0"/>
    <w:rsid w:val="00587ECF"/>
    <w:rsid w:val="005C2929"/>
    <w:rsid w:val="006037D1"/>
    <w:rsid w:val="00612A4E"/>
    <w:rsid w:val="0062046E"/>
    <w:rsid w:val="00624209"/>
    <w:rsid w:val="0062604A"/>
    <w:rsid w:val="00646E5F"/>
    <w:rsid w:val="00687619"/>
    <w:rsid w:val="00713D8F"/>
    <w:rsid w:val="00716F05"/>
    <w:rsid w:val="00754A0E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0A8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95145"/>
    <w:rsid w:val="00AB2919"/>
    <w:rsid w:val="00AC20F6"/>
    <w:rsid w:val="00AE0E90"/>
    <w:rsid w:val="00AE6D7D"/>
    <w:rsid w:val="00AF5B33"/>
    <w:rsid w:val="00B2333B"/>
    <w:rsid w:val="00B452FE"/>
    <w:rsid w:val="00B55B07"/>
    <w:rsid w:val="00BD2A94"/>
    <w:rsid w:val="00BE0891"/>
    <w:rsid w:val="00BE56CF"/>
    <w:rsid w:val="00BF1FE3"/>
    <w:rsid w:val="00C0285D"/>
    <w:rsid w:val="00C45C18"/>
    <w:rsid w:val="00C50DE8"/>
    <w:rsid w:val="00C53A6F"/>
    <w:rsid w:val="00C8675A"/>
    <w:rsid w:val="00C90967"/>
    <w:rsid w:val="00CB7BC7"/>
    <w:rsid w:val="00D01A38"/>
    <w:rsid w:val="00D03115"/>
    <w:rsid w:val="00D2525E"/>
    <w:rsid w:val="00D33549"/>
    <w:rsid w:val="00D465DB"/>
    <w:rsid w:val="00D61058"/>
    <w:rsid w:val="00DB61F9"/>
    <w:rsid w:val="00E00EE1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0F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629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styleId="Hyperlink">
    <w:name w:val="Hyperlink"/>
    <w:basedOn w:val="Fontepargpadro"/>
    <w:rsid w:val="00AB2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66DF3-DA00-44D3-9F17-7C730EC6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267</TotalTime>
  <Pages>3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6</cp:revision>
  <cp:lastPrinted>2017-03-20T11:34:00Z</cp:lastPrinted>
  <dcterms:created xsi:type="dcterms:W3CDTF">2017-03-17T12:23:00Z</dcterms:created>
  <dcterms:modified xsi:type="dcterms:W3CDTF">2017-03-20T11:49:00Z</dcterms:modified>
</cp:coreProperties>
</file>