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ETO LEGISLATIVO Nº</w:t>
      </w:r>
      <w:r w:rsidR="00C56EBC">
        <w:rPr>
          <w:b/>
          <w:sz w:val="24"/>
          <w:szCs w:val="24"/>
        </w:rPr>
        <w:t xml:space="preserve"> 27/2017</w:t>
      </w:r>
      <w:bookmarkStart w:id="0" w:name="_GoBack"/>
      <w:bookmarkEnd w:id="0"/>
      <w:r w:rsidR="00F05A16" w:rsidRPr="00551ACA">
        <w:rPr>
          <w:b/>
          <w:sz w:val="24"/>
          <w:szCs w:val="24"/>
        </w:rPr>
        <w:t xml:space="preserve"> </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rsidP="008E57B3">
      <w:pPr>
        <w:tabs>
          <w:tab w:val="left" w:pos="3969"/>
        </w:tabs>
        <w:jc w:val="center"/>
        <w:rPr>
          <w:b/>
          <w:sz w:val="24"/>
          <w:szCs w:val="24"/>
        </w:rPr>
      </w:pPr>
    </w:p>
    <w:p w:rsidR="00401F36" w:rsidRPr="00551ACA" w:rsidRDefault="00401F36" w:rsidP="008E57B3">
      <w:pPr>
        <w:tabs>
          <w:tab w:val="left" w:pos="3969"/>
        </w:tabs>
        <w:ind w:left="4678"/>
        <w:jc w:val="both"/>
        <w:rPr>
          <w:b/>
          <w:sz w:val="24"/>
          <w:szCs w:val="24"/>
        </w:rPr>
      </w:pPr>
      <w:r w:rsidRPr="00551ACA">
        <w:rPr>
          <w:b/>
          <w:sz w:val="24"/>
          <w:szCs w:val="24"/>
        </w:rPr>
        <w:t>Dispõe sobre a concessão de Título de</w:t>
      </w:r>
      <w:r w:rsidR="00656AB4">
        <w:rPr>
          <w:b/>
          <w:sz w:val="24"/>
          <w:szCs w:val="24"/>
        </w:rPr>
        <w:t xml:space="preserve"> </w:t>
      </w:r>
      <w:r w:rsidRPr="00551ACA">
        <w:rPr>
          <w:b/>
          <w:sz w:val="24"/>
          <w:szCs w:val="24"/>
        </w:rPr>
        <w:t>Cidadão Sorocabano</w:t>
      </w:r>
      <w:r w:rsidR="008E57B3">
        <w:rPr>
          <w:b/>
          <w:sz w:val="24"/>
          <w:szCs w:val="24"/>
        </w:rPr>
        <w:t xml:space="preserve"> a</w:t>
      </w:r>
      <w:r w:rsidRPr="00551ACA">
        <w:rPr>
          <w:b/>
          <w:sz w:val="24"/>
          <w:szCs w:val="24"/>
        </w:rPr>
        <w:t xml:space="preserve">o Ilustríssimo </w:t>
      </w:r>
      <w:r w:rsidR="008E57B3">
        <w:rPr>
          <w:b/>
          <w:sz w:val="24"/>
          <w:szCs w:val="24"/>
        </w:rPr>
        <w:t>Doutor</w:t>
      </w:r>
      <w:r w:rsidRPr="00551ACA">
        <w:rPr>
          <w:b/>
          <w:sz w:val="24"/>
          <w:szCs w:val="24"/>
        </w:rPr>
        <w:t xml:space="preserve"> </w:t>
      </w:r>
      <w:r w:rsidRPr="00551ACA">
        <w:rPr>
          <w:b/>
          <w:smallCaps/>
          <w:sz w:val="24"/>
          <w:szCs w:val="24"/>
        </w:rPr>
        <w:t>“</w:t>
      </w:r>
      <w:r w:rsidR="008E57B3">
        <w:rPr>
          <w:b/>
          <w:smallCaps/>
          <w:sz w:val="24"/>
          <w:szCs w:val="24"/>
        </w:rPr>
        <w:t>GLEIDSON WIDER ANDRADE</w:t>
      </w:r>
      <w:r w:rsidR="00551ACA">
        <w:rPr>
          <w:b/>
          <w:smallCaps/>
          <w:sz w:val="24"/>
          <w:szCs w:val="24"/>
        </w:rPr>
        <w:t>”</w:t>
      </w:r>
      <w:r w:rsidRPr="00551ACA">
        <w:rPr>
          <w:b/>
          <w:smallCaps/>
          <w:sz w:val="24"/>
          <w:szCs w:val="24"/>
        </w:rPr>
        <w:t>.</w:t>
      </w:r>
    </w:p>
    <w:p w:rsidR="00401F36" w:rsidRDefault="00401F36">
      <w:pPr>
        <w:ind w:firstLine="2268"/>
        <w:rPr>
          <w:sz w:val="24"/>
          <w:szCs w:val="24"/>
        </w:rPr>
      </w:pPr>
    </w:p>
    <w:p w:rsidR="008E57B3" w:rsidRDefault="008E57B3">
      <w:pPr>
        <w:ind w:firstLine="2268"/>
        <w:rPr>
          <w:sz w:val="24"/>
          <w:szCs w:val="24"/>
        </w:rPr>
      </w:pPr>
    </w:p>
    <w:p w:rsidR="008E57B3" w:rsidRPr="00551ACA" w:rsidRDefault="008E57B3">
      <w:pPr>
        <w:ind w:firstLine="2268"/>
        <w:rPr>
          <w:sz w:val="24"/>
          <w:szCs w:val="24"/>
        </w:rPr>
      </w:pPr>
    </w:p>
    <w:p w:rsidR="00401F36" w:rsidRPr="00551ACA" w:rsidRDefault="00401F36">
      <w:pPr>
        <w:ind w:firstLine="2268"/>
        <w:rPr>
          <w:sz w:val="24"/>
          <w:szCs w:val="24"/>
        </w:rPr>
      </w:pPr>
      <w:r w:rsidRPr="00551ACA">
        <w:rPr>
          <w:sz w:val="24"/>
          <w:szCs w:val="24"/>
        </w:rPr>
        <w:t>A Câmara Municipal de Sorocaba decreta:</w:t>
      </w:r>
    </w:p>
    <w:p w:rsidR="00401F36" w:rsidRPr="00551ACA" w:rsidRDefault="00401F36">
      <w:pPr>
        <w:ind w:firstLine="2268"/>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1</w:t>
      </w:r>
      <w:r w:rsidR="0026408A" w:rsidRPr="00551ACA">
        <w:rPr>
          <w:sz w:val="24"/>
          <w:szCs w:val="24"/>
        </w:rPr>
        <w:t>º</w:t>
      </w:r>
      <w:r w:rsidRPr="00551ACA">
        <w:rPr>
          <w:sz w:val="24"/>
          <w:szCs w:val="24"/>
        </w:rPr>
        <w:t xml:space="preserve"> Fica concedido o Título de Cidadão Sorocabano</w:t>
      </w:r>
      <w:r w:rsidR="00551ACA">
        <w:rPr>
          <w:sz w:val="24"/>
          <w:szCs w:val="24"/>
        </w:rPr>
        <w:t xml:space="preserve"> </w:t>
      </w:r>
      <w:r w:rsidRPr="00551ACA">
        <w:rPr>
          <w:sz w:val="24"/>
          <w:szCs w:val="24"/>
        </w:rPr>
        <w:t xml:space="preserve">ao Ilustríssimo </w:t>
      </w:r>
      <w:r w:rsidR="008E57B3">
        <w:rPr>
          <w:sz w:val="24"/>
          <w:szCs w:val="24"/>
        </w:rPr>
        <w:t>Doutor</w:t>
      </w:r>
      <w:r w:rsidRPr="00551ACA">
        <w:rPr>
          <w:sz w:val="24"/>
          <w:szCs w:val="24"/>
        </w:rPr>
        <w:t xml:space="preserve"> </w:t>
      </w:r>
      <w:r w:rsidRPr="00551ACA">
        <w:rPr>
          <w:smallCaps/>
          <w:sz w:val="24"/>
          <w:szCs w:val="24"/>
        </w:rPr>
        <w:t>“</w:t>
      </w:r>
      <w:r w:rsidR="008E57B3">
        <w:rPr>
          <w:smallCaps/>
          <w:sz w:val="24"/>
          <w:szCs w:val="24"/>
        </w:rPr>
        <w:t>GLEIDSON WIDER ANDRADE</w:t>
      </w:r>
      <w:r w:rsidR="00551ACA">
        <w:rPr>
          <w:smallCaps/>
          <w:sz w:val="24"/>
          <w:szCs w:val="24"/>
        </w:rPr>
        <w:t>”</w:t>
      </w:r>
      <w:r w:rsidRPr="00551ACA">
        <w:rPr>
          <w:smallCaps/>
          <w:sz w:val="24"/>
          <w:szCs w:val="24"/>
        </w:rPr>
        <w:t>,</w:t>
      </w:r>
      <w:r w:rsidRPr="00551ACA">
        <w:rPr>
          <w:sz w:val="24"/>
          <w:szCs w:val="24"/>
        </w:rPr>
        <w:t xml:space="preserve"> pelos relevantes serviços prestados a Sorocaba.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Default="00401F36">
      <w:pPr>
        <w:ind w:firstLine="2268"/>
        <w:jc w:val="both"/>
        <w:rPr>
          <w:sz w:val="24"/>
          <w:szCs w:val="24"/>
        </w:rPr>
      </w:pPr>
    </w:p>
    <w:p w:rsidR="008E57B3" w:rsidRPr="00551ACA" w:rsidRDefault="008E57B3">
      <w:pPr>
        <w:ind w:firstLine="2268"/>
        <w:jc w:val="both"/>
        <w:rPr>
          <w:sz w:val="24"/>
          <w:szCs w:val="24"/>
        </w:rPr>
      </w:pPr>
    </w:p>
    <w:p w:rsidR="00401F36" w:rsidRPr="00551ACA" w:rsidRDefault="00401F36">
      <w:pPr>
        <w:ind w:firstLine="2268"/>
        <w:jc w:val="both"/>
        <w:rPr>
          <w:sz w:val="24"/>
          <w:szCs w:val="24"/>
        </w:rPr>
      </w:pPr>
    </w:p>
    <w:p w:rsidR="00401F36" w:rsidRPr="00551ACA" w:rsidRDefault="00B3153A">
      <w:pPr>
        <w:jc w:val="center"/>
        <w:rPr>
          <w:b/>
          <w:sz w:val="24"/>
          <w:szCs w:val="24"/>
        </w:rPr>
      </w:pPr>
      <w:r w:rsidRPr="00551ACA">
        <w:rPr>
          <w:b/>
          <w:sz w:val="24"/>
          <w:szCs w:val="24"/>
        </w:rPr>
        <w:t xml:space="preserve">S/S., </w:t>
      </w:r>
      <w:r w:rsidR="008E57B3">
        <w:rPr>
          <w:b/>
          <w:sz w:val="24"/>
          <w:szCs w:val="24"/>
        </w:rPr>
        <w:t>09</w:t>
      </w:r>
      <w:r w:rsidRPr="00551ACA">
        <w:rPr>
          <w:b/>
          <w:sz w:val="24"/>
          <w:szCs w:val="24"/>
        </w:rPr>
        <w:t xml:space="preserve"> de</w:t>
      </w:r>
      <w:r w:rsidR="008E57B3">
        <w:rPr>
          <w:b/>
          <w:sz w:val="24"/>
          <w:szCs w:val="24"/>
        </w:rPr>
        <w:t xml:space="preserve"> </w:t>
      </w:r>
      <w:proofErr w:type="gramStart"/>
      <w:r w:rsidR="008E57B3">
        <w:rPr>
          <w:b/>
          <w:sz w:val="24"/>
          <w:szCs w:val="24"/>
        </w:rPr>
        <w:t>Maio</w:t>
      </w:r>
      <w:proofErr w:type="gramEnd"/>
      <w:r w:rsidRPr="00551ACA">
        <w:rPr>
          <w:b/>
          <w:sz w:val="24"/>
          <w:szCs w:val="24"/>
        </w:rPr>
        <w:t xml:space="preserve"> de </w:t>
      </w:r>
      <w:r w:rsidR="008E57B3">
        <w:rPr>
          <w:b/>
          <w:sz w:val="24"/>
          <w:szCs w:val="24"/>
        </w:rPr>
        <w:t>2017.</w:t>
      </w:r>
    </w:p>
    <w:p w:rsidR="00401F36" w:rsidRPr="00551ACA" w:rsidRDefault="00401F36">
      <w:pPr>
        <w:ind w:firstLine="2268"/>
        <w:rPr>
          <w:b/>
          <w:sz w:val="24"/>
          <w:szCs w:val="24"/>
        </w:rPr>
      </w:pPr>
    </w:p>
    <w:p w:rsidR="00401F36" w:rsidRDefault="00401F36">
      <w:pPr>
        <w:ind w:firstLine="2268"/>
        <w:rPr>
          <w:b/>
          <w:sz w:val="24"/>
          <w:szCs w:val="24"/>
        </w:rPr>
      </w:pPr>
    </w:p>
    <w:p w:rsidR="008E57B3" w:rsidRPr="00551ACA" w:rsidRDefault="008E57B3">
      <w:pPr>
        <w:ind w:firstLine="2268"/>
        <w:rPr>
          <w:b/>
          <w:sz w:val="24"/>
          <w:szCs w:val="24"/>
        </w:rPr>
      </w:pPr>
    </w:p>
    <w:p w:rsidR="00401F36" w:rsidRPr="00551ACA" w:rsidRDefault="008E57B3">
      <w:pPr>
        <w:jc w:val="center"/>
        <w:rPr>
          <w:b/>
          <w:sz w:val="24"/>
          <w:szCs w:val="24"/>
        </w:rPr>
      </w:pPr>
      <w:r>
        <w:rPr>
          <w:b/>
          <w:sz w:val="24"/>
          <w:szCs w:val="24"/>
        </w:rPr>
        <w:t>João Donizeti Silvestre</w:t>
      </w:r>
    </w:p>
    <w:p w:rsidR="00401F36" w:rsidRDefault="00401F36">
      <w:pPr>
        <w:jc w:val="center"/>
        <w:rPr>
          <w:b/>
          <w:sz w:val="24"/>
          <w:szCs w:val="24"/>
        </w:rPr>
      </w:pPr>
      <w:r w:rsidRPr="00551ACA">
        <w:rPr>
          <w:b/>
          <w:sz w:val="24"/>
          <w:szCs w:val="24"/>
        </w:rPr>
        <w:t>Vereador</w:t>
      </w:r>
    </w:p>
    <w:p w:rsidR="008E57B3" w:rsidRDefault="008E57B3">
      <w:pPr>
        <w:jc w:val="center"/>
        <w:rPr>
          <w:b/>
          <w:sz w:val="24"/>
          <w:szCs w:val="24"/>
        </w:rPr>
      </w:pPr>
    </w:p>
    <w:p w:rsidR="008E57B3" w:rsidRDefault="008E57B3">
      <w:pPr>
        <w:jc w:val="center"/>
        <w:rPr>
          <w:b/>
          <w:sz w:val="24"/>
          <w:szCs w:val="24"/>
        </w:rPr>
      </w:pPr>
    </w:p>
    <w:p w:rsidR="008E57B3" w:rsidRDefault="008E57B3">
      <w:pPr>
        <w:jc w:val="center"/>
        <w:rPr>
          <w:b/>
          <w:sz w:val="24"/>
          <w:szCs w:val="24"/>
        </w:rPr>
      </w:pPr>
    </w:p>
    <w:p w:rsidR="008E57B3" w:rsidRDefault="008E57B3">
      <w:pPr>
        <w:jc w:val="center"/>
        <w:rPr>
          <w:b/>
          <w:sz w:val="24"/>
          <w:szCs w:val="24"/>
        </w:rPr>
      </w:pPr>
    </w:p>
    <w:p w:rsidR="008E57B3" w:rsidRDefault="008E57B3">
      <w:pPr>
        <w:jc w:val="center"/>
        <w:rPr>
          <w:b/>
          <w:sz w:val="24"/>
          <w:szCs w:val="24"/>
        </w:rPr>
      </w:pPr>
    </w:p>
    <w:p w:rsidR="008E57B3" w:rsidRDefault="008E57B3">
      <w:pPr>
        <w:jc w:val="center"/>
        <w:rPr>
          <w:b/>
          <w:sz w:val="24"/>
          <w:szCs w:val="24"/>
        </w:rPr>
      </w:pPr>
    </w:p>
    <w:p w:rsidR="008E57B3" w:rsidRDefault="008E57B3">
      <w:pPr>
        <w:jc w:val="center"/>
        <w:rPr>
          <w:b/>
          <w:sz w:val="24"/>
          <w:szCs w:val="24"/>
        </w:rPr>
      </w:pPr>
    </w:p>
    <w:p w:rsidR="008E57B3" w:rsidRDefault="008E57B3">
      <w:pPr>
        <w:jc w:val="center"/>
        <w:rPr>
          <w:b/>
          <w:sz w:val="24"/>
          <w:szCs w:val="24"/>
        </w:rPr>
      </w:pPr>
    </w:p>
    <w:p w:rsidR="008E57B3" w:rsidRDefault="008E57B3">
      <w:pPr>
        <w:jc w:val="center"/>
        <w:rPr>
          <w:b/>
          <w:sz w:val="24"/>
          <w:szCs w:val="24"/>
        </w:rPr>
      </w:pPr>
    </w:p>
    <w:p w:rsidR="008E57B3" w:rsidRDefault="008E57B3">
      <w:pPr>
        <w:jc w:val="center"/>
        <w:rPr>
          <w:b/>
          <w:sz w:val="24"/>
          <w:szCs w:val="24"/>
        </w:rPr>
      </w:pPr>
    </w:p>
    <w:p w:rsidR="008E57B3" w:rsidRDefault="008E57B3">
      <w:pPr>
        <w:jc w:val="center"/>
        <w:rPr>
          <w:b/>
          <w:sz w:val="24"/>
          <w:szCs w:val="24"/>
        </w:rPr>
      </w:pPr>
    </w:p>
    <w:p w:rsidR="008E57B3" w:rsidRDefault="008E57B3">
      <w:pPr>
        <w:jc w:val="center"/>
        <w:rPr>
          <w:b/>
          <w:sz w:val="24"/>
          <w:szCs w:val="24"/>
        </w:rPr>
      </w:pPr>
    </w:p>
    <w:p w:rsidR="008E57B3" w:rsidRDefault="008E57B3" w:rsidP="008E57B3">
      <w:pPr>
        <w:spacing w:line="360" w:lineRule="auto"/>
        <w:ind w:firstLine="2268"/>
        <w:jc w:val="both"/>
        <w:rPr>
          <w:b/>
          <w:smallCaps/>
          <w:sz w:val="24"/>
          <w:szCs w:val="24"/>
        </w:rPr>
      </w:pPr>
      <w:r w:rsidRPr="00551ACA">
        <w:rPr>
          <w:b/>
          <w:smallCaps/>
          <w:sz w:val="24"/>
          <w:szCs w:val="24"/>
        </w:rPr>
        <w:lastRenderedPageBreak/>
        <w:t>Justificativa:</w:t>
      </w:r>
    </w:p>
    <w:p w:rsidR="008E57B3" w:rsidRDefault="008E57B3" w:rsidP="008E57B3">
      <w:pPr>
        <w:spacing w:line="360" w:lineRule="auto"/>
        <w:ind w:firstLine="2268"/>
        <w:jc w:val="both"/>
        <w:rPr>
          <w:b/>
          <w:smallCaps/>
          <w:sz w:val="24"/>
          <w:szCs w:val="24"/>
        </w:rPr>
      </w:pPr>
    </w:p>
    <w:p w:rsidR="008E57B3" w:rsidRDefault="008E57B3" w:rsidP="008E57B3">
      <w:pPr>
        <w:spacing w:line="360" w:lineRule="auto"/>
        <w:ind w:firstLine="2268"/>
        <w:jc w:val="both"/>
        <w:rPr>
          <w:sz w:val="24"/>
          <w:szCs w:val="24"/>
        </w:rPr>
      </w:pPr>
      <w:proofErr w:type="spellStart"/>
      <w:r>
        <w:rPr>
          <w:sz w:val="24"/>
          <w:szCs w:val="24"/>
        </w:rPr>
        <w:t>Gleidson</w:t>
      </w:r>
      <w:proofErr w:type="spellEnd"/>
      <w:r>
        <w:rPr>
          <w:sz w:val="24"/>
          <w:szCs w:val="24"/>
        </w:rPr>
        <w:t xml:space="preserve"> </w:t>
      </w:r>
      <w:proofErr w:type="spellStart"/>
      <w:r>
        <w:rPr>
          <w:sz w:val="24"/>
          <w:szCs w:val="24"/>
        </w:rPr>
        <w:t>Wider</w:t>
      </w:r>
      <w:proofErr w:type="spellEnd"/>
      <w:r>
        <w:rPr>
          <w:sz w:val="24"/>
          <w:szCs w:val="24"/>
        </w:rPr>
        <w:t xml:space="preserve"> Andrade nasceu em Diamantina no dia 09 de fevereiro de 1973, filho do Sr. Jose </w:t>
      </w:r>
      <w:proofErr w:type="spellStart"/>
      <w:r>
        <w:rPr>
          <w:sz w:val="24"/>
          <w:szCs w:val="24"/>
        </w:rPr>
        <w:t>Aercio</w:t>
      </w:r>
      <w:proofErr w:type="spellEnd"/>
      <w:r>
        <w:rPr>
          <w:sz w:val="24"/>
          <w:szCs w:val="24"/>
        </w:rPr>
        <w:t xml:space="preserve"> Andrade e da Professora Maria Salete Andrade.</w:t>
      </w:r>
    </w:p>
    <w:p w:rsidR="008E57B3" w:rsidRDefault="008E57B3" w:rsidP="008E57B3">
      <w:pPr>
        <w:spacing w:line="360" w:lineRule="auto"/>
        <w:ind w:firstLine="2268"/>
        <w:jc w:val="both"/>
        <w:rPr>
          <w:sz w:val="24"/>
          <w:szCs w:val="24"/>
        </w:rPr>
      </w:pPr>
      <w:r>
        <w:rPr>
          <w:sz w:val="24"/>
          <w:szCs w:val="24"/>
        </w:rPr>
        <w:t xml:space="preserve">Pessoa e profissional de caráter ilibado, </w:t>
      </w:r>
      <w:proofErr w:type="spellStart"/>
      <w:r>
        <w:rPr>
          <w:sz w:val="24"/>
          <w:szCs w:val="24"/>
        </w:rPr>
        <w:t>Gleidson</w:t>
      </w:r>
      <w:proofErr w:type="spellEnd"/>
      <w:r>
        <w:rPr>
          <w:sz w:val="24"/>
          <w:szCs w:val="24"/>
        </w:rPr>
        <w:t xml:space="preserve"> </w:t>
      </w:r>
      <w:proofErr w:type="spellStart"/>
      <w:r>
        <w:rPr>
          <w:sz w:val="24"/>
          <w:szCs w:val="24"/>
        </w:rPr>
        <w:t>Wider</w:t>
      </w:r>
      <w:proofErr w:type="spellEnd"/>
      <w:r>
        <w:rPr>
          <w:sz w:val="24"/>
          <w:szCs w:val="24"/>
        </w:rPr>
        <w:t xml:space="preserve"> Andrade, graduou-se em Medicina pela Universidade Severino Sombra – Centro de Ciências da Saúde em 2000. De 1999 a 2000 fez internato no Instituto de Assistência Medica ao Servidor Público Estadual – IAMSP- Secretaria de Estado da Saúde de São Paulo. De 2000 a 2001 trabalhou como Médico de Família na Prefeitura Municipal de Mauá. Cursou Residência Medica na Área Básica de Ortopedia e Traumatologia de 2001 a 2004 pela Pontifícia Universidade Católica de São Paulo – Centro de Ciências Medicas e Biológicas de Sorocaba. Com especialização na Área de Estudos em Ortopedia e Traumatologia -  Cirurgia de Pé e Tornozelo pela Pontifícia Universidade Católica de São Paulo – Centro de Ciências Medicas e Biológicas de Sorocaba em 2005. Membro Titular da Sociedade Brasileira de Ortopedia e Traumatologia aprovado em 2004. De 2009 a 2011 trabalhou como Médico Ortopedista concursado na Prefeitura da Instancia Turística de Itu. Aprovado em Concurso Público na Prefeitura de Municipal de Sorocaba no cargo de Médico Plantonista em 2001 até os dias atuais. Exerceu cargo de Coordenador Técnico de Urgência Emergência e Especialidades na Prefeitura Municipal de Sorocaba de 2008 a 2014 lotado na Unidade </w:t>
      </w:r>
      <w:proofErr w:type="spellStart"/>
      <w:r>
        <w:rPr>
          <w:sz w:val="24"/>
          <w:szCs w:val="24"/>
        </w:rPr>
        <w:t>Pre</w:t>
      </w:r>
      <w:proofErr w:type="spellEnd"/>
      <w:r>
        <w:rPr>
          <w:sz w:val="24"/>
          <w:szCs w:val="24"/>
        </w:rPr>
        <w:t xml:space="preserve"> Hospitalar da Zona Norte, Pronto Atendimento Laranjeiras, Unidade de Pronto Atendimento do </w:t>
      </w:r>
      <w:proofErr w:type="spellStart"/>
      <w:r>
        <w:rPr>
          <w:sz w:val="24"/>
          <w:szCs w:val="24"/>
        </w:rPr>
        <w:t>Edem</w:t>
      </w:r>
      <w:proofErr w:type="spellEnd"/>
      <w:r>
        <w:rPr>
          <w:sz w:val="24"/>
          <w:szCs w:val="24"/>
        </w:rPr>
        <w:t xml:space="preserve">, Pronto Atendimento de Brigadeiro Tobias. Exerceu cargo de Coordenador Regional de Saúde na Prefeitura Municipal de Sorocaba de 2014 a 2015.  Atualmente Médico Ortopedista do corpo Clinico da Santa Casa de Misericórdia de Sorocaba desde ano 2001, </w:t>
      </w:r>
      <w:proofErr w:type="gramStart"/>
      <w:r>
        <w:rPr>
          <w:sz w:val="24"/>
          <w:szCs w:val="24"/>
        </w:rPr>
        <w:t>Medico</w:t>
      </w:r>
      <w:proofErr w:type="gramEnd"/>
      <w:r>
        <w:rPr>
          <w:sz w:val="24"/>
          <w:szCs w:val="24"/>
        </w:rPr>
        <w:t xml:space="preserve"> concursado na prefeitura de Votorantim desde 2011 e Medico Regulador da Central de Regulação do Município de Sorocaba. </w:t>
      </w:r>
    </w:p>
    <w:p w:rsidR="008E57B3" w:rsidRDefault="008E57B3" w:rsidP="008E57B3">
      <w:pPr>
        <w:spacing w:line="360" w:lineRule="auto"/>
        <w:ind w:firstLine="2268"/>
        <w:jc w:val="both"/>
        <w:rPr>
          <w:sz w:val="24"/>
          <w:szCs w:val="24"/>
        </w:rPr>
      </w:pPr>
      <w:r>
        <w:rPr>
          <w:sz w:val="24"/>
          <w:szCs w:val="24"/>
        </w:rPr>
        <w:t xml:space="preserve">Especializou-se através de inúmeros cursos e congressos dos quais podemos destacar </w:t>
      </w:r>
    </w:p>
    <w:p w:rsidR="008E57B3" w:rsidRPr="009D48DB" w:rsidRDefault="008E57B3" w:rsidP="008E57B3">
      <w:pPr>
        <w:pStyle w:val="PargrafodaLista"/>
        <w:numPr>
          <w:ilvl w:val="0"/>
          <w:numId w:val="1"/>
        </w:numPr>
        <w:spacing w:line="360" w:lineRule="auto"/>
        <w:jc w:val="both"/>
        <w:rPr>
          <w:sz w:val="24"/>
          <w:szCs w:val="24"/>
        </w:rPr>
      </w:pPr>
      <w:r>
        <w:rPr>
          <w:sz w:val="24"/>
          <w:szCs w:val="24"/>
        </w:rPr>
        <w:lastRenderedPageBreak/>
        <w:t>Perito Judicial Medico desde 2004 pela Sociedade Brasileira de Ortopedia e Traumatologia</w:t>
      </w:r>
    </w:p>
    <w:p w:rsidR="008E57B3" w:rsidRDefault="008E57B3" w:rsidP="008E57B3">
      <w:pPr>
        <w:pStyle w:val="PargrafodaLista"/>
        <w:numPr>
          <w:ilvl w:val="0"/>
          <w:numId w:val="1"/>
        </w:numPr>
        <w:spacing w:line="360" w:lineRule="auto"/>
        <w:jc w:val="both"/>
        <w:rPr>
          <w:sz w:val="24"/>
          <w:szCs w:val="24"/>
        </w:rPr>
      </w:pPr>
      <w:r>
        <w:rPr>
          <w:sz w:val="24"/>
          <w:szCs w:val="24"/>
        </w:rPr>
        <w:t>Participação no IV Simpósio de Administração Pública de Sorocaba em 2009</w:t>
      </w:r>
    </w:p>
    <w:p w:rsidR="008E57B3" w:rsidRDefault="008E57B3" w:rsidP="008E57B3">
      <w:pPr>
        <w:pStyle w:val="PargrafodaLista"/>
        <w:numPr>
          <w:ilvl w:val="0"/>
          <w:numId w:val="1"/>
        </w:numPr>
        <w:spacing w:line="360" w:lineRule="auto"/>
        <w:jc w:val="both"/>
        <w:rPr>
          <w:sz w:val="24"/>
          <w:szCs w:val="24"/>
        </w:rPr>
      </w:pPr>
      <w:r>
        <w:rPr>
          <w:sz w:val="24"/>
          <w:szCs w:val="24"/>
        </w:rPr>
        <w:t>Participação no XXIV Congresso de Secretários Municipais de Saúde do Estado de São Paulo em 2010</w:t>
      </w:r>
    </w:p>
    <w:p w:rsidR="008E57B3" w:rsidRDefault="008E57B3" w:rsidP="008E57B3">
      <w:pPr>
        <w:pStyle w:val="PargrafodaLista"/>
        <w:numPr>
          <w:ilvl w:val="0"/>
          <w:numId w:val="1"/>
        </w:numPr>
        <w:spacing w:line="360" w:lineRule="auto"/>
        <w:jc w:val="both"/>
        <w:rPr>
          <w:sz w:val="24"/>
          <w:szCs w:val="24"/>
        </w:rPr>
      </w:pPr>
      <w:r>
        <w:rPr>
          <w:sz w:val="24"/>
          <w:szCs w:val="24"/>
        </w:rPr>
        <w:t>Participação no curso de Gestão das Redes de Urgência do</w:t>
      </w:r>
      <w:r w:rsidRPr="009D48DB">
        <w:rPr>
          <w:sz w:val="24"/>
          <w:szCs w:val="24"/>
        </w:rPr>
        <w:t xml:space="preserve"> </w:t>
      </w:r>
      <w:r>
        <w:rPr>
          <w:sz w:val="24"/>
          <w:szCs w:val="24"/>
        </w:rPr>
        <w:t>XXIV Congresso de Secretários Municipais de Saúde do Estado de São Paulo em 2010</w:t>
      </w:r>
    </w:p>
    <w:p w:rsidR="008E57B3" w:rsidRPr="0030418B" w:rsidRDefault="008E57B3" w:rsidP="008E57B3">
      <w:pPr>
        <w:pStyle w:val="PargrafodaLista"/>
        <w:numPr>
          <w:ilvl w:val="0"/>
          <w:numId w:val="1"/>
        </w:numPr>
        <w:spacing w:line="360" w:lineRule="auto"/>
        <w:jc w:val="both"/>
        <w:rPr>
          <w:sz w:val="24"/>
          <w:szCs w:val="24"/>
        </w:rPr>
      </w:pPr>
      <w:r>
        <w:rPr>
          <w:sz w:val="24"/>
          <w:szCs w:val="24"/>
        </w:rPr>
        <w:t>Participação do curso de Uso Racional de Medicamentos para profissionais da Rede Básica de Saúde de Sorocaba, realizado pela Faculdade de Ciências Medicas e da Saúde – PUC-SP com coordenação da UNESP Botucatu como parte do Programa Nacional de Reorientação da Formação Profissional em Saúde (PRO – SAUDE I) em 2010</w:t>
      </w:r>
      <w:r w:rsidRPr="0030418B">
        <w:rPr>
          <w:sz w:val="24"/>
          <w:szCs w:val="24"/>
        </w:rPr>
        <w:t xml:space="preserve"> </w:t>
      </w:r>
    </w:p>
    <w:p w:rsidR="008E57B3" w:rsidRPr="007C399F" w:rsidRDefault="008E57B3" w:rsidP="008E57B3">
      <w:pPr>
        <w:pStyle w:val="PargrafodaLista"/>
        <w:numPr>
          <w:ilvl w:val="0"/>
          <w:numId w:val="1"/>
        </w:numPr>
        <w:spacing w:line="360" w:lineRule="auto"/>
        <w:jc w:val="both"/>
        <w:rPr>
          <w:sz w:val="24"/>
          <w:szCs w:val="24"/>
        </w:rPr>
      </w:pPr>
      <w:r>
        <w:rPr>
          <w:sz w:val="24"/>
          <w:szCs w:val="24"/>
        </w:rPr>
        <w:t xml:space="preserve"> Curso de Capacitação de Gestores da Prefeitura Municipal de Sorocaba realizado na Faculdade de Ciências Medicas e da Saúde – PUC – SP (PRO-SAUDE I) em 2010</w:t>
      </w:r>
    </w:p>
    <w:p w:rsidR="008E57B3" w:rsidRDefault="008E57B3" w:rsidP="008E57B3">
      <w:pPr>
        <w:pStyle w:val="PargrafodaLista"/>
        <w:numPr>
          <w:ilvl w:val="0"/>
          <w:numId w:val="1"/>
        </w:numPr>
        <w:spacing w:line="360" w:lineRule="auto"/>
        <w:jc w:val="both"/>
        <w:rPr>
          <w:sz w:val="24"/>
          <w:szCs w:val="24"/>
        </w:rPr>
      </w:pPr>
      <w:r>
        <w:rPr>
          <w:sz w:val="24"/>
          <w:szCs w:val="24"/>
        </w:rPr>
        <w:t xml:space="preserve">Curso de Regulação Medica no Projeto de Capacitação dos Profissionais de Atendimento </w:t>
      </w:r>
      <w:proofErr w:type="spellStart"/>
      <w:r>
        <w:rPr>
          <w:sz w:val="24"/>
          <w:szCs w:val="24"/>
        </w:rPr>
        <w:t>Pre</w:t>
      </w:r>
      <w:proofErr w:type="spellEnd"/>
      <w:r>
        <w:rPr>
          <w:sz w:val="24"/>
          <w:szCs w:val="24"/>
        </w:rPr>
        <w:t xml:space="preserve"> – Hospitalar Móvel Rede SAMU 192 e </w:t>
      </w:r>
      <w:proofErr w:type="spellStart"/>
      <w:r>
        <w:rPr>
          <w:sz w:val="24"/>
          <w:szCs w:val="24"/>
        </w:rPr>
        <w:t>Pre</w:t>
      </w:r>
      <w:proofErr w:type="spellEnd"/>
      <w:r>
        <w:rPr>
          <w:sz w:val="24"/>
          <w:szCs w:val="24"/>
        </w:rPr>
        <w:t xml:space="preserve"> Hospitalar Fixo, pelo Ministério da Saúde e Hospital Alemão OSWALDO CRUZ Instituto de Educação e Ciências em 2010</w:t>
      </w:r>
    </w:p>
    <w:p w:rsidR="008E57B3" w:rsidRDefault="008E57B3" w:rsidP="008E57B3">
      <w:pPr>
        <w:pStyle w:val="PargrafodaLista"/>
        <w:numPr>
          <w:ilvl w:val="0"/>
          <w:numId w:val="1"/>
        </w:numPr>
        <w:spacing w:line="360" w:lineRule="auto"/>
        <w:jc w:val="both"/>
        <w:rPr>
          <w:sz w:val="24"/>
          <w:szCs w:val="24"/>
        </w:rPr>
      </w:pPr>
      <w:r>
        <w:rPr>
          <w:sz w:val="24"/>
          <w:szCs w:val="24"/>
        </w:rPr>
        <w:t>Participação no V Simpósio de Administração Publica de Sorocaba em 2011</w:t>
      </w:r>
    </w:p>
    <w:p w:rsidR="008E57B3" w:rsidRDefault="008E57B3" w:rsidP="008E57B3">
      <w:pPr>
        <w:pStyle w:val="PargrafodaLista"/>
        <w:numPr>
          <w:ilvl w:val="0"/>
          <w:numId w:val="1"/>
        </w:numPr>
        <w:spacing w:line="360" w:lineRule="auto"/>
        <w:jc w:val="both"/>
        <w:rPr>
          <w:sz w:val="24"/>
          <w:szCs w:val="24"/>
        </w:rPr>
      </w:pPr>
      <w:r>
        <w:rPr>
          <w:sz w:val="24"/>
          <w:szCs w:val="24"/>
        </w:rPr>
        <w:t xml:space="preserve">Curso de Gestão da Saúde – ambulatório – </w:t>
      </w:r>
      <w:proofErr w:type="spellStart"/>
      <w:r>
        <w:rPr>
          <w:sz w:val="24"/>
          <w:szCs w:val="24"/>
        </w:rPr>
        <w:t>CPqD</w:t>
      </w:r>
      <w:proofErr w:type="spellEnd"/>
      <w:r>
        <w:rPr>
          <w:sz w:val="24"/>
          <w:szCs w:val="24"/>
        </w:rPr>
        <w:t xml:space="preserve"> Gestão Pública em 2011</w:t>
      </w:r>
    </w:p>
    <w:p w:rsidR="008E57B3" w:rsidRDefault="008E57B3" w:rsidP="008E57B3">
      <w:pPr>
        <w:pStyle w:val="PargrafodaLista"/>
        <w:numPr>
          <w:ilvl w:val="0"/>
          <w:numId w:val="1"/>
        </w:numPr>
        <w:spacing w:line="360" w:lineRule="auto"/>
        <w:jc w:val="both"/>
        <w:rPr>
          <w:sz w:val="24"/>
          <w:szCs w:val="24"/>
        </w:rPr>
      </w:pPr>
      <w:r>
        <w:rPr>
          <w:sz w:val="24"/>
          <w:szCs w:val="24"/>
        </w:rPr>
        <w:t>Participação no Curso Aplicado de Administração Publica Municipal realizado pela Escola de Gestão Publica Dr. Jose Caetano Graziosi em 2012</w:t>
      </w:r>
    </w:p>
    <w:p w:rsidR="008E57B3" w:rsidRPr="00954B47" w:rsidRDefault="008E57B3" w:rsidP="008E57B3">
      <w:pPr>
        <w:pStyle w:val="PargrafodaLista"/>
        <w:numPr>
          <w:ilvl w:val="0"/>
          <w:numId w:val="1"/>
        </w:numPr>
        <w:spacing w:line="360" w:lineRule="auto"/>
        <w:jc w:val="both"/>
        <w:rPr>
          <w:sz w:val="24"/>
          <w:szCs w:val="24"/>
        </w:rPr>
      </w:pPr>
      <w:r w:rsidRPr="00954B47">
        <w:rPr>
          <w:sz w:val="24"/>
          <w:szCs w:val="24"/>
        </w:rPr>
        <w:lastRenderedPageBreak/>
        <w:t>Pós-Graduação Latu Sensu – Especialização em Regulação em Saúde no SUS pelo Hospital Sírio Libanês – Instituto Sírio Libanês de Ensino e Pesquisa credenciado pelo Ministério da Educação em 2015</w:t>
      </w:r>
    </w:p>
    <w:p w:rsidR="008E57B3" w:rsidRDefault="008E57B3" w:rsidP="008E57B3">
      <w:pPr>
        <w:spacing w:line="360" w:lineRule="auto"/>
        <w:jc w:val="both"/>
        <w:rPr>
          <w:sz w:val="24"/>
          <w:szCs w:val="24"/>
        </w:rPr>
      </w:pPr>
    </w:p>
    <w:p w:rsidR="008E57B3" w:rsidRDefault="008E57B3" w:rsidP="008E57B3">
      <w:pPr>
        <w:spacing w:line="360" w:lineRule="auto"/>
        <w:ind w:firstLine="2268"/>
        <w:jc w:val="both"/>
        <w:rPr>
          <w:sz w:val="24"/>
          <w:szCs w:val="24"/>
        </w:rPr>
      </w:pPr>
      <w:r>
        <w:rPr>
          <w:sz w:val="24"/>
          <w:szCs w:val="24"/>
        </w:rPr>
        <w:t>Sem dúvida, o trabalho inspirador merece nosso reconhecimento, razão pela qual solicito apoio dos pares para a outorga desta honraria.</w:t>
      </w:r>
    </w:p>
    <w:p w:rsidR="008E57B3" w:rsidRPr="00551ACA" w:rsidRDefault="008E57B3" w:rsidP="008E57B3">
      <w:pPr>
        <w:spacing w:line="360" w:lineRule="auto"/>
        <w:jc w:val="both"/>
        <w:rPr>
          <w:sz w:val="24"/>
          <w:szCs w:val="24"/>
        </w:rPr>
      </w:pPr>
    </w:p>
    <w:p w:rsidR="008E57B3" w:rsidRPr="00551ACA" w:rsidRDefault="008E57B3" w:rsidP="008E57B3">
      <w:pPr>
        <w:jc w:val="center"/>
        <w:rPr>
          <w:b/>
          <w:sz w:val="24"/>
          <w:szCs w:val="24"/>
        </w:rPr>
      </w:pPr>
      <w:r w:rsidRPr="00551ACA">
        <w:rPr>
          <w:b/>
          <w:sz w:val="24"/>
          <w:szCs w:val="24"/>
        </w:rPr>
        <w:t>S/S.</w:t>
      </w:r>
      <w:r w:rsidR="00B50FB8">
        <w:rPr>
          <w:b/>
          <w:sz w:val="24"/>
          <w:szCs w:val="24"/>
        </w:rPr>
        <w:t xml:space="preserve"> 09</w:t>
      </w:r>
      <w:r>
        <w:rPr>
          <w:b/>
          <w:sz w:val="24"/>
          <w:szCs w:val="24"/>
        </w:rPr>
        <w:t xml:space="preserve"> de </w:t>
      </w:r>
      <w:r w:rsidR="00656AB4">
        <w:rPr>
          <w:b/>
          <w:sz w:val="24"/>
          <w:szCs w:val="24"/>
        </w:rPr>
        <w:t>Maio</w:t>
      </w:r>
      <w:r>
        <w:rPr>
          <w:b/>
          <w:sz w:val="24"/>
          <w:szCs w:val="24"/>
        </w:rPr>
        <w:t xml:space="preserve"> de 2017.</w:t>
      </w:r>
    </w:p>
    <w:p w:rsidR="008E57B3" w:rsidRDefault="008E57B3" w:rsidP="008E57B3">
      <w:pPr>
        <w:rPr>
          <w:b/>
          <w:sz w:val="24"/>
          <w:szCs w:val="24"/>
        </w:rPr>
      </w:pPr>
    </w:p>
    <w:p w:rsidR="008E57B3" w:rsidRPr="00551ACA" w:rsidRDefault="008E57B3" w:rsidP="008E57B3">
      <w:pPr>
        <w:rPr>
          <w:b/>
          <w:sz w:val="24"/>
          <w:szCs w:val="24"/>
        </w:rPr>
      </w:pPr>
    </w:p>
    <w:p w:rsidR="008E57B3" w:rsidRPr="00551ACA" w:rsidRDefault="008E57B3" w:rsidP="008E57B3">
      <w:pPr>
        <w:rPr>
          <w:b/>
          <w:sz w:val="24"/>
          <w:szCs w:val="24"/>
        </w:rPr>
      </w:pPr>
    </w:p>
    <w:p w:rsidR="008E57B3" w:rsidRPr="00551ACA" w:rsidRDefault="008E57B3" w:rsidP="008E57B3">
      <w:pPr>
        <w:jc w:val="center"/>
        <w:rPr>
          <w:b/>
          <w:sz w:val="24"/>
          <w:szCs w:val="24"/>
        </w:rPr>
      </w:pPr>
      <w:r>
        <w:rPr>
          <w:b/>
          <w:sz w:val="24"/>
          <w:szCs w:val="24"/>
        </w:rPr>
        <w:t>João Donizeti Silvestre</w:t>
      </w:r>
    </w:p>
    <w:p w:rsidR="008E57B3" w:rsidRPr="00551ACA" w:rsidRDefault="008E57B3" w:rsidP="008E57B3">
      <w:pPr>
        <w:jc w:val="center"/>
        <w:rPr>
          <w:b/>
          <w:sz w:val="24"/>
          <w:szCs w:val="24"/>
        </w:rPr>
      </w:pPr>
      <w:r w:rsidRPr="00551ACA">
        <w:rPr>
          <w:b/>
          <w:sz w:val="24"/>
          <w:szCs w:val="24"/>
        </w:rPr>
        <w:t>Vereador</w:t>
      </w:r>
    </w:p>
    <w:sectPr w:rsidR="008E57B3" w:rsidRPr="00551ACA" w:rsidSect="008E57B3">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552"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41" w:rsidRDefault="00762C41" w:rsidP="00CA056F">
      <w:r>
        <w:separator/>
      </w:r>
    </w:p>
  </w:endnote>
  <w:endnote w:type="continuationSeparator" w:id="0">
    <w:p w:rsidR="00762C41" w:rsidRDefault="00762C41"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41" w:rsidRDefault="00762C41" w:rsidP="00CA056F">
      <w:r>
        <w:separator/>
      </w:r>
    </w:p>
  </w:footnote>
  <w:footnote w:type="continuationSeparator" w:id="0">
    <w:p w:rsidR="00762C41" w:rsidRDefault="00762C41"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8E57B3">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E4659"/>
    <w:multiLevelType w:val="hybridMultilevel"/>
    <w:tmpl w:val="21B47252"/>
    <w:lvl w:ilvl="0" w:tplc="39EA4C0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EC"/>
    <w:rsid w:val="00086133"/>
    <w:rsid w:val="000D7F11"/>
    <w:rsid w:val="00197F83"/>
    <w:rsid w:val="001E5D59"/>
    <w:rsid w:val="00263C7A"/>
    <w:rsid w:val="0026408A"/>
    <w:rsid w:val="003062EC"/>
    <w:rsid w:val="003876D9"/>
    <w:rsid w:val="003D415F"/>
    <w:rsid w:val="003F036A"/>
    <w:rsid w:val="00401F36"/>
    <w:rsid w:val="004A4CC2"/>
    <w:rsid w:val="004B080C"/>
    <w:rsid w:val="004E3E42"/>
    <w:rsid w:val="00551ACA"/>
    <w:rsid w:val="005D3669"/>
    <w:rsid w:val="00656AB4"/>
    <w:rsid w:val="0067381E"/>
    <w:rsid w:val="0073110C"/>
    <w:rsid w:val="00762C41"/>
    <w:rsid w:val="007A0720"/>
    <w:rsid w:val="007C5E49"/>
    <w:rsid w:val="00804118"/>
    <w:rsid w:val="00856E3A"/>
    <w:rsid w:val="008A5592"/>
    <w:rsid w:val="008C482B"/>
    <w:rsid w:val="008D1A2E"/>
    <w:rsid w:val="008E57B3"/>
    <w:rsid w:val="00912C98"/>
    <w:rsid w:val="00954E5C"/>
    <w:rsid w:val="00956874"/>
    <w:rsid w:val="009849B8"/>
    <w:rsid w:val="00B3153A"/>
    <w:rsid w:val="00B50FB8"/>
    <w:rsid w:val="00B636CA"/>
    <w:rsid w:val="00C56EBC"/>
    <w:rsid w:val="00CA056F"/>
    <w:rsid w:val="00CA7295"/>
    <w:rsid w:val="00CD3CF6"/>
    <w:rsid w:val="00CF7C52"/>
    <w:rsid w:val="00D1486C"/>
    <w:rsid w:val="00DF06BB"/>
    <w:rsid w:val="00F05A16"/>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A3D757-408A-4B82-AEA7-6E1F0335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42"/>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PargrafodaLista">
    <w:name w:val="List Paragraph"/>
    <w:basedOn w:val="Normal"/>
    <w:uiPriority w:val="34"/>
    <w:qFormat/>
    <w:rsid w:val="008E5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1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Template>
  <TotalTime>0</TotalTime>
  <Pages>4</Pages>
  <Words>684</Words>
  <Characters>3697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2</cp:revision>
  <cp:lastPrinted>2017-05-22T19:49:00Z</cp:lastPrinted>
  <dcterms:created xsi:type="dcterms:W3CDTF">2017-05-24T12:55:00Z</dcterms:created>
  <dcterms:modified xsi:type="dcterms:W3CDTF">2017-05-24T12:55:00Z</dcterms:modified>
</cp:coreProperties>
</file>