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BE66C0">
        <w:rPr>
          <w:rFonts w:ascii="Times New Roman" w:hAnsi="Times New Roman"/>
          <w:b/>
          <w:smallCaps/>
          <w:szCs w:val="24"/>
        </w:rPr>
        <w:t>237/2017</w:t>
      </w:r>
      <w:bookmarkStart w:id="0" w:name="_GoBack"/>
      <w:bookmarkEnd w:id="0"/>
    </w:p>
    <w:p w:rsidR="00FD1ED9" w:rsidRDefault="00FD1ED9" w:rsidP="00AD0C72">
      <w:pPr>
        <w:rPr>
          <w:rFonts w:ascii="Times New Roman" w:hAnsi="Times New Roman"/>
          <w:b/>
          <w:szCs w:val="24"/>
        </w:rPr>
      </w:pPr>
    </w:p>
    <w:p w:rsidR="00B452FE" w:rsidRPr="00FD1ED9" w:rsidRDefault="0035488D" w:rsidP="005F04C9">
      <w:pPr>
        <w:ind w:left="34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Altera a redação da Lei n° 11</w:t>
      </w:r>
      <w:r w:rsidR="005F04C9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128 de 17</w:t>
      </w:r>
      <w:r w:rsidR="005F04C9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junho</w:t>
      </w:r>
      <w:r w:rsidR="005F04C9">
        <w:rPr>
          <w:rFonts w:ascii="Times New Roman" w:hAnsi="Times New Roman"/>
          <w:b/>
          <w:szCs w:val="24"/>
        </w:rPr>
        <w:t xml:space="preserve"> de 201</w:t>
      </w:r>
      <w:r>
        <w:rPr>
          <w:rFonts w:ascii="Times New Roman" w:hAnsi="Times New Roman"/>
          <w:b/>
          <w:szCs w:val="24"/>
        </w:rPr>
        <w:t>5 que dispõe sobre a presença de “</w:t>
      </w:r>
      <w:proofErr w:type="spellStart"/>
      <w:r>
        <w:rPr>
          <w:rFonts w:ascii="Times New Roman" w:hAnsi="Times New Roman"/>
          <w:b/>
          <w:szCs w:val="24"/>
        </w:rPr>
        <w:t>Doulas</w:t>
      </w:r>
      <w:proofErr w:type="spellEnd"/>
      <w:r>
        <w:rPr>
          <w:rFonts w:ascii="Times New Roman" w:hAnsi="Times New Roman"/>
          <w:b/>
          <w:szCs w:val="24"/>
        </w:rPr>
        <w:t>” durante o parto, nas maternidades situadas no município de Sorocaba e dá outras providências.</w:t>
      </w: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A52C5B">
      <w:pPr>
        <w:jc w:val="both"/>
        <w:rPr>
          <w:rFonts w:ascii="Times New Roman" w:hAnsi="Times New Roman"/>
          <w:szCs w:val="24"/>
        </w:rPr>
      </w:pPr>
    </w:p>
    <w:p w:rsidR="00A52C5B" w:rsidRDefault="00BE0891" w:rsidP="00A52C5B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A52C5B">
        <w:rPr>
          <w:rFonts w:ascii="Times New Roman" w:hAnsi="Times New Roman"/>
          <w:szCs w:val="24"/>
        </w:rPr>
        <w:t xml:space="preserve"> 1° Acrescenta o artigo</w:t>
      </w:r>
      <w:r w:rsidR="0092395B">
        <w:rPr>
          <w:rFonts w:ascii="Times New Roman" w:hAnsi="Times New Roman"/>
          <w:szCs w:val="24"/>
        </w:rPr>
        <w:t xml:space="preserve"> 5°-A</w:t>
      </w:r>
      <w:r w:rsidR="00A52C5B">
        <w:rPr>
          <w:rFonts w:ascii="Times New Roman" w:hAnsi="Times New Roman"/>
          <w:szCs w:val="24"/>
        </w:rPr>
        <w:t xml:space="preserve"> </w:t>
      </w:r>
      <w:r w:rsidR="00AC03F7">
        <w:rPr>
          <w:rFonts w:ascii="Times New Roman" w:hAnsi="Times New Roman"/>
          <w:szCs w:val="24"/>
        </w:rPr>
        <w:t xml:space="preserve">a Lei n° 11.128 de 17 de julho de 2015 </w:t>
      </w:r>
      <w:r w:rsidR="0092395B">
        <w:rPr>
          <w:rFonts w:ascii="Times New Roman" w:hAnsi="Times New Roman"/>
          <w:szCs w:val="24"/>
        </w:rPr>
        <w:t>com a seguinte redação</w:t>
      </w:r>
      <w:r w:rsidR="00A52C5B">
        <w:rPr>
          <w:rFonts w:ascii="Times New Roman" w:hAnsi="Times New Roman"/>
          <w:szCs w:val="24"/>
        </w:rPr>
        <w:t>:</w:t>
      </w:r>
    </w:p>
    <w:p w:rsidR="00A52C5B" w:rsidRDefault="00A52C5B" w:rsidP="00A52C5B">
      <w:pPr>
        <w:ind w:firstLine="2268"/>
        <w:jc w:val="both"/>
        <w:rPr>
          <w:rFonts w:ascii="Times New Roman" w:hAnsi="Times New Roman"/>
          <w:szCs w:val="24"/>
        </w:rPr>
      </w:pPr>
    </w:p>
    <w:p w:rsidR="00AD326D" w:rsidRDefault="00A52C5B" w:rsidP="00A777FA">
      <w:pPr>
        <w:ind w:firstLine="226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Art. </w:t>
      </w:r>
      <w:r w:rsidR="0092395B">
        <w:rPr>
          <w:rFonts w:ascii="Times New Roman" w:hAnsi="Times New Roman"/>
          <w:szCs w:val="24"/>
        </w:rPr>
        <w:t>5°-A</w:t>
      </w:r>
      <w:r>
        <w:rPr>
          <w:rFonts w:ascii="Times New Roman" w:hAnsi="Times New Roman"/>
          <w:szCs w:val="24"/>
        </w:rPr>
        <w:t xml:space="preserve"> - </w:t>
      </w:r>
      <w:r w:rsidR="001742D8" w:rsidRPr="00A52C5B">
        <w:rPr>
          <w:rFonts w:ascii="Times New Roman" w:hAnsi="Times New Roman"/>
          <w:szCs w:val="24"/>
        </w:rPr>
        <w:t>A fim de dar publicidade a referida lei o Município de Sorocaba</w:t>
      </w:r>
      <w:r w:rsidR="00AD326D">
        <w:rPr>
          <w:rFonts w:ascii="Times New Roman" w:hAnsi="Times New Roman"/>
          <w:szCs w:val="24"/>
        </w:rPr>
        <w:t xml:space="preserve">, divulgará </w:t>
      </w:r>
      <w:r w:rsidR="00AD326D" w:rsidRPr="00AD326D">
        <w:rPr>
          <w:rFonts w:ascii="Times New Roman" w:hAnsi="Times New Roman"/>
          <w:szCs w:val="24"/>
        </w:rPr>
        <w:t>por meio da internet e em locais públicos municipais,</w:t>
      </w:r>
      <w:r w:rsidR="00AD326D">
        <w:rPr>
          <w:rFonts w:ascii="Times New Roman" w:hAnsi="Times New Roman"/>
          <w:szCs w:val="24"/>
        </w:rPr>
        <w:t xml:space="preserve"> bem como os estabelecimentos particulares, divulgarão</w:t>
      </w:r>
      <w:r w:rsidR="00723195" w:rsidRPr="00A52C5B">
        <w:rPr>
          <w:rFonts w:ascii="Times New Roman" w:hAnsi="Times New Roman"/>
          <w:szCs w:val="24"/>
        </w:rPr>
        <w:t xml:space="preserve"> </w:t>
      </w:r>
      <w:r w:rsidR="001742D8" w:rsidRPr="001742D8">
        <w:rPr>
          <w:rFonts w:ascii="Times New Roman" w:hAnsi="Times New Roman"/>
          <w:color w:val="000000"/>
          <w:szCs w:val="24"/>
        </w:rPr>
        <w:t>onde h</w:t>
      </w:r>
      <w:r w:rsidR="00723195" w:rsidRPr="00A52C5B">
        <w:rPr>
          <w:rFonts w:ascii="Times New Roman" w:hAnsi="Times New Roman"/>
          <w:color w:val="000000"/>
          <w:szCs w:val="24"/>
        </w:rPr>
        <w:t>á grande circulação de pessoas placas contendo o seguinte texto: “É DIREITO DA MULHER GESTANTE A PRESENÇA DE DOULAS E DE ACOMPANHANTE DURANTE O TRABALHO DE PARTO, PARTO, E PÓS-PARTO. O DESCUMPRIMENTO DESTE DIREITO IMPLICA EM MULTA ESTABELECIDA PELA LEI N° 11.128 DE JUNHO DE 2015”.</w:t>
      </w:r>
    </w:p>
    <w:p w:rsidR="0092395B" w:rsidRDefault="001742D8" w:rsidP="0092395B">
      <w:pPr>
        <w:ind w:firstLine="2268"/>
        <w:jc w:val="both"/>
        <w:rPr>
          <w:rFonts w:ascii="Times New Roman" w:hAnsi="Times New Roman"/>
          <w:color w:val="000000"/>
          <w:szCs w:val="24"/>
        </w:rPr>
      </w:pPr>
      <w:r w:rsidRPr="001742D8">
        <w:rPr>
          <w:rFonts w:ascii="Times New Roman" w:hAnsi="Times New Roman"/>
          <w:color w:val="000000"/>
          <w:szCs w:val="24"/>
        </w:rPr>
        <w:t>§ 1º Quanto à forma, a divulgação será:</w:t>
      </w:r>
    </w:p>
    <w:p w:rsidR="0092395B" w:rsidRDefault="001742D8" w:rsidP="0092395B">
      <w:pPr>
        <w:ind w:firstLine="2268"/>
        <w:jc w:val="both"/>
        <w:rPr>
          <w:rFonts w:ascii="Times New Roman" w:hAnsi="Times New Roman"/>
          <w:color w:val="000000"/>
          <w:szCs w:val="24"/>
        </w:rPr>
      </w:pPr>
      <w:r w:rsidRPr="001742D8">
        <w:rPr>
          <w:rFonts w:ascii="Times New Roman" w:hAnsi="Times New Roman"/>
          <w:color w:val="000000"/>
          <w:szCs w:val="24"/>
        </w:rPr>
        <w:t>I – pela internet em seu site oficial, bem como em suas contas oficiais das redes sociais;</w:t>
      </w:r>
    </w:p>
    <w:p w:rsidR="001742D8" w:rsidRPr="001742D8" w:rsidRDefault="001742D8" w:rsidP="00A52C5B">
      <w:pPr>
        <w:ind w:firstLine="2268"/>
        <w:jc w:val="both"/>
        <w:rPr>
          <w:rFonts w:ascii="Times New Roman" w:hAnsi="Times New Roman"/>
          <w:color w:val="000000"/>
          <w:szCs w:val="24"/>
        </w:rPr>
      </w:pPr>
      <w:r w:rsidRPr="001742D8">
        <w:rPr>
          <w:rFonts w:ascii="Times New Roman" w:hAnsi="Times New Roman"/>
          <w:color w:val="000000"/>
          <w:szCs w:val="24"/>
        </w:rPr>
        <w:t>II – em quadros de aviso ou pontos de fácil visualização, no início do atendimento diário, nos locais públicos municipais de grande circulação: terminais de transporte urbano, Casas do Cidadão, Unidades Básicas de Saúde, Unidades Pré-Hospitalares, Centros de Saúde, CRAS, CREAS, Sala de Atendimento ao Munícipe (SAM) situado no Paço Municipal, saguões de entrada da Prefeitura Municipal (térreo e subsolo), entre outros.</w:t>
      </w:r>
    </w:p>
    <w:p w:rsidR="00614E99" w:rsidRDefault="00614E99" w:rsidP="00614E99">
      <w:pPr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77113B">
        <w:rPr>
          <w:rFonts w:ascii="Times New Roman" w:hAnsi="Times New Roman"/>
          <w:szCs w:val="24"/>
        </w:rPr>
        <w:t xml:space="preserve"> 3</w:t>
      </w:r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77113B">
        <w:rPr>
          <w:rFonts w:ascii="Times New Roman" w:hAnsi="Times New Roman"/>
          <w:szCs w:val="24"/>
        </w:rPr>
        <w:t>4</w:t>
      </w:r>
      <w:r w:rsidR="005F04C9">
        <w:rPr>
          <w:rFonts w:ascii="Times New Roman" w:hAnsi="Times New Roman"/>
          <w:szCs w:val="24"/>
        </w:rPr>
        <w:t>º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AC03F7" w:rsidRPr="00FD1ED9" w:rsidRDefault="00AC03F7" w:rsidP="00AD326D">
      <w:pPr>
        <w:jc w:val="both"/>
        <w:rPr>
          <w:rFonts w:ascii="Times New Roman" w:hAnsi="Times New Roman"/>
          <w:szCs w:val="24"/>
        </w:rPr>
      </w:pPr>
    </w:p>
    <w:p w:rsidR="007D2EAB" w:rsidRDefault="007D2EAB" w:rsidP="00AD326D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AC03F7">
        <w:rPr>
          <w:rFonts w:ascii="Times New Roman" w:hAnsi="Times New Roman"/>
          <w:b/>
          <w:szCs w:val="24"/>
        </w:rPr>
        <w:t>22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F04C9">
        <w:rPr>
          <w:rFonts w:ascii="Times New Roman" w:hAnsi="Times New Roman"/>
          <w:b/>
          <w:szCs w:val="24"/>
        </w:rPr>
        <w:t xml:space="preserve"> setembro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F04C9">
        <w:rPr>
          <w:rFonts w:ascii="Times New Roman" w:hAnsi="Times New Roman"/>
          <w:b/>
          <w:szCs w:val="24"/>
        </w:rPr>
        <w:t xml:space="preserve"> 2017.</w:t>
      </w:r>
    </w:p>
    <w:p w:rsidR="00614E99" w:rsidRDefault="00614E99" w:rsidP="00AD326D">
      <w:pPr>
        <w:rPr>
          <w:rFonts w:ascii="Times New Roman" w:hAnsi="Times New Roman"/>
          <w:b/>
          <w:szCs w:val="24"/>
        </w:rPr>
      </w:pPr>
    </w:p>
    <w:p w:rsidR="00A777FA" w:rsidRDefault="00A777FA" w:rsidP="00AD326D">
      <w:pPr>
        <w:rPr>
          <w:rFonts w:ascii="Times New Roman" w:hAnsi="Times New Roman"/>
          <w:b/>
          <w:szCs w:val="24"/>
        </w:rPr>
      </w:pPr>
    </w:p>
    <w:p w:rsidR="00AD0C72" w:rsidRPr="00FD1ED9" w:rsidRDefault="00AD0C72" w:rsidP="00AD326D">
      <w:pPr>
        <w:rPr>
          <w:rFonts w:ascii="Times New Roman" w:hAnsi="Times New Roman"/>
          <w:b/>
          <w:szCs w:val="24"/>
        </w:rPr>
      </w:pPr>
    </w:p>
    <w:p w:rsidR="00967098" w:rsidRPr="00FD1ED9" w:rsidRDefault="005F04C9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5F04C9">
        <w:rPr>
          <w:rFonts w:ascii="Times New Roman" w:hAnsi="Times New Roman"/>
          <w:b/>
          <w:szCs w:val="24"/>
        </w:rPr>
        <w:t>a</w:t>
      </w:r>
    </w:p>
    <w:p w:rsidR="00EC1F31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A52C5B" w:rsidRPr="00A52C5B" w:rsidRDefault="00A52C5B" w:rsidP="00A52C5B">
      <w:pPr>
        <w:ind w:firstLine="1701"/>
        <w:jc w:val="both"/>
        <w:rPr>
          <w:rFonts w:ascii="Times New Roman" w:hAnsi="Times New Roman"/>
          <w:szCs w:val="24"/>
        </w:rPr>
      </w:pPr>
      <w:r w:rsidRPr="00A52C5B">
        <w:rPr>
          <w:rFonts w:ascii="Times New Roman" w:hAnsi="Times New Roman"/>
          <w:szCs w:val="24"/>
        </w:rPr>
        <w:t>É de conhecimento público e geral a </w:t>
      </w:r>
      <w:r w:rsidRPr="00A52C5B">
        <w:rPr>
          <w:rFonts w:ascii="Times New Roman" w:hAnsi="Times New Roman"/>
          <w:bCs/>
          <w:szCs w:val="24"/>
        </w:rPr>
        <w:t>existência da Lei</w:t>
      </w:r>
      <w:r w:rsidR="0048438C">
        <w:rPr>
          <w:rFonts w:ascii="Times New Roman" w:hAnsi="Times New Roman"/>
          <w:bCs/>
          <w:szCs w:val="24"/>
        </w:rPr>
        <w:t xml:space="preserve"> Federal</w:t>
      </w:r>
      <w:r w:rsidRPr="00A52C5B">
        <w:rPr>
          <w:rFonts w:ascii="Times New Roman" w:hAnsi="Times New Roman"/>
          <w:bCs/>
          <w:szCs w:val="24"/>
        </w:rPr>
        <w:t xml:space="preserve"> nº 11.108/2005, </w:t>
      </w:r>
      <w:hyperlink r:id="rId7" w:history="1">
        <w:r w:rsidRPr="00A52C5B">
          <w:rPr>
            <w:rStyle w:val="Hyperlink"/>
            <w:rFonts w:ascii="Times New Roman" w:hAnsi="Times New Roman"/>
            <w:bCs/>
            <w:color w:val="auto"/>
            <w:szCs w:val="24"/>
            <w:u w:val="none"/>
          </w:rPr>
          <w:t>a Lei do Acompanhante</w:t>
        </w:r>
      </w:hyperlink>
      <w:r w:rsidRPr="00A52C5B">
        <w:rPr>
          <w:rFonts w:ascii="Times New Roman" w:hAnsi="Times New Roman"/>
          <w:bCs/>
          <w:szCs w:val="24"/>
        </w:rPr>
        <w:t>, que vem garantir a presença de um acompanhante durante o trabalho de parto, parto e pós-parto.</w:t>
      </w:r>
      <w:r w:rsidRPr="00A52C5B">
        <w:rPr>
          <w:rFonts w:ascii="Times New Roman" w:hAnsi="Times New Roman"/>
          <w:szCs w:val="24"/>
        </w:rPr>
        <w:t> E recentemente, tem-se visto um movimento acerca da def</w:t>
      </w:r>
      <w:r w:rsidR="00614E99">
        <w:rPr>
          <w:rFonts w:ascii="Times New Roman" w:hAnsi="Times New Roman"/>
          <w:szCs w:val="24"/>
        </w:rPr>
        <w:t xml:space="preserve">esa da presença da </w:t>
      </w:r>
      <w:proofErr w:type="spellStart"/>
      <w:r w:rsidR="00614E99">
        <w:rPr>
          <w:rFonts w:ascii="Times New Roman" w:hAnsi="Times New Roman"/>
          <w:szCs w:val="24"/>
        </w:rPr>
        <w:t>D</w:t>
      </w:r>
      <w:r w:rsidRPr="00A52C5B">
        <w:rPr>
          <w:rFonts w:ascii="Times New Roman" w:hAnsi="Times New Roman"/>
          <w:szCs w:val="24"/>
        </w:rPr>
        <w:t>oula</w:t>
      </w:r>
      <w:proofErr w:type="spellEnd"/>
      <w:r w:rsidRPr="00A52C5B">
        <w:rPr>
          <w:rFonts w:ascii="Times New Roman" w:hAnsi="Times New Roman"/>
          <w:szCs w:val="24"/>
        </w:rPr>
        <w:t xml:space="preserve"> durante o trabalho de parto em muitos estados, que estão apresentando projetos de lei e sancionando-os para garantir esse direito às parturientes.</w:t>
      </w:r>
    </w:p>
    <w:p w:rsidR="0048438C" w:rsidRDefault="0048438C" w:rsidP="00A52C5B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 Sorocaba este direito já possui respaldo legal inclusive com a previsão de multa administrativa em caso de descumprimento – Lei n° 11.128 de 17 de junho de 2015.</w:t>
      </w:r>
    </w:p>
    <w:p w:rsidR="00A52C5B" w:rsidRPr="00A52C5B" w:rsidRDefault="0048438C" w:rsidP="00A52C5B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 entanto, a</w:t>
      </w:r>
      <w:r w:rsidR="00A52C5B" w:rsidRPr="00A52C5B">
        <w:rPr>
          <w:rFonts w:ascii="Times New Roman" w:hAnsi="Times New Roman"/>
          <w:szCs w:val="24"/>
        </w:rPr>
        <w:t xml:space="preserve"> problemática gira em torno da questão</w:t>
      </w:r>
      <w:r>
        <w:rPr>
          <w:rFonts w:ascii="Times New Roman" w:hAnsi="Times New Roman"/>
          <w:szCs w:val="24"/>
        </w:rPr>
        <w:t xml:space="preserve"> de</w:t>
      </w:r>
      <w:r w:rsidR="00A52C5B" w:rsidRPr="00A52C5B">
        <w:rPr>
          <w:rFonts w:ascii="Times New Roman" w:hAnsi="Times New Roman"/>
          <w:szCs w:val="24"/>
        </w:rPr>
        <w:t xml:space="preserve"> que</w:t>
      </w:r>
      <w:r>
        <w:rPr>
          <w:rFonts w:ascii="Times New Roman" w:hAnsi="Times New Roman"/>
          <w:szCs w:val="24"/>
        </w:rPr>
        <w:t>, mesmo com a existência da referida lei,</w:t>
      </w:r>
      <w:r w:rsidR="00A52C5B" w:rsidRPr="00A52C5B">
        <w:rPr>
          <w:rFonts w:ascii="Times New Roman" w:hAnsi="Times New Roman"/>
          <w:szCs w:val="24"/>
        </w:rPr>
        <w:t xml:space="preserve"> muitos médicos colocam para as pacientes</w:t>
      </w:r>
      <w:r>
        <w:rPr>
          <w:rFonts w:ascii="Times New Roman" w:hAnsi="Times New Roman"/>
          <w:szCs w:val="24"/>
        </w:rPr>
        <w:t xml:space="preserve"> a necessidade de se optar pelo acompanhante ou pela </w:t>
      </w:r>
      <w:proofErr w:type="spellStart"/>
      <w:r>
        <w:rPr>
          <w:rFonts w:ascii="Times New Roman" w:hAnsi="Times New Roman"/>
          <w:szCs w:val="24"/>
        </w:rPr>
        <w:t>Doula</w:t>
      </w:r>
      <w:proofErr w:type="spellEnd"/>
      <w:r>
        <w:rPr>
          <w:rFonts w:ascii="Times New Roman" w:hAnsi="Times New Roman"/>
          <w:szCs w:val="24"/>
        </w:rPr>
        <w:t>, ou ainda, em outros casos,</w:t>
      </w:r>
      <w:r w:rsidR="00412FF5">
        <w:rPr>
          <w:rFonts w:ascii="Times New Roman" w:hAnsi="Times New Roman"/>
          <w:szCs w:val="24"/>
        </w:rPr>
        <w:t xml:space="preserve"> não permitem a permanência da </w:t>
      </w:r>
      <w:proofErr w:type="spellStart"/>
      <w:r w:rsidR="00412FF5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oula</w:t>
      </w:r>
      <w:proofErr w:type="spellEnd"/>
      <w:r>
        <w:rPr>
          <w:rFonts w:ascii="Times New Roman" w:hAnsi="Times New Roman"/>
          <w:szCs w:val="24"/>
        </w:rPr>
        <w:t xml:space="preserve"> durante todo o perídio englobado pelo trabalho de parto, parto e pós-parto. </w:t>
      </w:r>
    </w:p>
    <w:p w:rsidR="00A52C5B" w:rsidRPr="00A52C5B" w:rsidRDefault="00412FF5" w:rsidP="00A52C5B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proofErr w:type="spellStart"/>
      <w:r>
        <w:rPr>
          <w:rFonts w:ascii="Times New Roman" w:hAnsi="Times New Roman"/>
          <w:szCs w:val="24"/>
        </w:rPr>
        <w:t>D</w:t>
      </w:r>
      <w:r w:rsidR="00A52C5B" w:rsidRPr="00A52C5B">
        <w:rPr>
          <w:rFonts w:ascii="Times New Roman" w:hAnsi="Times New Roman"/>
          <w:szCs w:val="24"/>
        </w:rPr>
        <w:t>oula</w:t>
      </w:r>
      <w:proofErr w:type="spellEnd"/>
      <w:r w:rsidR="00A52C5B" w:rsidRPr="00A52C5B">
        <w:rPr>
          <w:rFonts w:ascii="Times New Roman" w:hAnsi="Times New Roman"/>
          <w:szCs w:val="24"/>
        </w:rPr>
        <w:t xml:space="preserve"> é uma acompanhante de parto tr</w:t>
      </w:r>
      <w:r>
        <w:rPr>
          <w:rFonts w:ascii="Times New Roman" w:hAnsi="Times New Roman"/>
          <w:szCs w:val="24"/>
        </w:rPr>
        <w:t>einada para isso. A profissão “</w:t>
      </w:r>
      <w:proofErr w:type="spellStart"/>
      <w:r>
        <w:rPr>
          <w:rFonts w:ascii="Times New Roman" w:hAnsi="Times New Roman"/>
          <w:szCs w:val="24"/>
        </w:rPr>
        <w:t>D</w:t>
      </w:r>
      <w:r w:rsidR="00A52C5B" w:rsidRPr="00A52C5B">
        <w:rPr>
          <w:rFonts w:ascii="Times New Roman" w:hAnsi="Times New Roman"/>
          <w:szCs w:val="24"/>
        </w:rPr>
        <w:t>oula</w:t>
      </w:r>
      <w:proofErr w:type="spellEnd"/>
      <w:r w:rsidR="00A52C5B" w:rsidRPr="00A52C5B">
        <w:rPr>
          <w:rFonts w:ascii="Times New Roman" w:hAnsi="Times New Roman"/>
          <w:szCs w:val="24"/>
        </w:rPr>
        <w:t xml:space="preserve">” é prevista na Classificação Brasileira de </w:t>
      </w:r>
      <w:r w:rsidR="0048438C">
        <w:rPr>
          <w:rFonts w:ascii="Times New Roman" w:hAnsi="Times New Roman"/>
          <w:szCs w:val="24"/>
        </w:rPr>
        <w:t>Ocupação</w:t>
      </w:r>
      <w:r w:rsidR="00A52C5B" w:rsidRPr="00A52C5B">
        <w:rPr>
          <w:rFonts w:ascii="Times New Roman" w:hAnsi="Times New Roman"/>
          <w:szCs w:val="24"/>
        </w:rPr>
        <w:t>, código 3221-35. Ela se prepara, faz cursos, estuda e se certifica. Cumpre um papel essencial no momento do pré-parto, auxiliando a pesquisa da família acerca do parto, ajudando a mulher psicologicamente a se preparar para o tão esperado momento e dando todo o suporte emocional durante a gestação.</w:t>
      </w:r>
    </w:p>
    <w:p w:rsidR="0048438C" w:rsidRDefault="0048438C" w:rsidP="0048438C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Desta forma, tendo em vista o real cenário Sorocabano em que algumas maternidades ainda não respeitam o previsto na Lei</w:t>
      </w:r>
      <w:r w:rsidR="00895022">
        <w:rPr>
          <w:rFonts w:ascii="Times New Roman" w:hAnsi="Times New Roman"/>
          <w:szCs w:val="24"/>
        </w:rPr>
        <w:t xml:space="preserve"> Municipal n° </w:t>
      </w:r>
      <w:r w:rsidR="00895022" w:rsidRPr="00895022">
        <w:rPr>
          <w:rFonts w:ascii="Times New Roman" w:hAnsi="Times New Roman"/>
          <w:szCs w:val="24"/>
        </w:rPr>
        <w:t xml:space="preserve">11.128 de 17 de junho de </w:t>
      </w:r>
      <w:r>
        <w:rPr>
          <w:rFonts w:ascii="Times New Roman" w:hAnsi="Times New Roman"/>
          <w:szCs w:val="24"/>
        </w:rPr>
        <w:t>2015 é que se pretende com esse Projeto de Lei divulgar e conscientizar sobre estes direitos tão caros à mulher gestante.</w:t>
      </w:r>
    </w:p>
    <w:p w:rsidR="00170C00" w:rsidRDefault="0048438C" w:rsidP="00412FF5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Posto isso, c</w:t>
      </w:r>
      <w:r w:rsidR="0077113B">
        <w:rPr>
          <w:rFonts w:ascii="Times New Roman" w:hAnsi="Times New Roman"/>
          <w:szCs w:val="24"/>
        </w:rPr>
        <w:t>onclamo os colegas à aprovação do presente Projeto de Lei a fim de que haja maior divulgação d</w:t>
      </w:r>
      <w:r w:rsidR="00412FF5">
        <w:rPr>
          <w:rFonts w:ascii="Times New Roman" w:hAnsi="Times New Roman"/>
          <w:szCs w:val="24"/>
        </w:rPr>
        <w:t>estes direitos da mulher gestante no município de Sorocaba.</w:t>
      </w:r>
    </w:p>
    <w:p w:rsidR="00412FF5" w:rsidRDefault="00412FF5" w:rsidP="00412FF5">
      <w:pPr>
        <w:ind w:firstLine="1701"/>
        <w:jc w:val="both"/>
        <w:rPr>
          <w:rFonts w:ascii="Times New Roman" w:hAnsi="Times New Roman"/>
          <w:szCs w:val="24"/>
        </w:rPr>
      </w:pPr>
    </w:p>
    <w:p w:rsidR="00412FF5" w:rsidRPr="00FD1ED9" w:rsidRDefault="00412FF5" w:rsidP="00412FF5">
      <w:pPr>
        <w:ind w:firstLine="1701"/>
        <w:jc w:val="both"/>
        <w:rPr>
          <w:rFonts w:ascii="Times New Roman" w:hAnsi="Times New Roman"/>
          <w:szCs w:val="24"/>
        </w:rPr>
      </w:pPr>
    </w:p>
    <w:p w:rsidR="00ED2254" w:rsidRPr="00ED2254" w:rsidRDefault="001A632E" w:rsidP="00A0588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20</w:t>
      </w:r>
      <w:r w:rsidR="00A0588C">
        <w:rPr>
          <w:rFonts w:ascii="Times New Roman" w:hAnsi="Times New Roman"/>
          <w:b/>
          <w:szCs w:val="24"/>
        </w:rPr>
        <w:t xml:space="preserve"> de setembro de 2017</w:t>
      </w:r>
    </w:p>
    <w:p w:rsidR="00ED2254" w:rsidRPr="00ED2254" w:rsidRDefault="00ED2254" w:rsidP="00ED2254">
      <w:pPr>
        <w:jc w:val="center"/>
        <w:rPr>
          <w:rFonts w:ascii="Times New Roman" w:hAnsi="Times New Roman"/>
          <w:b/>
          <w:szCs w:val="24"/>
        </w:rPr>
      </w:pPr>
    </w:p>
    <w:p w:rsidR="00ED2254" w:rsidRDefault="00ED2254" w:rsidP="00ED2254">
      <w:pPr>
        <w:jc w:val="center"/>
        <w:rPr>
          <w:rFonts w:ascii="Times New Roman" w:hAnsi="Times New Roman"/>
          <w:b/>
          <w:szCs w:val="24"/>
        </w:rPr>
      </w:pPr>
    </w:p>
    <w:p w:rsidR="00412FF5" w:rsidRDefault="00412FF5" w:rsidP="00ED2254">
      <w:pPr>
        <w:jc w:val="center"/>
        <w:rPr>
          <w:rFonts w:ascii="Times New Roman" w:hAnsi="Times New Roman"/>
          <w:b/>
          <w:szCs w:val="24"/>
        </w:rPr>
      </w:pPr>
    </w:p>
    <w:p w:rsidR="00895022" w:rsidRPr="00ED2254" w:rsidRDefault="00895022" w:rsidP="00ED2254">
      <w:pPr>
        <w:jc w:val="center"/>
        <w:rPr>
          <w:rFonts w:ascii="Times New Roman" w:hAnsi="Times New Roman"/>
          <w:b/>
          <w:szCs w:val="24"/>
        </w:rPr>
      </w:pPr>
    </w:p>
    <w:p w:rsidR="00ED2254" w:rsidRPr="00ED2254" w:rsidRDefault="00ED2254" w:rsidP="00ED2254">
      <w:pPr>
        <w:jc w:val="center"/>
        <w:rPr>
          <w:rFonts w:ascii="Times New Roman" w:hAnsi="Times New Roman"/>
          <w:b/>
          <w:szCs w:val="24"/>
        </w:rPr>
      </w:pPr>
      <w:r w:rsidRPr="00ED2254">
        <w:rPr>
          <w:rFonts w:ascii="Times New Roman" w:hAnsi="Times New Roman"/>
          <w:b/>
          <w:szCs w:val="24"/>
        </w:rPr>
        <w:t>Fernanda Garcia</w:t>
      </w:r>
    </w:p>
    <w:p w:rsidR="003E4B88" w:rsidRDefault="00ED2254" w:rsidP="00A0588C">
      <w:pPr>
        <w:jc w:val="center"/>
        <w:rPr>
          <w:rFonts w:ascii="Times New Roman" w:hAnsi="Times New Roman"/>
          <w:b/>
          <w:szCs w:val="24"/>
        </w:rPr>
      </w:pPr>
      <w:r w:rsidRPr="00ED2254">
        <w:rPr>
          <w:rFonts w:ascii="Times New Roman" w:hAnsi="Times New Roman"/>
          <w:b/>
          <w:szCs w:val="24"/>
        </w:rPr>
        <w:t>Vereadora</w:t>
      </w:r>
    </w:p>
    <w:p w:rsidR="009E613C" w:rsidRDefault="009E613C" w:rsidP="00A0588C">
      <w:pPr>
        <w:jc w:val="center"/>
        <w:rPr>
          <w:rFonts w:ascii="Times New Roman" w:hAnsi="Times New Roman"/>
          <w:b/>
          <w:szCs w:val="24"/>
        </w:rPr>
      </w:pPr>
    </w:p>
    <w:p w:rsidR="009E613C" w:rsidRDefault="009E613C" w:rsidP="00A0588C">
      <w:pPr>
        <w:jc w:val="center"/>
        <w:rPr>
          <w:rFonts w:ascii="Times New Roman" w:hAnsi="Times New Roman"/>
          <w:b/>
          <w:szCs w:val="24"/>
        </w:rPr>
      </w:pPr>
    </w:p>
    <w:p w:rsidR="009E613C" w:rsidRDefault="009E613C" w:rsidP="00A0588C">
      <w:pPr>
        <w:jc w:val="center"/>
        <w:rPr>
          <w:rFonts w:ascii="Times New Roman" w:hAnsi="Times New Roman"/>
          <w:b/>
          <w:szCs w:val="24"/>
        </w:rPr>
      </w:pPr>
    </w:p>
    <w:p w:rsidR="009E613C" w:rsidRDefault="009E613C" w:rsidP="00A0588C">
      <w:pPr>
        <w:jc w:val="center"/>
        <w:rPr>
          <w:rFonts w:ascii="Times New Roman" w:hAnsi="Times New Roman"/>
          <w:b/>
          <w:szCs w:val="24"/>
        </w:rPr>
      </w:pPr>
    </w:p>
    <w:p w:rsidR="009E613C" w:rsidRPr="001A632E" w:rsidRDefault="009E613C" w:rsidP="001A632E">
      <w:pPr>
        <w:shd w:val="clear" w:color="auto" w:fill="FFFFFF"/>
        <w:rPr>
          <w:rFonts w:ascii="Times New Roman" w:hAnsi="Times New Roman"/>
          <w:color w:val="000000"/>
        </w:rPr>
      </w:pPr>
    </w:p>
    <w:sectPr w:rsidR="009E613C" w:rsidRPr="001A632E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1E9" w:rsidRDefault="002141E9" w:rsidP="0034476D">
      <w:r>
        <w:separator/>
      </w:r>
    </w:p>
  </w:endnote>
  <w:endnote w:type="continuationSeparator" w:id="0">
    <w:p w:rsidR="002141E9" w:rsidRDefault="002141E9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1E9" w:rsidRDefault="002141E9" w:rsidP="0034476D">
      <w:r>
        <w:separator/>
      </w:r>
    </w:p>
  </w:footnote>
  <w:footnote w:type="continuationSeparator" w:id="0">
    <w:p w:rsidR="002141E9" w:rsidRDefault="002141E9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5F04C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25"/>
    <w:rsid w:val="00013AC3"/>
    <w:rsid w:val="00015A2C"/>
    <w:rsid w:val="00070077"/>
    <w:rsid w:val="00086C41"/>
    <w:rsid w:val="000F4A4C"/>
    <w:rsid w:val="00126585"/>
    <w:rsid w:val="00170C00"/>
    <w:rsid w:val="001742D8"/>
    <w:rsid w:val="001A456F"/>
    <w:rsid w:val="001A632E"/>
    <w:rsid w:val="001E1F2A"/>
    <w:rsid w:val="002141E9"/>
    <w:rsid w:val="0026174B"/>
    <w:rsid w:val="002740FE"/>
    <w:rsid w:val="002A0613"/>
    <w:rsid w:val="002A42DC"/>
    <w:rsid w:val="002C26A5"/>
    <w:rsid w:val="002D444F"/>
    <w:rsid w:val="002D4EF3"/>
    <w:rsid w:val="002E58FF"/>
    <w:rsid w:val="003076B9"/>
    <w:rsid w:val="0034476D"/>
    <w:rsid w:val="0035488D"/>
    <w:rsid w:val="00357797"/>
    <w:rsid w:val="00366CEC"/>
    <w:rsid w:val="0037719B"/>
    <w:rsid w:val="00377F7A"/>
    <w:rsid w:val="003B5125"/>
    <w:rsid w:val="003D2073"/>
    <w:rsid w:val="003E3348"/>
    <w:rsid w:val="003E4B88"/>
    <w:rsid w:val="003F49EA"/>
    <w:rsid w:val="003F5DF7"/>
    <w:rsid w:val="00412FF5"/>
    <w:rsid w:val="00423D58"/>
    <w:rsid w:val="00432031"/>
    <w:rsid w:val="004331EA"/>
    <w:rsid w:val="004556BF"/>
    <w:rsid w:val="00464862"/>
    <w:rsid w:val="0047256C"/>
    <w:rsid w:val="0048438C"/>
    <w:rsid w:val="00490CD1"/>
    <w:rsid w:val="004D42C7"/>
    <w:rsid w:val="004F2CEB"/>
    <w:rsid w:val="005053AB"/>
    <w:rsid w:val="00550EE0"/>
    <w:rsid w:val="00594D3C"/>
    <w:rsid w:val="005F04C9"/>
    <w:rsid w:val="006037D1"/>
    <w:rsid w:val="00612A4E"/>
    <w:rsid w:val="00614E99"/>
    <w:rsid w:val="00624209"/>
    <w:rsid w:val="0062604A"/>
    <w:rsid w:val="00646E5F"/>
    <w:rsid w:val="00663299"/>
    <w:rsid w:val="00677D34"/>
    <w:rsid w:val="00687619"/>
    <w:rsid w:val="006D13AA"/>
    <w:rsid w:val="00723195"/>
    <w:rsid w:val="0077113B"/>
    <w:rsid w:val="007A1329"/>
    <w:rsid w:val="007B45DB"/>
    <w:rsid w:val="007B488D"/>
    <w:rsid w:val="007C6DF8"/>
    <w:rsid w:val="007D2EAB"/>
    <w:rsid w:val="007E0E45"/>
    <w:rsid w:val="007F1FAE"/>
    <w:rsid w:val="00823BE4"/>
    <w:rsid w:val="00827AAA"/>
    <w:rsid w:val="00846C25"/>
    <w:rsid w:val="00852B02"/>
    <w:rsid w:val="00860E6A"/>
    <w:rsid w:val="0088548E"/>
    <w:rsid w:val="00895022"/>
    <w:rsid w:val="008B277F"/>
    <w:rsid w:val="008C146A"/>
    <w:rsid w:val="008D175B"/>
    <w:rsid w:val="008E183C"/>
    <w:rsid w:val="008E7ECF"/>
    <w:rsid w:val="00910B9D"/>
    <w:rsid w:val="00911FE6"/>
    <w:rsid w:val="0092395B"/>
    <w:rsid w:val="0093274C"/>
    <w:rsid w:val="009378E0"/>
    <w:rsid w:val="009570DC"/>
    <w:rsid w:val="00967098"/>
    <w:rsid w:val="009D3610"/>
    <w:rsid w:val="009E613C"/>
    <w:rsid w:val="009F3C9B"/>
    <w:rsid w:val="00A0588C"/>
    <w:rsid w:val="00A15857"/>
    <w:rsid w:val="00A52C5B"/>
    <w:rsid w:val="00A67205"/>
    <w:rsid w:val="00A76BE7"/>
    <w:rsid w:val="00A777FA"/>
    <w:rsid w:val="00AC03F7"/>
    <w:rsid w:val="00AD0C72"/>
    <w:rsid w:val="00AD326D"/>
    <w:rsid w:val="00AE0E90"/>
    <w:rsid w:val="00AE6D7D"/>
    <w:rsid w:val="00AF5B33"/>
    <w:rsid w:val="00B01F07"/>
    <w:rsid w:val="00B452FE"/>
    <w:rsid w:val="00BB690A"/>
    <w:rsid w:val="00BD2A94"/>
    <w:rsid w:val="00BD5F75"/>
    <w:rsid w:val="00BE0891"/>
    <w:rsid w:val="00BE56CF"/>
    <w:rsid w:val="00BE66C0"/>
    <w:rsid w:val="00C0285D"/>
    <w:rsid w:val="00C45C18"/>
    <w:rsid w:val="00C50DE8"/>
    <w:rsid w:val="00C53A6F"/>
    <w:rsid w:val="00C8675A"/>
    <w:rsid w:val="00C90967"/>
    <w:rsid w:val="00CA6E64"/>
    <w:rsid w:val="00CB7BC7"/>
    <w:rsid w:val="00D01A38"/>
    <w:rsid w:val="00D2525E"/>
    <w:rsid w:val="00D33549"/>
    <w:rsid w:val="00D35B20"/>
    <w:rsid w:val="00D465DB"/>
    <w:rsid w:val="00D60F7A"/>
    <w:rsid w:val="00D61058"/>
    <w:rsid w:val="00D71CD0"/>
    <w:rsid w:val="00D94BDB"/>
    <w:rsid w:val="00D9717C"/>
    <w:rsid w:val="00DB3C78"/>
    <w:rsid w:val="00DB61F9"/>
    <w:rsid w:val="00DC659E"/>
    <w:rsid w:val="00E114A3"/>
    <w:rsid w:val="00E116FF"/>
    <w:rsid w:val="00E167A6"/>
    <w:rsid w:val="00E40646"/>
    <w:rsid w:val="00E64A26"/>
    <w:rsid w:val="00E72190"/>
    <w:rsid w:val="00E74949"/>
    <w:rsid w:val="00EC1F31"/>
    <w:rsid w:val="00ED2254"/>
    <w:rsid w:val="00EF3BEF"/>
    <w:rsid w:val="00F02CD8"/>
    <w:rsid w:val="00F167EC"/>
    <w:rsid w:val="00F6142E"/>
    <w:rsid w:val="00F64625"/>
    <w:rsid w:val="00F65118"/>
    <w:rsid w:val="00F6656C"/>
    <w:rsid w:val="00F716A0"/>
    <w:rsid w:val="00FD1ED9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57418E31-3DEE-46B3-B371-1CB48BDB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8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C6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rsid w:val="00677D3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677D34"/>
    <w:rPr>
      <w:rFonts w:ascii="Arial" w:hAnsi="Arial"/>
    </w:rPr>
  </w:style>
  <w:style w:type="character" w:styleId="Refdenotaderodap">
    <w:name w:val="footnote reference"/>
    <w:basedOn w:val="Fontepargpadro"/>
    <w:rsid w:val="00677D34"/>
    <w:rPr>
      <w:vertAlign w:val="superscript"/>
    </w:rPr>
  </w:style>
  <w:style w:type="paragraph" w:styleId="NormalWeb">
    <w:name w:val="Normal (Web)"/>
    <w:basedOn w:val="Normal"/>
    <w:rsid w:val="0077113B"/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semiHidden/>
    <w:rsid w:val="00DC6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rsid w:val="00DC6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210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869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5626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996">
              <w:marLeft w:val="-103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361">
          <w:marLeft w:val="-8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8" w:color="D7DCD8"/>
                        <w:right w:val="none" w:sz="0" w:space="0" w:color="auto"/>
                      </w:divBdr>
                    </w:div>
                    <w:div w:id="15713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558543">
                      <w:marLeft w:val="0"/>
                      <w:marRight w:val="240"/>
                      <w:marTop w:val="231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33070">
                          <w:marLeft w:val="0"/>
                          <w:marRight w:val="0"/>
                          <w:marTop w:val="336"/>
                          <w:marBottom w:val="24"/>
                          <w:divBdr>
                            <w:top w:val="single" w:sz="4" w:space="0" w:color="C0C1C3"/>
                            <w:left w:val="single" w:sz="4" w:space="0" w:color="C0C1C3"/>
                            <w:bottom w:val="single" w:sz="4" w:space="0" w:color="C0C1C3"/>
                            <w:right w:val="single" w:sz="4" w:space="0" w:color="C0C1C3"/>
                          </w:divBdr>
                          <w:divsChild>
                            <w:div w:id="9754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0" w:color="C0C1C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0" w:color="C0C1C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6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15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02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04-2006/2005/Lei/L1110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Google%20Drive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3C39E-BE3F-43DA-A306-C9A2A056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2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2017-09-22T18:20:00Z</cp:lastPrinted>
  <dcterms:created xsi:type="dcterms:W3CDTF">2017-09-27T18:46:00Z</dcterms:created>
  <dcterms:modified xsi:type="dcterms:W3CDTF">2017-09-27T18:46:00Z</dcterms:modified>
</cp:coreProperties>
</file>