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5F039F">
        <w:rPr>
          <w:b/>
          <w:sz w:val="24"/>
          <w:szCs w:val="24"/>
        </w:rPr>
        <w:t>86/2017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 xml:space="preserve">Comenda </w:t>
      </w:r>
      <w:r w:rsidR="001A2CC6">
        <w:rPr>
          <w:b/>
          <w:sz w:val="24"/>
          <w:szCs w:val="24"/>
        </w:rPr>
        <w:t xml:space="preserve">“Alexandre </w:t>
      </w:r>
      <w:proofErr w:type="spellStart"/>
      <w:r w:rsidR="001A2CC6">
        <w:rPr>
          <w:b/>
          <w:sz w:val="24"/>
          <w:szCs w:val="24"/>
        </w:rPr>
        <w:t>Vannucchi</w:t>
      </w:r>
      <w:proofErr w:type="spellEnd"/>
      <w:r w:rsidR="001A2CC6">
        <w:rPr>
          <w:b/>
          <w:sz w:val="24"/>
          <w:szCs w:val="24"/>
        </w:rPr>
        <w:t xml:space="preserve"> Leme” de Direitos Humanos e Defesa da Liberdade e da Democracia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8C40FF" w:rsidRPr="00012495">
        <w:rPr>
          <w:b/>
          <w:sz w:val="24"/>
          <w:szCs w:val="24"/>
        </w:rPr>
        <w:t>Francisco Gomes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</w:t>
      </w:r>
      <w:r w:rsidR="001A2CC6" w:rsidRPr="001A2CC6">
        <w:rPr>
          <w:sz w:val="24"/>
          <w:szCs w:val="24"/>
        </w:rPr>
        <w:t xml:space="preserve">Comenda “Alexandre </w:t>
      </w:r>
      <w:proofErr w:type="spellStart"/>
      <w:r w:rsidR="001A2CC6" w:rsidRPr="001A2CC6">
        <w:rPr>
          <w:sz w:val="24"/>
          <w:szCs w:val="24"/>
        </w:rPr>
        <w:t>Vannucchi</w:t>
      </w:r>
      <w:proofErr w:type="spellEnd"/>
      <w:r w:rsidR="001A2CC6" w:rsidRPr="001A2CC6">
        <w:rPr>
          <w:sz w:val="24"/>
          <w:szCs w:val="24"/>
        </w:rPr>
        <w:t xml:space="preserve"> Leme” de Direitos Humanos e Defesa da Liberdade e da Democracia</w:t>
      </w:r>
      <w:r w:rsidR="00E741DB" w:rsidRPr="005B2DE1">
        <w:rPr>
          <w:sz w:val="24"/>
          <w:szCs w:val="24"/>
        </w:rPr>
        <w:t xml:space="preserve">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8C40FF">
        <w:rPr>
          <w:sz w:val="24"/>
          <w:szCs w:val="24"/>
        </w:rPr>
        <w:t>Francisco Gomes</w:t>
      </w:r>
      <w:r w:rsidR="00E741DB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 xml:space="preserve">, </w:t>
      </w:r>
      <w:r w:rsidR="001A2CC6">
        <w:rPr>
          <w:sz w:val="24"/>
          <w:szCs w:val="24"/>
        </w:rPr>
        <w:t>pelos relevantes serviços prestados à Sorocaba</w:t>
      </w:r>
      <w:r w:rsidR="00E741DB" w:rsidRPr="005B2DE1">
        <w:rPr>
          <w:sz w:val="24"/>
          <w:szCs w:val="24"/>
        </w:rPr>
        <w:t>,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9F75E7" w:rsidRDefault="009F75E7">
      <w:pPr>
        <w:ind w:firstLine="2268"/>
        <w:jc w:val="both"/>
        <w:rPr>
          <w:sz w:val="24"/>
          <w:szCs w:val="24"/>
        </w:rPr>
      </w:pPr>
    </w:p>
    <w:p w:rsidR="009F75E7" w:rsidRPr="00551ACA" w:rsidRDefault="009F75E7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F75E7" w:rsidRPr="00551ACA" w:rsidRDefault="009F75E7" w:rsidP="009F75E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18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9F75E7" w:rsidRPr="00551ACA" w:rsidRDefault="009F75E7" w:rsidP="009F75E7">
      <w:pPr>
        <w:ind w:firstLine="2268"/>
        <w:rPr>
          <w:b/>
          <w:sz w:val="24"/>
          <w:szCs w:val="24"/>
        </w:rPr>
      </w:pPr>
    </w:p>
    <w:p w:rsidR="009F75E7" w:rsidRPr="00551ACA" w:rsidRDefault="009F75E7" w:rsidP="009F75E7">
      <w:pPr>
        <w:ind w:firstLine="2268"/>
        <w:rPr>
          <w:b/>
          <w:sz w:val="24"/>
          <w:szCs w:val="24"/>
        </w:rPr>
      </w:pPr>
    </w:p>
    <w:p w:rsidR="009F75E7" w:rsidRPr="00551ACA" w:rsidRDefault="009F75E7" w:rsidP="009F75E7">
      <w:pPr>
        <w:jc w:val="center"/>
        <w:rPr>
          <w:b/>
          <w:sz w:val="24"/>
          <w:szCs w:val="24"/>
        </w:rPr>
      </w:pPr>
    </w:p>
    <w:p w:rsidR="009F75E7" w:rsidRDefault="009F75E7" w:rsidP="009F7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9F75E7" w:rsidRDefault="009F75E7" w:rsidP="009F7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9F75E7" w:rsidRPr="00551ACA" w:rsidRDefault="009F75E7" w:rsidP="009F75E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CC5E35" w:rsidRPr="00766FEA" w:rsidRDefault="008C40FF" w:rsidP="008C40FF">
      <w:pPr>
        <w:pStyle w:val="NormalWeb"/>
        <w:shd w:val="clear" w:color="auto" w:fill="FFFFFF"/>
        <w:ind w:firstLine="720"/>
        <w:jc w:val="both"/>
      </w:pPr>
      <w:r w:rsidRPr="00766FEA">
        <w:t xml:space="preserve">Chico Gomes </w:t>
      </w:r>
      <w:r w:rsidR="00CC5E35" w:rsidRPr="00766FEA">
        <w:t xml:space="preserve">deixou uma trajetória de luta pela liberdade e por uma sociedade </w:t>
      </w:r>
      <w:r w:rsidRPr="00766FEA">
        <w:t xml:space="preserve">mais </w:t>
      </w:r>
      <w:r w:rsidR="00CC5E35" w:rsidRPr="00766FEA">
        <w:t xml:space="preserve">justa </w:t>
      </w:r>
      <w:r w:rsidRPr="00766FEA">
        <w:t>em</w:t>
      </w:r>
      <w:r w:rsidR="00CC5E35" w:rsidRPr="00766FEA">
        <w:t xml:space="preserve"> sua militância como ferroviário e líder sindical. Chico é uma verdadeira referência para a classe trabalhadora, pois nunca abandonou seu ideal </w:t>
      </w:r>
      <w:r w:rsidRPr="00766FEA">
        <w:t>de</w:t>
      </w:r>
      <w:r w:rsidR="00CC5E35" w:rsidRPr="00766FEA">
        <w:t xml:space="preserve"> justiça e pela consolidação da democracia no país.</w:t>
      </w:r>
    </w:p>
    <w:p w:rsidR="00CC5E35" w:rsidRPr="00766FEA" w:rsidRDefault="00CC5E35" w:rsidP="00CC5E35">
      <w:pPr>
        <w:pStyle w:val="NormalWeb"/>
        <w:shd w:val="clear" w:color="auto" w:fill="FFFFFF"/>
        <w:jc w:val="both"/>
      </w:pPr>
      <w:r w:rsidRPr="00766FEA">
        <w:t>Nos anos de chumbo (1964-1985) sofreu perseguição política por enfrentar o autoritarismo do Estado frente ao Sindicato dos Ferroviários, da Estrada de Ferro Sorocabana, em São Paulo e com sua participação ativa na Ação Libertadora Nacional (ALN), uma das organizações revolucionárias que combatia a ditadura.</w:t>
      </w:r>
    </w:p>
    <w:p w:rsidR="00CC5E35" w:rsidRPr="00766FEA" w:rsidRDefault="00CC5E35" w:rsidP="00CC5E35">
      <w:pPr>
        <w:pStyle w:val="NormalWeb"/>
        <w:shd w:val="clear" w:color="auto" w:fill="FFFFFF"/>
        <w:jc w:val="both"/>
      </w:pPr>
      <w:r w:rsidRPr="00766FEA">
        <w:t>Com o apelido Beduíno, Chico teve que ser exilado para não ser morto pela repressão, como viu acontecer com muitos de seus colegas. A partir de 1972 ele ficou um tempo no Panamá, Chile e outra parte em Cuba, retornando ao Brasil no dia 7 de setembro de 1979, testando a recém-oficializada Lei da Anistia.</w:t>
      </w:r>
    </w:p>
    <w:p w:rsidR="00CC5E35" w:rsidRPr="00766FEA" w:rsidRDefault="00CC5E35" w:rsidP="00CC5E35">
      <w:pPr>
        <w:pStyle w:val="NormalWeb"/>
        <w:shd w:val="clear" w:color="auto" w:fill="FFFFFF"/>
        <w:jc w:val="both"/>
      </w:pPr>
      <w:r w:rsidRPr="00766FEA">
        <w:t xml:space="preserve">O jornalista Mário Magalhães, </w:t>
      </w:r>
      <w:proofErr w:type="spellStart"/>
      <w:r w:rsidRPr="00766FEA">
        <w:t>ex-ombudsman</w:t>
      </w:r>
      <w:proofErr w:type="spellEnd"/>
      <w:r w:rsidRPr="00766FEA">
        <w:t xml:space="preserve"> da Folha de São Paulo, entrevistou Chico Gomes em sua residência em Sorocaba, em 2005, para escrever a biografia de </w:t>
      </w:r>
      <w:proofErr w:type="spellStart"/>
      <w:r w:rsidRPr="00766FEA">
        <w:t>Marighella</w:t>
      </w:r>
      <w:proofErr w:type="spellEnd"/>
      <w:r w:rsidRPr="00766FEA">
        <w:t>, líder da ALN.</w:t>
      </w:r>
    </w:p>
    <w:p w:rsidR="00CC5E35" w:rsidRPr="00766FEA" w:rsidRDefault="00CC5E35" w:rsidP="00CC5E35">
      <w:pPr>
        <w:pStyle w:val="NormalWeb"/>
        <w:shd w:val="clear" w:color="auto" w:fill="FFFFFF"/>
        <w:jc w:val="both"/>
      </w:pPr>
      <w:r w:rsidRPr="00766FEA">
        <w:t xml:space="preserve">Chico conviveu próximo a </w:t>
      </w:r>
      <w:proofErr w:type="spellStart"/>
      <w:r w:rsidRPr="00766FEA">
        <w:t>Marighella</w:t>
      </w:r>
      <w:proofErr w:type="spellEnd"/>
      <w:r w:rsidRPr="00766FEA">
        <w:t>, ambos eram do PCB (Partido Comunista Brasileiro)</w:t>
      </w:r>
      <w:r w:rsidR="008C40FF" w:rsidRPr="00766FEA">
        <w:t>,</w:t>
      </w:r>
      <w:r w:rsidRPr="00766FEA">
        <w:t xml:space="preserve"> quando discordaram sobre as estratégias de luta contra a ditadura e decidiram formar a ALN.</w:t>
      </w:r>
    </w:p>
    <w:p w:rsidR="00CC5E35" w:rsidRPr="00766FEA" w:rsidRDefault="00CC5E35" w:rsidP="00CC5E35">
      <w:pPr>
        <w:pStyle w:val="NormalWeb"/>
        <w:shd w:val="clear" w:color="auto" w:fill="FFFFFF"/>
        <w:jc w:val="both"/>
      </w:pPr>
      <w:r w:rsidRPr="00766FEA">
        <w:t>O livro é "</w:t>
      </w:r>
      <w:proofErr w:type="spellStart"/>
      <w:r w:rsidRPr="00766FEA">
        <w:t>Marighella</w:t>
      </w:r>
      <w:proofErr w:type="spellEnd"/>
      <w:r w:rsidRPr="00766FEA">
        <w:t>" (Cia das Letras) e o capítulo sobre Beduíno está na terceira parte da obra, das páginas 384 a 391.</w:t>
      </w:r>
    </w:p>
    <w:p w:rsidR="00CC5E35" w:rsidRPr="00766FEA" w:rsidRDefault="00CC5E35" w:rsidP="00CC5E35">
      <w:pPr>
        <w:pStyle w:val="NormalWeb"/>
        <w:shd w:val="clear" w:color="auto" w:fill="FFFFFF"/>
        <w:jc w:val="both"/>
      </w:pPr>
      <w:r w:rsidRPr="00766FEA">
        <w:t>Assim que retornou à sua terra natal Chico lutou pela redemocratização do país e compromissado com a classe trabalhadora, ajudou a fundar o Partido dos Trabalhadores (PT), em Sorocaba.</w:t>
      </w:r>
    </w:p>
    <w:p w:rsidR="00CC5E35" w:rsidRPr="00766FEA" w:rsidRDefault="00CC5E35" w:rsidP="00CC5E35">
      <w:pPr>
        <w:pStyle w:val="NormalWeb"/>
        <w:shd w:val="clear" w:color="auto" w:fill="FFFFFF"/>
        <w:jc w:val="both"/>
      </w:pPr>
      <w:r w:rsidRPr="00766FEA">
        <w:t xml:space="preserve">Para a diretoria do </w:t>
      </w:r>
      <w:proofErr w:type="spellStart"/>
      <w:r w:rsidRPr="00766FEA">
        <w:t>SMetal</w:t>
      </w:r>
      <w:proofErr w:type="spellEnd"/>
      <w:r w:rsidRPr="00766FEA">
        <w:t>, o legado de Chico é exemplo de luta e resistência contra o conservadorismo e contra as injustiças sociais. Um verdadeiro lutador do povo.</w:t>
      </w:r>
    </w:p>
    <w:p w:rsidR="00FF4F85" w:rsidRPr="00766FEA" w:rsidRDefault="00FF4F85" w:rsidP="00FF4F85">
      <w:pPr>
        <w:pStyle w:val="NormalWeb"/>
        <w:shd w:val="clear" w:color="auto" w:fill="FFFFFF"/>
        <w:jc w:val="both"/>
      </w:pPr>
      <w:r w:rsidRPr="00766FEA">
        <w:t>Um trecho de sua trajetória foi contado em obras sorocabanas como o livro-reportagem "Ditadura e repressão em Sorocaba" (</w:t>
      </w:r>
      <w:proofErr w:type="spellStart"/>
      <w:r w:rsidRPr="00766FEA">
        <w:t>Linc</w:t>
      </w:r>
      <w:proofErr w:type="spellEnd"/>
      <w:r w:rsidRPr="00766FEA">
        <w:t>, 2003) e no documentário "Beduíno" (2005), que pode ser assistido pelo link: https://www.youtube.com/watch?v=Mn77VKsTwW8&amp;feature=youtu.be</w:t>
      </w:r>
    </w:p>
    <w:p w:rsidR="00CC5E35" w:rsidRPr="00766FEA" w:rsidRDefault="009F75E7" w:rsidP="00CC5E35">
      <w:pPr>
        <w:pStyle w:val="NormalWeb"/>
        <w:shd w:val="clear" w:color="auto" w:fill="FFFFFF"/>
        <w:jc w:val="both"/>
      </w:pPr>
      <w:r w:rsidRPr="00766FEA">
        <w:lastRenderedPageBreak/>
        <w:t xml:space="preserve">Francisco Gomes, Chico Gomes, Chico </w:t>
      </w:r>
      <w:proofErr w:type="spellStart"/>
      <w:r w:rsidRPr="00766FEA">
        <w:t>Véio</w:t>
      </w:r>
      <w:proofErr w:type="spellEnd"/>
      <w:r w:rsidRPr="00766FEA">
        <w:t xml:space="preserve"> ou </w:t>
      </w:r>
      <w:proofErr w:type="spellStart"/>
      <w:r w:rsidRPr="00766FEA">
        <w:t>Beduino</w:t>
      </w:r>
      <w:proofErr w:type="spellEnd"/>
      <w:r w:rsidRPr="00766FEA">
        <w:t xml:space="preserve"> como era conhecido partiu aos 84 anos de idade, no dia 3/07/2016, em Votorantim. Deixou </w:t>
      </w:r>
      <w:r w:rsidR="00CC5E35" w:rsidRPr="00766FEA">
        <w:t>os filhos Nanci, 54 Lígia, 50 e Bruno, 32</w:t>
      </w:r>
      <w:r w:rsidRPr="00766FEA">
        <w:t xml:space="preserve"> e sua esposa Marcia </w:t>
      </w:r>
      <w:proofErr w:type="spellStart"/>
      <w:r w:rsidRPr="00766FEA">
        <w:t>Azzini</w:t>
      </w:r>
      <w:proofErr w:type="spellEnd"/>
      <w:r w:rsidR="00CC5E35" w:rsidRPr="00766FEA">
        <w:t xml:space="preserve">. 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F75E7" w:rsidRPr="00551ACA" w:rsidRDefault="009F75E7" w:rsidP="009F75E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766FEA">
        <w:rPr>
          <w:b/>
          <w:sz w:val="24"/>
          <w:szCs w:val="24"/>
        </w:rPr>
        <w:t>13 de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9F75E7" w:rsidRPr="00551ACA" w:rsidRDefault="009F75E7" w:rsidP="009F75E7">
      <w:pPr>
        <w:ind w:firstLine="2268"/>
        <w:rPr>
          <w:b/>
          <w:sz w:val="24"/>
          <w:szCs w:val="24"/>
        </w:rPr>
      </w:pPr>
    </w:p>
    <w:p w:rsidR="009F75E7" w:rsidRPr="00551ACA" w:rsidRDefault="009F75E7" w:rsidP="009F75E7">
      <w:pPr>
        <w:ind w:firstLine="2268"/>
        <w:rPr>
          <w:b/>
          <w:sz w:val="24"/>
          <w:szCs w:val="24"/>
        </w:rPr>
      </w:pPr>
    </w:p>
    <w:p w:rsidR="009F75E7" w:rsidRPr="00551ACA" w:rsidRDefault="009F75E7" w:rsidP="009F75E7">
      <w:pPr>
        <w:jc w:val="center"/>
        <w:rPr>
          <w:b/>
          <w:sz w:val="24"/>
          <w:szCs w:val="24"/>
        </w:rPr>
      </w:pPr>
    </w:p>
    <w:p w:rsidR="009F75E7" w:rsidRDefault="009F75E7" w:rsidP="009F7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9F75E7" w:rsidRDefault="009F75E7" w:rsidP="009F7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9F75E7" w:rsidRPr="00551ACA" w:rsidRDefault="009F75E7" w:rsidP="009F75E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4D" w:rsidRDefault="00BD604D" w:rsidP="00C4467E">
      <w:r>
        <w:separator/>
      </w:r>
    </w:p>
  </w:endnote>
  <w:endnote w:type="continuationSeparator" w:id="0">
    <w:p w:rsidR="00BD604D" w:rsidRDefault="00BD604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4D" w:rsidRDefault="00BD604D" w:rsidP="00C4467E">
      <w:r>
        <w:separator/>
      </w:r>
    </w:p>
  </w:footnote>
  <w:footnote w:type="continuationSeparator" w:id="0">
    <w:p w:rsidR="00BD604D" w:rsidRDefault="00BD604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01249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F4F85"/>
    <w:rsid w:val="00012495"/>
    <w:rsid w:val="000253D5"/>
    <w:rsid w:val="00072FD8"/>
    <w:rsid w:val="000D7F11"/>
    <w:rsid w:val="000E10C6"/>
    <w:rsid w:val="001A2CC6"/>
    <w:rsid w:val="001D696E"/>
    <w:rsid w:val="001E5D59"/>
    <w:rsid w:val="00217F8E"/>
    <w:rsid w:val="00263C7A"/>
    <w:rsid w:val="0026408A"/>
    <w:rsid w:val="00294703"/>
    <w:rsid w:val="0038343E"/>
    <w:rsid w:val="00401F36"/>
    <w:rsid w:val="00491A74"/>
    <w:rsid w:val="004A4CC2"/>
    <w:rsid w:val="004B080C"/>
    <w:rsid w:val="004C465A"/>
    <w:rsid w:val="00551ACA"/>
    <w:rsid w:val="005D3669"/>
    <w:rsid w:val="005F039F"/>
    <w:rsid w:val="00686F39"/>
    <w:rsid w:val="00766FEA"/>
    <w:rsid w:val="007704B7"/>
    <w:rsid w:val="007C5E49"/>
    <w:rsid w:val="0080060C"/>
    <w:rsid w:val="00804118"/>
    <w:rsid w:val="00856E3A"/>
    <w:rsid w:val="008C40FF"/>
    <w:rsid w:val="00954E5C"/>
    <w:rsid w:val="009742A1"/>
    <w:rsid w:val="009849B8"/>
    <w:rsid w:val="009D2D2C"/>
    <w:rsid w:val="009F75E7"/>
    <w:rsid w:val="00AA6887"/>
    <w:rsid w:val="00AC459C"/>
    <w:rsid w:val="00B3153A"/>
    <w:rsid w:val="00B636CA"/>
    <w:rsid w:val="00BD604D"/>
    <w:rsid w:val="00C4467E"/>
    <w:rsid w:val="00C44A1E"/>
    <w:rsid w:val="00C7388A"/>
    <w:rsid w:val="00CA7295"/>
    <w:rsid w:val="00CC5E35"/>
    <w:rsid w:val="00CD3CF6"/>
    <w:rsid w:val="00D1486C"/>
    <w:rsid w:val="00DA10E1"/>
    <w:rsid w:val="00DE5E64"/>
    <w:rsid w:val="00E741DB"/>
    <w:rsid w:val="00F0374D"/>
    <w:rsid w:val="00F05A16"/>
    <w:rsid w:val="00FA3B9E"/>
    <w:rsid w:val="00FD36E1"/>
    <w:rsid w:val="00FF4449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F4CFEB15-ADBC-4E9D-BD87-D05DD49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703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CC5E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COMENDA%20DIREITOS%20HUMAN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DIREITOS HUMANOS</Template>
  <TotalTime>1</TotalTime>
  <Pages>3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2017-10-17T18:59:00Z</cp:lastPrinted>
  <dcterms:created xsi:type="dcterms:W3CDTF">2017-12-13T18:53:00Z</dcterms:created>
  <dcterms:modified xsi:type="dcterms:W3CDTF">2017-12-18T11:33:00Z</dcterms:modified>
</cp:coreProperties>
</file>