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>ETO LEGISLATIVO Nº</w:t>
      </w:r>
      <w:r w:rsidR="00F1328B">
        <w:rPr>
          <w:b/>
          <w:sz w:val="24"/>
          <w:szCs w:val="24"/>
        </w:rPr>
        <w:t xml:space="preserve"> 13/2018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B05CCE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 de Título de Ci</w:t>
      </w:r>
      <w:r w:rsidR="007F3426">
        <w:rPr>
          <w:b/>
          <w:sz w:val="24"/>
          <w:szCs w:val="24"/>
        </w:rPr>
        <w:t>dadã</w:t>
      </w:r>
      <w:r w:rsidR="00484537">
        <w:rPr>
          <w:b/>
          <w:sz w:val="24"/>
          <w:szCs w:val="24"/>
        </w:rPr>
        <w:t>o</w:t>
      </w:r>
      <w:r w:rsidR="007F3426">
        <w:rPr>
          <w:b/>
          <w:sz w:val="24"/>
          <w:szCs w:val="24"/>
        </w:rPr>
        <w:t xml:space="preserve"> Sorocaban</w:t>
      </w:r>
      <w:r w:rsidR="00484537">
        <w:rPr>
          <w:b/>
          <w:sz w:val="24"/>
          <w:szCs w:val="24"/>
        </w:rPr>
        <w:t>o</w:t>
      </w:r>
      <w:r w:rsidR="007F3426">
        <w:rPr>
          <w:b/>
          <w:sz w:val="24"/>
          <w:szCs w:val="24"/>
        </w:rPr>
        <w:t xml:space="preserve"> </w:t>
      </w:r>
      <w:r w:rsidR="00484537">
        <w:rPr>
          <w:b/>
          <w:sz w:val="24"/>
          <w:szCs w:val="24"/>
        </w:rPr>
        <w:t>ao</w:t>
      </w:r>
      <w:r w:rsidR="007F3426">
        <w:rPr>
          <w:b/>
          <w:sz w:val="24"/>
          <w:szCs w:val="24"/>
        </w:rPr>
        <w:t xml:space="preserve"> Ilustríssim</w:t>
      </w:r>
      <w:r w:rsidR="00484537">
        <w:rPr>
          <w:b/>
          <w:sz w:val="24"/>
          <w:szCs w:val="24"/>
        </w:rPr>
        <w:t>o</w:t>
      </w:r>
      <w:r w:rsidRPr="00551ACA">
        <w:rPr>
          <w:b/>
          <w:sz w:val="24"/>
          <w:szCs w:val="24"/>
        </w:rPr>
        <w:t xml:space="preserve"> Senhor </w:t>
      </w:r>
      <w:r w:rsidRPr="00B05CCE">
        <w:rPr>
          <w:b/>
          <w:smallCaps/>
          <w:sz w:val="24"/>
          <w:szCs w:val="24"/>
        </w:rPr>
        <w:t>“</w:t>
      </w:r>
      <w:r w:rsidR="00484537">
        <w:rPr>
          <w:b/>
          <w:smallCaps/>
          <w:sz w:val="24"/>
          <w:szCs w:val="24"/>
        </w:rPr>
        <w:t>Izídio de Brito Correia</w:t>
      </w:r>
      <w:r w:rsidR="00551ACA" w:rsidRPr="00B05CCE">
        <w:rPr>
          <w:b/>
          <w:smallCaps/>
          <w:sz w:val="24"/>
          <w:szCs w:val="24"/>
        </w:rPr>
        <w:t>”</w:t>
      </w:r>
      <w:r w:rsidRPr="00B05CCE">
        <w:rPr>
          <w:b/>
          <w:smallCaps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</w:t>
      </w:r>
      <w:r w:rsidR="007F3426">
        <w:rPr>
          <w:sz w:val="24"/>
          <w:szCs w:val="24"/>
        </w:rPr>
        <w:t>ca concedido o Título de Cidadã</w:t>
      </w:r>
      <w:r w:rsidR="00971165">
        <w:rPr>
          <w:sz w:val="24"/>
          <w:szCs w:val="24"/>
        </w:rPr>
        <w:t>o</w:t>
      </w:r>
      <w:r w:rsidR="007F3426">
        <w:rPr>
          <w:sz w:val="24"/>
          <w:szCs w:val="24"/>
        </w:rPr>
        <w:t xml:space="preserve"> Sorocaban</w:t>
      </w:r>
      <w:r w:rsidR="00971165">
        <w:rPr>
          <w:sz w:val="24"/>
          <w:szCs w:val="24"/>
        </w:rPr>
        <w:t>o</w:t>
      </w:r>
      <w:r w:rsidR="00204433">
        <w:rPr>
          <w:sz w:val="24"/>
          <w:szCs w:val="24"/>
        </w:rPr>
        <w:t xml:space="preserve"> </w:t>
      </w:r>
      <w:r w:rsidR="00971165">
        <w:rPr>
          <w:sz w:val="24"/>
          <w:szCs w:val="24"/>
        </w:rPr>
        <w:t>ao</w:t>
      </w:r>
      <w:r w:rsidR="0034396E">
        <w:rPr>
          <w:sz w:val="24"/>
          <w:szCs w:val="24"/>
        </w:rPr>
        <w:t xml:space="preserve"> Ilustríssim</w:t>
      </w:r>
      <w:r w:rsidR="00971165">
        <w:rPr>
          <w:sz w:val="24"/>
          <w:szCs w:val="24"/>
        </w:rPr>
        <w:t>o</w:t>
      </w:r>
      <w:r w:rsidR="0034396E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Senhor </w:t>
      </w:r>
      <w:r w:rsidRPr="00551ACA">
        <w:rPr>
          <w:smallCaps/>
          <w:sz w:val="24"/>
          <w:szCs w:val="24"/>
        </w:rPr>
        <w:t>“</w:t>
      </w:r>
      <w:r w:rsidR="00971165">
        <w:rPr>
          <w:smallCaps/>
          <w:sz w:val="24"/>
          <w:szCs w:val="24"/>
        </w:rPr>
        <w:t>Izídio de Brito Correia</w:t>
      </w:r>
      <w:r w:rsidR="00551ACA">
        <w:rPr>
          <w:smallCaps/>
          <w:sz w:val="24"/>
          <w:szCs w:val="24"/>
        </w:rPr>
        <w:t>”</w:t>
      </w:r>
      <w:r w:rsidRPr="00551ACA">
        <w:rPr>
          <w:smallCaps/>
          <w:sz w:val="24"/>
          <w:szCs w:val="24"/>
        </w:rPr>
        <w:t>,</w:t>
      </w:r>
      <w:r w:rsidRPr="00551ACA">
        <w:rPr>
          <w:sz w:val="24"/>
          <w:szCs w:val="24"/>
        </w:rPr>
        <w:t xml:space="preserve"> pelos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8F39AB" w:rsidRDefault="008F39AB">
      <w:pPr>
        <w:jc w:val="center"/>
        <w:rPr>
          <w:b/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S/S.,</w:t>
      </w:r>
      <w:r w:rsidR="00204433">
        <w:rPr>
          <w:b/>
          <w:sz w:val="24"/>
          <w:szCs w:val="24"/>
        </w:rPr>
        <w:t xml:space="preserve"> </w:t>
      </w:r>
      <w:r w:rsidR="00F00DDE">
        <w:rPr>
          <w:b/>
          <w:sz w:val="24"/>
          <w:szCs w:val="24"/>
        </w:rPr>
        <w:t>20</w:t>
      </w:r>
      <w:r w:rsidRPr="00551ACA">
        <w:rPr>
          <w:b/>
          <w:sz w:val="24"/>
          <w:szCs w:val="24"/>
        </w:rPr>
        <w:t xml:space="preserve"> de</w:t>
      </w:r>
      <w:r w:rsidR="00204433">
        <w:rPr>
          <w:b/>
          <w:sz w:val="24"/>
          <w:szCs w:val="24"/>
        </w:rPr>
        <w:t xml:space="preserve"> </w:t>
      </w:r>
      <w:r w:rsidR="007648FA">
        <w:rPr>
          <w:b/>
          <w:sz w:val="24"/>
          <w:szCs w:val="24"/>
        </w:rPr>
        <w:t>feverei</w:t>
      </w:r>
      <w:r w:rsidR="007F3426">
        <w:rPr>
          <w:b/>
          <w:sz w:val="24"/>
          <w:szCs w:val="24"/>
        </w:rPr>
        <w:t>r</w:t>
      </w:r>
      <w:r w:rsidR="00204433">
        <w:rPr>
          <w:b/>
          <w:sz w:val="24"/>
          <w:szCs w:val="24"/>
        </w:rPr>
        <w:t xml:space="preserve">o </w:t>
      </w:r>
      <w:r w:rsidRPr="00551ACA">
        <w:rPr>
          <w:b/>
          <w:sz w:val="24"/>
          <w:szCs w:val="24"/>
        </w:rPr>
        <w:t xml:space="preserve">de </w:t>
      </w:r>
      <w:r w:rsidR="00204433">
        <w:rPr>
          <w:b/>
          <w:sz w:val="24"/>
          <w:szCs w:val="24"/>
        </w:rPr>
        <w:t>201</w:t>
      </w:r>
      <w:r w:rsidR="007648FA">
        <w:rPr>
          <w:b/>
          <w:sz w:val="24"/>
          <w:szCs w:val="24"/>
        </w:rPr>
        <w:t>8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204433" w:rsidRDefault="00204433">
      <w:pPr>
        <w:jc w:val="center"/>
        <w:rPr>
          <w:b/>
          <w:sz w:val="24"/>
          <w:szCs w:val="24"/>
        </w:rPr>
      </w:pPr>
    </w:p>
    <w:p w:rsidR="00204433" w:rsidRPr="007F3426" w:rsidRDefault="007F3426">
      <w:pPr>
        <w:jc w:val="center"/>
        <w:rPr>
          <w:b/>
          <w:smallCaps/>
          <w:sz w:val="24"/>
          <w:szCs w:val="24"/>
        </w:rPr>
      </w:pPr>
      <w:r w:rsidRPr="007F3426">
        <w:rPr>
          <w:b/>
          <w:smallCaps/>
          <w:sz w:val="24"/>
          <w:szCs w:val="24"/>
        </w:rPr>
        <w:t>Francisco França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 w:rsidP="00194599">
      <w:pPr>
        <w:spacing w:before="120" w:after="120"/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B05CCE" w:rsidRDefault="00B05CCE" w:rsidP="00194599">
      <w:pPr>
        <w:spacing w:before="120" w:after="120"/>
        <w:ind w:firstLine="2268"/>
        <w:jc w:val="both"/>
        <w:rPr>
          <w:sz w:val="24"/>
          <w:szCs w:val="24"/>
        </w:rPr>
      </w:pPr>
    </w:p>
    <w:p w:rsidR="00532102" w:rsidRDefault="00815EA5" w:rsidP="00DE142A">
      <w:pPr>
        <w:spacing w:before="120" w:after="120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democracia </w:t>
      </w:r>
      <w:r w:rsidR="00532102">
        <w:rPr>
          <w:sz w:val="24"/>
          <w:szCs w:val="24"/>
        </w:rPr>
        <w:t xml:space="preserve">moderna funciona como um complexo sistema de pesos e contrapesos, alicerçado no voto e mediado por </w:t>
      </w:r>
      <w:r w:rsidR="00240673">
        <w:rPr>
          <w:sz w:val="24"/>
          <w:szCs w:val="24"/>
        </w:rPr>
        <w:t xml:space="preserve">diversas </w:t>
      </w:r>
      <w:r w:rsidR="00532102">
        <w:rPr>
          <w:sz w:val="24"/>
          <w:szCs w:val="24"/>
        </w:rPr>
        <w:t xml:space="preserve">instituições, entre as quais se encontram, sem dúvida, os sindicatos de trabalhadores. </w:t>
      </w:r>
      <w:r w:rsidR="00FC0175">
        <w:rPr>
          <w:sz w:val="24"/>
          <w:szCs w:val="24"/>
        </w:rPr>
        <w:t>No Brasil, a história do sindi</w:t>
      </w:r>
      <w:r w:rsidR="00325CE4">
        <w:rPr>
          <w:sz w:val="24"/>
          <w:szCs w:val="24"/>
        </w:rPr>
        <w:softHyphen/>
      </w:r>
      <w:r w:rsidR="00FC0175">
        <w:rPr>
          <w:sz w:val="24"/>
          <w:szCs w:val="24"/>
        </w:rPr>
        <w:t>calismo</w:t>
      </w:r>
      <w:r w:rsidR="00C501F6">
        <w:rPr>
          <w:sz w:val="24"/>
          <w:szCs w:val="24"/>
        </w:rPr>
        <w:t xml:space="preserve"> é uma história de lutas, muitas delas travadas sob regimes </w:t>
      </w:r>
      <w:r w:rsidR="00FC0175">
        <w:rPr>
          <w:sz w:val="24"/>
          <w:szCs w:val="24"/>
        </w:rPr>
        <w:t>discri</w:t>
      </w:r>
      <w:r w:rsidR="00AF473C">
        <w:rPr>
          <w:sz w:val="24"/>
          <w:szCs w:val="24"/>
        </w:rPr>
        <w:t>cionários</w:t>
      </w:r>
      <w:r w:rsidR="00E26B06">
        <w:rPr>
          <w:sz w:val="24"/>
          <w:szCs w:val="24"/>
        </w:rPr>
        <w:t xml:space="preserve">, como o </w:t>
      </w:r>
      <w:r w:rsidR="00C501F6">
        <w:rPr>
          <w:sz w:val="24"/>
          <w:szCs w:val="24"/>
        </w:rPr>
        <w:t xml:space="preserve">regime militar de </w:t>
      </w:r>
      <w:r w:rsidR="00E26B06">
        <w:rPr>
          <w:sz w:val="24"/>
          <w:szCs w:val="24"/>
        </w:rPr>
        <w:t xml:space="preserve">1964, </w:t>
      </w:r>
      <w:r w:rsidR="00CE7DBC">
        <w:rPr>
          <w:sz w:val="24"/>
          <w:szCs w:val="24"/>
        </w:rPr>
        <w:t xml:space="preserve">que </w:t>
      </w:r>
      <w:r w:rsidR="005C1D44">
        <w:rPr>
          <w:sz w:val="24"/>
          <w:szCs w:val="24"/>
        </w:rPr>
        <w:t xml:space="preserve">se </w:t>
      </w:r>
      <w:r w:rsidR="009D2D71">
        <w:rPr>
          <w:sz w:val="24"/>
          <w:szCs w:val="24"/>
        </w:rPr>
        <w:t>val</w:t>
      </w:r>
      <w:r w:rsidR="00C175A1">
        <w:rPr>
          <w:sz w:val="24"/>
          <w:szCs w:val="24"/>
        </w:rPr>
        <w:t xml:space="preserve">eu </w:t>
      </w:r>
      <w:r w:rsidR="009D2D71">
        <w:rPr>
          <w:sz w:val="24"/>
          <w:szCs w:val="24"/>
        </w:rPr>
        <w:t>do poder estatal</w:t>
      </w:r>
      <w:r w:rsidR="006C6CAC">
        <w:rPr>
          <w:sz w:val="24"/>
          <w:szCs w:val="24"/>
        </w:rPr>
        <w:t xml:space="preserve"> para tentar transformar as rei</w:t>
      </w:r>
      <w:r w:rsidR="00325CE4">
        <w:rPr>
          <w:sz w:val="24"/>
          <w:szCs w:val="24"/>
        </w:rPr>
        <w:softHyphen/>
      </w:r>
      <w:r w:rsidR="006C6CAC">
        <w:rPr>
          <w:sz w:val="24"/>
          <w:szCs w:val="24"/>
        </w:rPr>
        <w:t>vindicações dos trabalhadores em caso de polícia.</w:t>
      </w:r>
      <w:r w:rsidR="00B658C1">
        <w:rPr>
          <w:sz w:val="24"/>
          <w:szCs w:val="24"/>
        </w:rPr>
        <w:t xml:space="preserve"> </w:t>
      </w:r>
      <w:r w:rsidR="00E550C6">
        <w:rPr>
          <w:sz w:val="24"/>
          <w:szCs w:val="24"/>
        </w:rPr>
        <w:t>Como mostra estudo da Fundação Ge</w:t>
      </w:r>
      <w:r w:rsidR="00325CE4">
        <w:rPr>
          <w:sz w:val="24"/>
          <w:szCs w:val="24"/>
        </w:rPr>
        <w:softHyphen/>
      </w:r>
      <w:r w:rsidR="00E550C6">
        <w:rPr>
          <w:sz w:val="24"/>
          <w:szCs w:val="24"/>
        </w:rPr>
        <w:t xml:space="preserve">túlio Vargas, </w:t>
      </w:r>
      <w:r w:rsidR="004D2073">
        <w:rPr>
          <w:sz w:val="24"/>
          <w:szCs w:val="24"/>
        </w:rPr>
        <w:t>apenas no primeiro ano d</w:t>
      </w:r>
      <w:r w:rsidR="00494E7A">
        <w:rPr>
          <w:sz w:val="24"/>
          <w:szCs w:val="24"/>
        </w:rPr>
        <w:t xml:space="preserve">o </w:t>
      </w:r>
      <w:r w:rsidR="00ED1B8D">
        <w:rPr>
          <w:sz w:val="24"/>
          <w:szCs w:val="24"/>
        </w:rPr>
        <w:t xml:space="preserve">novo </w:t>
      </w:r>
      <w:r w:rsidR="00494E7A">
        <w:rPr>
          <w:sz w:val="24"/>
          <w:szCs w:val="24"/>
        </w:rPr>
        <w:t xml:space="preserve">regime, entre </w:t>
      </w:r>
      <w:r w:rsidR="000F6DA2" w:rsidRPr="000F6DA2">
        <w:rPr>
          <w:sz w:val="24"/>
          <w:szCs w:val="24"/>
        </w:rPr>
        <w:t xml:space="preserve">1964 e 1965, </w:t>
      </w:r>
      <w:r w:rsidR="00EF231D" w:rsidRPr="000F6DA2">
        <w:rPr>
          <w:sz w:val="24"/>
          <w:szCs w:val="24"/>
        </w:rPr>
        <w:t>383 sindicatos</w:t>
      </w:r>
      <w:r w:rsidR="00EF231D">
        <w:rPr>
          <w:sz w:val="24"/>
          <w:szCs w:val="24"/>
        </w:rPr>
        <w:t xml:space="preserve">, </w:t>
      </w:r>
      <w:r w:rsidR="00EF231D" w:rsidRPr="000F6DA2">
        <w:rPr>
          <w:sz w:val="24"/>
          <w:szCs w:val="24"/>
        </w:rPr>
        <w:t>45 federações</w:t>
      </w:r>
      <w:r w:rsidR="00EF231D">
        <w:rPr>
          <w:sz w:val="24"/>
          <w:szCs w:val="24"/>
        </w:rPr>
        <w:t xml:space="preserve"> e </w:t>
      </w:r>
      <w:r w:rsidR="00EF231D" w:rsidRPr="000F6DA2">
        <w:rPr>
          <w:sz w:val="24"/>
          <w:szCs w:val="24"/>
        </w:rPr>
        <w:t>quatro confederações</w:t>
      </w:r>
      <w:r w:rsidR="00EF231D">
        <w:rPr>
          <w:sz w:val="24"/>
          <w:szCs w:val="24"/>
        </w:rPr>
        <w:t xml:space="preserve"> sofreram intervenção</w:t>
      </w:r>
      <w:r w:rsidR="00ED1B8D">
        <w:rPr>
          <w:sz w:val="24"/>
          <w:szCs w:val="24"/>
        </w:rPr>
        <w:t xml:space="preserve">. </w:t>
      </w:r>
      <w:r w:rsidR="00DE142A">
        <w:rPr>
          <w:sz w:val="24"/>
          <w:szCs w:val="24"/>
        </w:rPr>
        <w:t xml:space="preserve">Só na Região Sudeste, </w:t>
      </w:r>
      <w:r w:rsidR="000F6DA2" w:rsidRPr="000F6DA2">
        <w:rPr>
          <w:sz w:val="24"/>
          <w:szCs w:val="24"/>
        </w:rPr>
        <w:t>25</w:t>
      </w:r>
      <w:r w:rsidR="00ED1B8D">
        <w:rPr>
          <w:sz w:val="24"/>
          <w:szCs w:val="24"/>
        </w:rPr>
        <w:t xml:space="preserve">% </w:t>
      </w:r>
      <w:r w:rsidR="000F6DA2" w:rsidRPr="000F6DA2">
        <w:rPr>
          <w:sz w:val="24"/>
          <w:szCs w:val="24"/>
        </w:rPr>
        <w:t>dos sindicatos</w:t>
      </w:r>
      <w:r w:rsidR="00ED1B8D">
        <w:rPr>
          <w:sz w:val="24"/>
          <w:szCs w:val="24"/>
        </w:rPr>
        <w:t xml:space="preserve"> sentiram o peso da ditadura.</w:t>
      </w:r>
    </w:p>
    <w:p w:rsidR="00B33659" w:rsidRDefault="001A45C3" w:rsidP="00D86DC6">
      <w:pPr>
        <w:spacing w:before="120" w:after="120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despeito disso, os trabalhadores jamais deixaram de lutar </w:t>
      </w:r>
      <w:r w:rsidR="00DB37DB">
        <w:rPr>
          <w:sz w:val="24"/>
          <w:szCs w:val="24"/>
        </w:rPr>
        <w:t xml:space="preserve">por seus direitos, inclusive o direito de organização sindical, e </w:t>
      </w:r>
      <w:r w:rsidR="00452127">
        <w:rPr>
          <w:sz w:val="24"/>
          <w:szCs w:val="24"/>
        </w:rPr>
        <w:t>já</w:t>
      </w:r>
      <w:r w:rsidR="001D121F">
        <w:rPr>
          <w:sz w:val="24"/>
          <w:szCs w:val="24"/>
        </w:rPr>
        <w:t xml:space="preserve"> no</w:t>
      </w:r>
      <w:r w:rsidR="00452127">
        <w:rPr>
          <w:sz w:val="24"/>
          <w:szCs w:val="24"/>
        </w:rPr>
        <w:t xml:space="preserve"> </w:t>
      </w:r>
      <w:r w:rsidR="00887BEF">
        <w:rPr>
          <w:sz w:val="24"/>
          <w:szCs w:val="24"/>
        </w:rPr>
        <w:t xml:space="preserve">final da década de 1970, </w:t>
      </w:r>
      <w:r w:rsidR="00DE388E">
        <w:rPr>
          <w:sz w:val="24"/>
          <w:szCs w:val="24"/>
        </w:rPr>
        <w:t xml:space="preserve">mais precisamente em 1978 e 1979, </w:t>
      </w:r>
      <w:r w:rsidR="00144B3E">
        <w:rPr>
          <w:sz w:val="24"/>
          <w:szCs w:val="24"/>
        </w:rPr>
        <w:t>eclodiram as</w:t>
      </w:r>
      <w:r w:rsidR="00C42235">
        <w:rPr>
          <w:sz w:val="24"/>
          <w:szCs w:val="24"/>
        </w:rPr>
        <w:t xml:space="preserve"> grandes greves dos metalúrgicos do ABC Paulista, cuja repercussão foi além da esfera trabalhista,</w:t>
      </w:r>
      <w:r w:rsidR="007A4BF0">
        <w:rPr>
          <w:sz w:val="24"/>
          <w:szCs w:val="24"/>
        </w:rPr>
        <w:t xml:space="preserve"> </w:t>
      </w:r>
      <w:r w:rsidR="006F06FC">
        <w:rPr>
          <w:sz w:val="24"/>
          <w:szCs w:val="24"/>
        </w:rPr>
        <w:t xml:space="preserve">fundamentando a própria abertura </w:t>
      </w:r>
      <w:r w:rsidR="00E95A0F">
        <w:rPr>
          <w:sz w:val="24"/>
          <w:szCs w:val="24"/>
        </w:rPr>
        <w:t>democrática</w:t>
      </w:r>
      <w:r w:rsidR="006F06FC">
        <w:rPr>
          <w:sz w:val="24"/>
          <w:szCs w:val="24"/>
        </w:rPr>
        <w:t xml:space="preserve"> que </w:t>
      </w:r>
      <w:r w:rsidR="00144B3E">
        <w:rPr>
          <w:sz w:val="24"/>
          <w:szCs w:val="24"/>
        </w:rPr>
        <w:t xml:space="preserve">então </w:t>
      </w:r>
      <w:r w:rsidR="006F06FC">
        <w:rPr>
          <w:sz w:val="24"/>
          <w:szCs w:val="24"/>
        </w:rPr>
        <w:t>se iniciava e iria se consolidar com as eleições diretas</w:t>
      </w:r>
      <w:r w:rsidR="006D076B">
        <w:rPr>
          <w:sz w:val="24"/>
          <w:szCs w:val="24"/>
        </w:rPr>
        <w:t xml:space="preserve"> para Presidente da República</w:t>
      </w:r>
      <w:r w:rsidR="007A4BF0">
        <w:rPr>
          <w:sz w:val="24"/>
          <w:szCs w:val="24"/>
        </w:rPr>
        <w:t xml:space="preserve"> </w:t>
      </w:r>
      <w:r w:rsidR="006D076B">
        <w:rPr>
          <w:sz w:val="24"/>
          <w:szCs w:val="24"/>
        </w:rPr>
        <w:t>em 1989.</w:t>
      </w:r>
      <w:r w:rsidR="004F0433">
        <w:rPr>
          <w:sz w:val="24"/>
          <w:szCs w:val="24"/>
        </w:rPr>
        <w:t xml:space="preserve"> Foi nesse contexto histórico do novo sindicalismo bra</w:t>
      </w:r>
      <w:r w:rsidR="00325CE4">
        <w:rPr>
          <w:sz w:val="24"/>
          <w:szCs w:val="24"/>
        </w:rPr>
        <w:softHyphen/>
      </w:r>
      <w:r w:rsidR="004F0433">
        <w:rPr>
          <w:sz w:val="24"/>
          <w:szCs w:val="24"/>
        </w:rPr>
        <w:t>sileiro que o torneiro mecânico Izídio de Brito</w:t>
      </w:r>
      <w:r w:rsidR="006F1328">
        <w:rPr>
          <w:sz w:val="24"/>
          <w:szCs w:val="24"/>
        </w:rPr>
        <w:t xml:space="preserve"> </w:t>
      </w:r>
      <w:r w:rsidR="004F0433">
        <w:rPr>
          <w:sz w:val="24"/>
          <w:szCs w:val="24"/>
        </w:rPr>
        <w:t xml:space="preserve">iria iniciar sua </w:t>
      </w:r>
      <w:r w:rsidR="006F1328">
        <w:rPr>
          <w:sz w:val="24"/>
          <w:szCs w:val="24"/>
        </w:rPr>
        <w:t>vida sindical</w:t>
      </w:r>
      <w:r w:rsidR="00E66124">
        <w:rPr>
          <w:sz w:val="24"/>
          <w:szCs w:val="24"/>
        </w:rPr>
        <w:t xml:space="preserve"> e política, mais tarde consolidada em Sorocaba – cidade que escolheu para viver e constituir família</w:t>
      </w:r>
      <w:r w:rsidR="0093029D">
        <w:rPr>
          <w:sz w:val="24"/>
          <w:szCs w:val="24"/>
        </w:rPr>
        <w:t xml:space="preserve"> e pela</w:t>
      </w:r>
      <w:r w:rsidR="00E66124">
        <w:rPr>
          <w:sz w:val="24"/>
          <w:szCs w:val="24"/>
        </w:rPr>
        <w:t xml:space="preserve"> </w:t>
      </w:r>
      <w:r w:rsidR="00B33659">
        <w:rPr>
          <w:sz w:val="24"/>
          <w:szCs w:val="24"/>
        </w:rPr>
        <w:t xml:space="preserve">qual merece ser </w:t>
      </w:r>
      <w:r w:rsidR="003C1DD8">
        <w:rPr>
          <w:sz w:val="24"/>
          <w:szCs w:val="24"/>
        </w:rPr>
        <w:t>reconhecido como</w:t>
      </w:r>
      <w:r w:rsidR="00B33659">
        <w:rPr>
          <w:sz w:val="24"/>
          <w:szCs w:val="24"/>
        </w:rPr>
        <w:t xml:space="preserve"> </w:t>
      </w:r>
      <w:r w:rsidR="0093029D">
        <w:rPr>
          <w:sz w:val="24"/>
          <w:szCs w:val="24"/>
        </w:rPr>
        <w:t>legítimo c</w:t>
      </w:r>
      <w:r w:rsidR="00B33659">
        <w:rPr>
          <w:sz w:val="24"/>
          <w:szCs w:val="24"/>
        </w:rPr>
        <w:t>idadã</w:t>
      </w:r>
      <w:r w:rsidR="0093029D">
        <w:rPr>
          <w:sz w:val="24"/>
          <w:szCs w:val="24"/>
        </w:rPr>
        <w:t xml:space="preserve">o, </w:t>
      </w:r>
      <w:r w:rsidR="00B33659">
        <w:rPr>
          <w:sz w:val="24"/>
          <w:szCs w:val="24"/>
        </w:rPr>
        <w:t>como pretende</w:t>
      </w:r>
      <w:r w:rsidR="007855FD">
        <w:rPr>
          <w:sz w:val="24"/>
          <w:szCs w:val="24"/>
        </w:rPr>
        <w:t>-se</w:t>
      </w:r>
      <w:r w:rsidR="00B33659">
        <w:rPr>
          <w:sz w:val="24"/>
          <w:szCs w:val="24"/>
        </w:rPr>
        <w:t xml:space="preserve"> demonstrar nesta justificativa.</w:t>
      </w:r>
    </w:p>
    <w:p w:rsidR="00A006B5" w:rsidRDefault="00D86DC6" w:rsidP="00D86DC6">
      <w:pPr>
        <w:spacing w:before="120" w:after="120"/>
        <w:ind w:firstLine="2268"/>
        <w:jc w:val="both"/>
        <w:rPr>
          <w:sz w:val="24"/>
          <w:szCs w:val="24"/>
        </w:rPr>
      </w:pPr>
      <w:r w:rsidRPr="00D86DC6">
        <w:rPr>
          <w:sz w:val="24"/>
          <w:szCs w:val="24"/>
        </w:rPr>
        <w:t xml:space="preserve">Izídio de Brito Correia nasceu em um sítio </w:t>
      </w:r>
      <w:r w:rsidR="00AD48F4">
        <w:rPr>
          <w:sz w:val="24"/>
          <w:szCs w:val="24"/>
        </w:rPr>
        <w:t>de</w:t>
      </w:r>
      <w:r w:rsidRPr="00D86DC6">
        <w:rPr>
          <w:sz w:val="24"/>
          <w:szCs w:val="24"/>
        </w:rPr>
        <w:t xml:space="preserve"> Coronel Goulart, </w:t>
      </w:r>
      <w:r w:rsidR="00AD48F4">
        <w:rPr>
          <w:sz w:val="24"/>
          <w:szCs w:val="24"/>
        </w:rPr>
        <w:t xml:space="preserve">distrito da </w:t>
      </w:r>
      <w:r w:rsidRPr="00D86DC6">
        <w:rPr>
          <w:sz w:val="24"/>
          <w:szCs w:val="24"/>
        </w:rPr>
        <w:t xml:space="preserve">cidade </w:t>
      </w:r>
      <w:r w:rsidR="00AD48F4">
        <w:rPr>
          <w:sz w:val="24"/>
          <w:szCs w:val="24"/>
        </w:rPr>
        <w:t xml:space="preserve">de </w:t>
      </w:r>
      <w:r w:rsidRPr="00D86DC6">
        <w:rPr>
          <w:sz w:val="24"/>
          <w:szCs w:val="24"/>
        </w:rPr>
        <w:t>Álvares Machado</w:t>
      </w:r>
      <w:r w:rsidR="00AD48F4">
        <w:rPr>
          <w:sz w:val="24"/>
          <w:szCs w:val="24"/>
        </w:rPr>
        <w:t>, no interior de São Paulo</w:t>
      </w:r>
      <w:r w:rsidRPr="00D86DC6">
        <w:rPr>
          <w:sz w:val="24"/>
          <w:szCs w:val="24"/>
        </w:rPr>
        <w:t xml:space="preserve">, em 25 de fevereiro de 1961. Filho de </w:t>
      </w:r>
      <w:proofErr w:type="spellStart"/>
      <w:r w:rsidRPr="00D86DC6">
        <w:rPr>
          <w:sz w:val="24"/>
          <w:szCs w:val="24"/>
        </w:rPr>
        <w:t>Idalina</w:t>
      </w:r>
      <w:proofErr w:type="spellEnd"/>
      <w:r w:rsidRPr="00D86DC6">
        <w:rPr>
          <w:sz w:val="24"/>
          <w:szCs w:val="24"/>
        </w:rPr>
        <w:t xml:space="preserve"> de Brito Correia e Arsênio José Correia, Izídio é o </w:t>
      </w:r>
      <w:r w:rsidR="00AD48F4">
        <w:rPr>
          <w:sz w:val="24"/>
          <w:szCs w:val="24"/>
        </w:rPr>
        <w:t xml:space="preserve">filho </w:t>
      </w:r>
      <w:r w:rsidRPr="00D86DC6">
        <w:rPr>
          <w:sz w:val="24"/>
          <w:szCs w:val="24"/>
        </w:rPr>
        <w:t xml:space="preserve">mais velho </w:t>
      </w:r>
      <w:r w:rsidR="00AD48F4">
        <w:rPr>
          <w:sz w:val="24"/>
          <w:szCs w:val="24"/>
        </w:rPr>
        <w:t xml:space="preserve">da família </w:t>
      </w:r>
      <w:r w:rsidRPr="00D86DC6">
        <w:rPr>
          <w:sz w:val="24"/>
          <w:szCs w:val="24"/>
        </w:rPr>
        <w:t>e tem três irmãos. É casado com Kátia Cristina e pai de três filhos: Tiago, Maria Rosa e Otávio.</w:t>
      </w:r>
    </w:p>
    <w:p w:rsidR="00A006B5" w:rsidRDefault="00D86DC6" w:rsidP="00D86DC6">
      <w:pPr>
        <w:spacing w:before="120" w:after="120"/>
        <w:ind w:firstLine="2268"/>
        <w:jc w:val="both"/>
        <w:rPr>
          <w:sz w:val="24"/>
          <w:szCs w:val="24"/>
        </w:rPr>
      </w:pPr>
      <w:r w:rsidRPr="00D86DC6">
        <w:rPr>
          <w:sz w:val="24"/>
          <w:szCs w:val="24"/>
        </w:rPr>
        <w:t>Por ser filho de meeiros, desde cedo</w:t>
      </w:r>
      <w:r w:rsidR="00064E94">
        <w:rPr>
          <w:sz w:val="24"/>
          <w:szCs w:val="24"/>
        </w:rPr>
        <w:t xml:space="preserve"> </w:t>
      </w:r>
      <w:r w:rsidRPr="00D86DC6">
        <w:rPr>
          <w:sz w:val="24"/>
          <w:szCs w:val="24"/>
        </w:rPr>
        <w:t xml:space="preserve">ajudou os pais na lavoura, mas nunca deixou de estudar. Em 1978, fez um curso de torneiro mecânico no Senai, em Presidente Prudente. No ano seguinte, mudou-se para São Paulo, onde trabalhou </w:t>
      </w:r>
      <w:r w:rsidR="00064E94">
        <w:rPr>
          <w:sz w:val="24"/>
          <w:szCs w:val="24"/>
        </w:rPr>
        <w:t>como</w:t>
      </w:r>
      <w:r w:rsidRPr="00D86DC6">
        <w:rPr>
          <w:sz w:val="24"/>
          <w:szCs w:val="24"/>
        </w:rPr>
        <w:t xml:space="preserve"> ajudante de manutenção e ferramenteiro.</w:t>
      </w:r>
    </w:p>
    <w:p w:rsidR="00A006B5" w:rsidRDefault="00D86DC6" w:rsidP="00D86DC6">
      <w:pPr>
        <w:spacing w:before="120" w:after="120"/>
        <w:ind w:firstLine="2268"/>
        <w:jc w:val="both"/>
        <w:rPr>
          <w:sz w:val="24"/>
          <w:szCs w:val="24"/>
        </w:rPr>
      </w:pPr>
      <w:r w:rsidRPr="00D86DC6">
        <w:rPr>
          <w:sz w:val="24"/>
          <w:szCs w:val="24"/>
        </w:rPr>
        <w:t xml:space="preserve">Em 1982, foi chamado para trabalhar como operador de máquina na empresa </w:t>
      </w:r>
      <w:proofErr w:type="spellStart"/>
      <w:r w:rsidRPr="00D86DC6">
        <w:rPr>
          <w:sz w:val="24"/>
          <w:szCs w:val="24"/>
        </w:rPr>
        <w:t>Metalac</w:t>
      </w:r>
      <w:proofErr w:type="spellEnd"/>
      <w:r w:rsidRPr="00D86DC6">
        <w:rPr>
          <w:sz w:val="24"/>
          <w:szCs w:val="24"/>
        </w:rPr>
        <w:t xml:space="preserve"> e mudou-se para Sorocaba. Logo, foi promovido para preparador de máquina. Em 1984, participou de sua primeira greve em defesa dos trabalhadores, e, em 1988, foi eleito como o mais votado para integrar a Comissão Interna de Prevenção de Acidentes (</w:t>
      </w:r>
      <w:proofErr w:type="spellStart"/>
      <w:r w:rsidRPr="00D86DC6">
        <w:rPr>
          <w:sz w:val="24"/>
          <w:szCs w:val="24"/>
        </w:rPr>
        <w:t>Cipa</w:t>
      </w:r>
      <w:proofErr w:type="spellEnd"/>
      <w:r w:rsidRPr="00D86DC6">
        <w:rPr>
          <w:sz w:val="24"/>
          <w:szCs w:val="24"/>
        </w:rPr>
        <w:t>), que tem como objetivo a prevenção de acidentes e doenças decorrentes do trabalho, de modo a tornar compatível o trabalho com a preservação da vida e a pro</w:t>
      </w:r>
      <w:r w:rsidR="00325CE4">
        <w:rPr>
          <w:sz w:val="24"/>
          <w:szCs w:val="24"/>
        </w:rPr>
        <w:softHyphen/>
      </w:r>
      <w:r w:rsidRPr="00D86DC6">
        <w:rPr>
          <w:sz w:val="24"/>
          <w:szCs w:val="24"/>
        </w:rPr>
        <w:t>moção da saúde do trabalhador. Em seguida, passou a fazer parte da comissão de fábrica.</w:t>
      </w:r>
    </w:p>
    <w:p w:rsidR="00A006B5" w:rsidRDefault="00D86DC6" w:rsidP="00D86DC6">
      <w:pPr>
        <w:spacing w:before="120" w:after="120"/>
        <w:ind w:firstLine="2268"/>
        <w:jc w:val="both"/>
        <w:rPr>
          <w:sz w:val="24"/>
          <w:szCs w:val="24"/>
        </w:rPr>
      </w:pPr>
      <w:r w:rsidRPr="00D86DC6">
        <w:rPr>
          <w:sz w:val="24"/>
          <w:szCs w:val="24"/>
        </w:rPr>
        <w:lastRenderedPageBreak/>
        <w:t>No ano de 1992, Izídio passou a fazer parte da diretoria do Sindi</w:t>
      </w:r>
      <w:r w:rsidR="00325CE4">
        <w:rPr>
          <w:sz w:val="24"/>
          <w:szCs w:val="24"/>
        </w:rPr>
        <w:softHyphen/>
      </w:r>
      <w:r w:rsidRPr="00D86DC6">
        <w:rPr>
          <w:sz w:val="24"/>
          <w:szCs w:val="24"/>
        </w:rPr>
        <w:t xml:space="preserve">cato dos Metalúrgicos de Sorocaba e região e, em </w:t>
      </w:r>
      <w:r w:rsidR="0071665C">
        <w:rPr>
          <w:sz w:val="24"/>
          <w:szCs w:val="24"/>
        </w:rPr>
        <w:t>19</w:t>
      </w:r>
      <w:r w:rsidRPr="00D86DC6">
        <w:rPr>
          <w:sz w:val="24"/>
          <w:szCs w:val="24"/>
        </w:rPr>
        <w:t>95, foi liberado da fábrica. Em 1998 foi eleito presidente do Sindicato</w:t>
      </w:r>
      <w:r w:rsidR="00C438DE">
        <w:rPr>
          <w:sz w:val="24"/>
          <w:szCs w:val="24"/>
        </w:rPr>
        <w:t xml:space="preserve"> – </w:t>
      </w:r>
      <w:r w:rsidRPr="00D86DC6">
        <w:rPr>
          <w:sz w:val="24"/>
          <w:szCs w:val="24"/>
        </w:rPr>
        <w:t>que representa 36 mil trabalhadores somente em So</w:t>
      </w:r>
      <w:r w:rsidR="00325CE4">
        <w:rPr>
          <w:sz w:val="24"/>
          <w:szCs w:val="24"/>
        </w:rPr>
        <w:softHyphen/>
      </w:r>
      <w:r w:rsidRPr="00D86DC6">
        <w:rPr>
          <w:sz w:val="24"/>
          <w:szCs w:val="24"/>
        </w:rPr>
        <w:t>rocaba</w:t>
      </w:r>
      <w:r w:rsidR="00C438DE">
        <w:rPr>
          <w:sz w:val="24"/>
          <w:szCs w:val="24"/>
        </w:rPr>
        <w:t xml:space="preserve"> – e, devido à sua </w:t>
      </w:r>
      <w:r w:rsidR="00396DDD">
        <w:rPr>
          <w:sz w:val="24"/>
          <w:szCs w:val="24"/>
        </w:rPr>
        <w:t>inegável</w:t>
      </w:r>
      <w:r w:rsidR="00C438DE">
        <w:rPr>
          <w:sz w:val="24"/>
          <w:szCs w:val="24"/>
        </w:rPr>
        <w:t xml:space="preserve"> capacidade </w:t>
      </w:r>
      <w:r w:rsidR="00396DDD">
        <w:rPr>
          <w:sz w:val="24"/>
          <w:szCs w:val="24"/>
        </w:rPr>
        <w:t>de liderança, reelegeu-se</w:t>
      </w:r>
      <w:r w:rsidR="00FB5FA7">
        <w:rPr>
          <w:sz w:val="24"/>
          <w:szCs w:val="24"/>
        </w:rPr>
        <w:t xml:space="preserve"> para o cargo</w:t>
      </w:r>
      <w:r w:rsidR="00396DDD">
        <w:rPr>
          <w:sz w:val="24"/>
          <w:szCs w:val="24"/>
        </w:rPr>
        <w:t xml:space="preserve"> </w:t>
      </w:r>
      <w:r w:rsidRPr="00D86DC6">
        <w:rPr>
          <w:sz w:val="24"/>
          <w:szCs w:val="24"/>
        </w:rPr>
        <w:t>por quatro vezes consecutivas,</w:t>
      </w:r>
      <w:r w:rsidR="00396DDD">
        <w:rPr>
          <w:sz w:val="24"/>
          <w:szCs w:val="24"/>
        </w:rPr>
        <w:t xml:space="preserve"> </w:t>
      </w:r>
      <w:r w:rsidRPr="00D86DC6">
        <w:rPr>
          <w:sz w:val="24"/>
          <w:szCs w:val="24"/>
        </w:rPr>
        <w:t>liderando diversas lutas e conquistas para a categoria dentro e fora das fábricas.</w:t>
      </w:r>
    </w:p>
    <w:p w:rsidR="00C7088F" w:rsidRDefault="00FB5FA7" w:rsidP="00D86DC6">
      <w:pPr>
        <w:spacing w:before="120" w:after="120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Izídio de Brito</w:t>
      </w:r>
      <w:r w:rsidR="00D86DC6" w:rsidRPr="00D86DC6">
        <w:rPr>
          <w:sz w:val="24"/>
          <w:szCs w:val="24"/>
        </w:rPr>
        <w:t xml:space="preserve"> abriu mão da presidência da entidade para dedicar-se ao mandato de vereador em Sorocaba, em 2009, </w:t>
      </w:r>
      <w:r w:rsidR="00C22E25">
        <w:rPr>
          <w:sz w:val="24"/>
          <w:szCs w:val="24"/>
        </w:rPr>
        <w:t>após ser</w:t>
      </w:r>
      <w:r w:rsidR="00D86DC6" w:rsidRPr="00D86DC6">
        <w:rPr>
          <w:sz w:val="24"/>
          <w:szCs w:val="24"/>
        </w:rPr>
        <w:t xml:space="preserve"> eleito</w:t>
      </w:r>
      <w:r w:rsidR="00C22E25">
        <w:rPr>
          <w:sz w:val="24"/>
          <w:szCs w:val="24"/>
        </w:rPr>
        <w:t xml:space="preserve">, em 2008, </w:t>
      </w:r>
      <w:r w:rsidR="00D86DC6" w:rsidRPr="00D86DC6">
        <w:rPr>
          <w:sz w:val="24"/>
          <w:szCs w:val="24"/>
        </w:rPr>
        <w:t xml:space="preserve">na primeira vez que se candidatou a um cargo político. Foi reeleito na eleição de 2012 e, atualmente, é o primeiro suplente do Partido dos Trabalhadores </w:t>
      </w:r>
      <w:r w:rsidR="009929AD">
        <w:rPr>
          <w:sz w:val="24"/>
          <w:szCs w:val="24"/>
        </w:rPr>
        <w:t>à</w:t>
      </w:r>
      <w:r w:rsidR="00D86DC6" w:rsidRPr="00D86DC6">
        <w:rPr>
          <w:sz w:val="24"/>
          <w:szCs w:val="24"/>
        </w:rPr>
        <w:t xml:space="preserve"> vereança.</w:t>
      </w:r>
    </w:p>
    <w:p w:rsidR="00C7088F" w:rsidRDefault="00647C42" w:rsidP="00D86DC6">
      <w:pPr>
        <w:spacing w:before="120" w:after="120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D86DC6" w:rsidRPr="00D86DC6">
        <w:rPr>
          <w:sz w:val="24"/>
          <w:szCs w:val="24"/>
        </w:rPr>
        <w:t xml:space="preserve">ntre suas principais atuações no </w:t>
      </w:r>
      <w:r w:rsidR="00AE43FA">
        <w:rPr>
          <w:sz w:val="24"/>
          <w:szCs w:val="24"/>
        </w:rPr>
        <w:t>L</w:t>
      </w:r>
      <w:r w:rsidR="00D86DC6" w:rsidRPr="00D86DC6">
        <w:rPr>
          <w:sz w:val="24"/>
          <w:szCs w:val="24"/>
        </w:rPr>
        <w:t>egislativo</w:t>
      </w:r>
      <w:r w:rsidR="00AE43FA">
        <w:rPr>
          <w:sz w:val="24"/>
          <w:szCs w:val="24"/>
        </w:rPr>
        <w:t>, Izídio de Brito</w:t>
      </w:r>
      <w:r w:rsidR="00D86DC6" w:rsidRPr="00D86DC6">
        <w:rPr>
          <w:sz w:val="24"/>
          <w:szCs w:val="24"/>
        </w:rPr>
        <w:t xml:space="preserve"> </w:t>
      </w:r>
      <w:r w:rsidR="00AE43FA">
        <w:rPr>
          <w:sz w:val="24"/>
          <w:szCs w:val="24"/>
        </w:rPr>
        <w:t>em</w:t>
      </w:r>
      <w:r w:rsidR="00325CE4">
        <w:rPr>
          <w:sz w:val="24"/>
          <w:szCs w:val="24"/>
        </w:rPr>
        <w:softHyphen/>
      </w:r>
      <w:r w:rsidR="00AE43FA">
        <w:rPr>
          <w:sz w:val="24"/>
          <w:szCs w:val="24"/>
        </w:rPr>
        <w:t>penhou-se na</w:t>
      </w:r>
      <w:r w:rsidR="00D86DC6" w:rsidRPr="00D86DC6">
        <w:rPr>
          <w:sz w:val="24"/>
          <w:szCs w:val="24"/>
        </w:rPr>
        <w:t xml:space="preserve"> fiscalização dos serviços e recursos públicos</w:t>
      </w:r>
      <w:r w:rsidR="00B83335">
        <w:rPr>
          <w:sz w:val="24"/>
          <w:szCs w:val="24"/>
        </w:rPr>
        <w:t xml:space="preserve"> e n</w:t>
      </w:r>
      <w:r w:rsidR="00D86DC6" w:rsidRPr="00D86DC6">
        <w:rPr>
          <w:sz w:val="24"/>
          <w:szCs w:val="24"/>
        </w:rPr>
        <w:t>a luta por mais creches</w:t>
      </w:r>
      <w:r w:rsidR="00B83335">
        <w:rPr>
          <w:sz w:val="24"/>
          <w:szCs w:val="24"/>
        </w:rPr>
        <w:t>, além de trabalhar pela</w:t>
      </w:r>
      <w:r w:rsidR="00D86DC6" w:rsidRPr="00D86DC6">
        <w:rPr>
          <w:sz w:val="24"/>
          <w:szCs w:val="24"/>
        </w:rPr>
        <w:t xml:space="preserve"> inclusão dos catadores de materiais recicláveis</w:t>
      </w:r>
      <w:r w:rsidR="00F6403A">
        <w:rPr>
          <w:sz w:val="24"/>
          <w:szCs w:val="24"/>
        </w:rPr>
        <w:t>. Também d</w:t>
      </w:r>
      <w:r w:rsidR="00CD6367">
        <w:rPr>
          <w:sz w:val="24"/>
          <w:szCs w:val="24"/>
        </w:rPr>
        <w:t>esen</w:t>
      </w:r>
      <w:r w:rsidR="00325CE4">
        <w:rPr>
          <w:sz w:val="24"/>
          <w:szCs w:val="24"/>
        </w:rPr>
        <w:softHyphen/>
      </w:r>
      <w:r w:rsidR="00CD6367">
        <w:rPr>
          <w:sz w:val="24"/>
          <w:szCs w:val="24"/>
        </w:rPr>
        <w:t>volve</w:t>
      </w:r>
      <w:r w:rsidR="00F6403A">
        <w:rPr>
          <w:sz w:val="24"/>
          <w:szCs w:val="24"/>
        </w:rPr>
        <w:t>u</w:t>
      </w:r>
      <w:r w:rsidR="00CD6367">
        <w:rPr>
          <w:sz w:val="24"/>
          <w:szCs w:val="24"/>
        </w:rPr>
        <w:t xml:space="preserve"> um prof</w:t>
      </w:r>
      <w:r w:rsidR="001F521D">
        <w:rPr>
          <w:sz w:val="24"/>
          <w:szCs w:val="24"/>
        </w:rPr>
        <w:t xml:space="preserve">ícuo trabalho em prol da saúde </w:t>
      </w:r>
      <w:r w:rsidR="00D33799">
        <w:rPr>
          <w:sz w:val="24"/>
          <w:szCs w:val="24"/>
        </w:rPr>
        <w:t>como presidente da comissão permanente da área</w:t>
      </w:r>
      <w:r w:rsidR="00D10FD3">
        <w:rPr>
          <w:sz w:val="24"/>
          <w:szCs w:val="24"/>
        </w:rPr>
        <w:t xml:space="preserve"> e </w:t>
      </w:r>
      <w:r w:rsidR="00D86DC6" w:rsidRPr="00D86DC6">
        <w:rPr>
          <w:sz w:val="24"/>
          <w:szCs w:val="24"/>
        </w:rPr>
        <w:t>instaurou e conduziu a CPI da Saúde, que investigou e denunciou diversas irre</w:t>
      </w:r>
      <w:r w:rsidR="00325CE4">
        <w:rPr>
          <w:sz w:val="24"/>
          <w:szCs w:val="24"/>
        </w:rPr>
        <w:softHyphen/>
      </w:r>
      <w:r w:rsidR="00D86DC6" w:rsidRPr="00D86DC6">
        <w:rPr>
          <w:sz w:val="24"/>
          <w:szCs w:val="24"/>
        </w:rPr>
        <w:t xml:space="preserve">gularidades na gestão e no atendimento aos pacientes da rede pública local, </w:t>
      </w:r>
      <w:r w:rsidR="00A61AB0">
        <w:rPr>
          <w:sz w:val="24"/>
          <w:szCs w:val="24"/>
        </w:rPr>
        <w:t xml:space="preserve">o </w:t>
      </w:r>
      <w:r w:rsidR="00D86DC6" w:rsidRPr="00D86DC6">
        <w:rPr>
          <w:sz w:val="24"/>
          <w:szCs w:val="24"/>
        </w:rPr>
        <w:t>que acarre</w:t>
      </w:r>
      <w:r w:rsidR="00325CE4">
        <w:rPr>
          <w:sz w:val="24"/>
          <w:szCs w:val="24"/>
        </w:rPr>
        <w:softHyphen/>
      </w:r>
      <w:r w:rsidR="00D86DC6" w:rsidRPr="00D86DC6">
        <w:rPr>
          <w:sz w:val="24"/>
          <w:szCs w:val="24"/>
        </w:rPr>
        <w:t>tou na intervenção da</w:t>
      </w:r>
      <w:r w:rsidR="00155B90">
        <w:rPr>
          <w:sz w:val="24"/>
          <w:szCs w:val="24"/>
        </w:rPr>
        <w:t xml:space="preserve"> Prefeitura na</w:t>
      </w:r>
      <w:r w:rsidR="00D86DC6" w:rsidRPr="00D86DC6">
        <w:rPr>
          <w:sz w:val="24"/>
          <w:szCs w:val="24"/>
        </w:rPr>
        <w:t xml:space="preserve"> Santa Casa da cidade.</w:t>
      </w:r>
    </w:p>
    <w:p w:rsidR="00D86DC6" w:rsidRPr="00D86DC6" w:rsidRDefault="00D86DC6" w:rsidP="00D86DC6">
      <w:pPr>
        <w:spacing w:before="120" w:after="120"/>
        <w:ind w:firstLine="2268"/>
        <w:jc w:val="both"/>
        <w:rPr>
          <w:sz w:val="24"/>
          <w:szCs w:val="24"/>
        </w:rPr>
      </w:pPr>
      <w:r w:rsidRPr="00D86DC6">
        <w:rPr>
          <w:sz w:val="24"/>
          <w:szCs w:val="24"/>
        </w:rPr>
        <w:t xml:space="preserve">A vocação de Izídio para questões sociais o fez desenvolver um trabalho exemplar como presidente do Banco de Alimentos de Sorocaba, que arrecada e distribui mais de 30 toneladas mensais de alimentos para famílias carentes. Nos últimos anos, Izídio foi também coordenador regional da CUT e diretor da ONG </w:t>
      </w:r>
      <w:proofErr w:type="spellStart"/>
      <w:r w:rsidRPr="00D86DC6">
        <w:rPr>
          <w:sz w:val="24"/>
          <w:szCs w:val="24"/>
        </w:rPr>
        <w:t>Ceadec</w:t>
      </w:r>
      <w:proofErr w:type="spellEnd"/>
      <w:r w:rsidRPr="00D86DC6">
        <w:rPr>
          <w:sz w:val="24"/>
          <w:szCs w:val="24"/>
        </w:rPr>
        <w:t>, que organiza cooperativas para coleta de materiais recicláveis.</w:t>
      </w:r>
    </w:p>
    <w:p w:rsidR="0034396E" w:rsidRDefault="00D86DC6" w:rsidP="00D86DC6">
      <w:pPr>
        <w:spacing w:before="120" w:after="120"/>
        <w:ind w:firstLine="2268"/>
        <w:jc w:val="both"/>
        <w:rPr>
          <w:sz w:val="24"/>
          <w:szCs w:val="24"/>
        </w:rPr>
      </w:pPr>
      <w:r w:rsidRPr="00D86DC6">
        <w:rPr>
          <w:sz w:val="24"/>
          <w:szCs w:val="24"/>
        </w:rPr>
        <w:t xml:space="preserve">Assim que deixou a vereança em 2016, voltou a trabalhar no chão de fábrica da empresa </w:t>
      </w:r>
      <w:proofErr w:type="spellStart"/>
      <w:r w:rsidRPr="00D86DC6">
        <w:rPr>
          <w:sz w:val="24"/>
          <w:szCs w:val="24"/>
        </w:rPr>
        <w:t>Metalac</w:t>
      </w:r>
      <w:proofErr w:type="spellEnd"/>
      <w:r w:rsidRPr="00D86DC6">
        <w:rPr>
          <w:sz w:val="24"/>
          <w:szCs w:val="24"/>
        </w:rPr>
        <w:t>, em que ainda é funcionário. Eleito nas eleições sindicais da categoria no ano passado, Izídio atualmente é o secretário executivo de Organização do Sindicato dos Metalúrgicos de Sorocaba e região.</w:t>
      </w:r>
    </w:p>
    <w:p w:rsidR="00341BA7" w:rsidRPr="0034396E" w:rsidRDefault="00A83F8F" w:rsidP="00D86DC6">
      <w:pPr>
        <w:spacing w:before="120" w:after="120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virtude de seu </w:t>
      </w:r>
      <w:r w:rsidR="00B27A48">
        <w:rPr>
          <w:sz w:val="24"/>
          <w:szCs w:val="24"/>
        </w:rPr>
        <w:t xml:space="preserve">trabalho sindical e político em prol </w:t>
      </w:r>
      <w:r w:rsidR="00554266">
        <w:rPr>
          <w:sz w:val="24"/>
          <w:szCs w:val="24"/>
        </w:rPr>
        <w:t>da classe trabalhadora</w:t>
      </w:r>
      <w:r w:rsidR="009B253A">
        <w:rPr>
          <w:sz w:val="24"/>
          <w:szCs w:val="24"/>
        </w:rPr>
        <w:t xml:space="preserve"> e dos menos favorecidos</w:t>
      </w:r>
      <w:r w:rsidR="00554266">
        <w:rPr>
          <w:sz w:val="24"/>
          <w:szCs w:val="24"/>
        </w:rPr>
        <w:t xml:space="preserve">, </w:t>
      </w:r>
      <w:r w:rsidR="009B253A">
        <w:rPr>
          <w:sz w:val="24"/>
          <w:szCs w:val="24"/>
        </w:rPr>
        <w:t xml:space="preserve">trabalho este </w:t>
      </w:r>
      <w:r w:rsidR="00865BCB">
        <w:rPr>
          <w:sz w:val="24"/>
          <w:szCs w:val="24"/>
        </w:rPr>
        <w:t>desenvolvido</w:t>
      </w:r>
      <w:r w:rsidR="009954C5">
        <w:rPr>
          <w:sz w:val="24"/>
          <w:szCs w:val="24"/>
        </w:rPr>
        <w:t xml:space="preserve"> em</w:t>
      </w:r>
      <w:r w:rsidR="00865BCB">
        <w:rPr>
          <w:sz w:val="24"/>
          <w:szCs w:val="24"/>
        </w:rPr>
        <w:t xml:space="preserve"> Sorocaba, onde cons</w:t>
      </w:r>
      <w:r w:rsidR="00325CE4">
        <w:rPr>
          <w:sz w:val="24"/>
          <w:szCs w:val="24"/>
        </w:rPr>
        <w:softHyphen/>
      </w:r>
      <w:r w:rsidR="00865BCB">
        <w:rPr>
          <w:sz w:val="24"/>
          <w:szCs w:val="24"/>
        </w:rPr>
        <w:t xml:space="preserve">truiu sua vida pública, o sindicalista Izídio de Brito faz por merecer </w:t>
      </w:r>
      <w:r w:rsidR="00554266">
        <w:rPr>
          <w:sz w:val="24"/>
          <w:szCs w:val="24"/>
        </w:rPr>
        <w:t xml:space="preserve">o Título de Cidadão Sorocabano, </w:t>
      </w:r>
      <w:r w:rsidR="00CB19E1">
        <w:rPr>
          <w:sz w:val="24"/>
          <w:szCs w:val="24"/>
        </w:rPr>
        <w:t>proposto neste projeto de decreto legislativo, para o qual pedimos o apoio dos nobres pares.</w:t>
      </w:r>
    </w:p>
    <w:p w:rsidR="00944D67" w:rsidRPr="00551ACA" w:rsidRDefault="00944D67" w:rsidP="00CB19E1">
      <w:pPr>
        <w:jc w:val="center"/>
        <w:rPr>
          <w:sz w:val="24"/>
          <w:szCs w:val="24"/>
        </w:rPr>
      </w:pPr>
    </w:p>
    <w:p w:rsidR="00DA542F" w:rsidRDefault="00401F36" w:rsidP="00CB19E1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S/S.,</w:t>
      </w:r>
      <w:r w:rsidR="002811FD">
        <w:rPr>
          <w:b/>
          <w:sz w:val="24"/>
          <w:szCs w:val="24"/>
        </w:rPr>
        <w:t xml:space="preserve"> </w:t>
      </w:r>
      <w:r w:rsidR="00CB19E1">
        <w:rPr>
          <w:b/>
          <w:sz w:val="24"/>
          <w:szCs w:val="24"/>
        </w:rPr>
        <w:t>20</w:t>
      </w:r>
      <w:r w:rsidR="002811FD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 w:rsidR="002811FD">
        <w:rPr>
          <w:b/>
          <w:sz w:val="24"/>
          <w:szCs w:val="24"/>
        </w:rPr>
        <w:t xml:space="preserve"> </w:t>
      </w:r>
      <w:r w:rsidR="00D86DC6">
        <w:rPr>
          <w:b/>
          <w:sz w:val="24"/>
          <w:szCs w:val="24"/>
        </w:rPr>
        <w:t>feverei</w:t>
      </w:r>
      <w:r w:rsidR="0034396E">
        <w:rPr>
          <w:b/>
          <w:sz w:val="24"/>
          <w:szCs w:val="24"/>
        </w:rPr>
        <w:t>ro</w:t>
      </w:r>
      <w:r w:rsidRPr="00551ACA">
        <w:rPr>
          <w:b/>
          <w:sz w:val="24"/>
          <w:szCs w:val="24"/>
        </w:rPr>
        <w:t xml:space="preserve"> de</w:t>
      </w:r>
      <w:r w:rsidR="002811FD">
        <w:rPr>
          <w:b/>
          <w:sz w:val="24"/>
          <w:szCs w:val="24"/>
        </w:rPr>
        <w:t xml:space="preserve"> 201</w:t>
      </w:r>
      <w:r w:rsidR="00D86DC6">
        <w:rPr>
          <w:b/>
          <w:sz w:val="24"/>
          <w:szCs w:val="24"/>
        </w:rPr>
        <w:t>8</w:t>
      </w:r>
    </w:p>
    <w:p w:rsidR="00965942" w:rsidRDefault="00965942" w:rsidP="00CB19E1">
      <w:pPr>
        <w:jc w:val="center"/>
        <w:rPr>
          <w:b/>
          <w:sz w:val="24"/>
          <w:szCs w:val="24"/>
        </w:rPr>
      </w:pPr>
    </w:p>
    <w:p w:rsidR="00CB19E1" w:rsidRDefault="00CB19E1" w:rsidP="00CB19E1">
      <w:pPr>
        <w:jc w:val="center"/>
        <w:rPr>
          <w:b/>
          <w:sz w:val="24"/>
          <w:szCs w:val="24"/>
        </w:rPr>
      </w:pPr>
    </w:p>
    <w:p w:rsidR="00CB19E1" w:rsidRDefault="00CB19E1" w:rsidP="00CB19E1">
      <w:pPr>
        <w:jc w:val="center"/>
        <w:rPr>
          <w:b/>
          <w:sz w:val="24"/>
          <w:szCs w:val="24"/>
        </w:rPr>
      </w:pPr>
    </w:p>
    <w:p w:rsidR="002811FD" w:rsidRPr="0034396E" w:rsidRDefault="0034396E" w:rsidP="00CB19E1">
      <w:pPr>
        <w:jc w:val="center"/>
        <w:rPr>
          <w:b/>
          <w:smallCaps/>
          <w:sz w:val="24"/>
          <w:szCs w:val="24"/>
        </w:rPr>
      </w:pPr>
      <w:r w:rsidRPr="0034396E">
        <w:rPr>
          <w:b/>
          <w:smallCaps/>
          <w:sz w:val="24"/>
          <w:szCs w:val="24"/>
        </w:rPr>
        <w:t>Francisco França</w:t>
      </w:r>
    </w:p>
    <w:p w:rsidR="00401F36" w:rsidRDefault="00401F36" w:rsidP="00CB19E1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sectPr w:rsidR="00401F36" w:rsidSect="00804118">
      <w:headerReference w:type="default" r:id="rId7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DA8" w:rsidRDefault="00524DA8" w:rsidP="00CA056F">
      <w:r>
        <w:separator/>
      </w:r>
    </w:p>
  </w:endnote>
  <w:endnote w:type="continuationSeparator" w:id="0">
    <w:p w:rsidR="00524DA8" w:rsidRDefault="00524DA8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DA8" w:rsidRDefault="00524DA8" w:rsidP="00CA056F">
      <w:r>
        <w:separator/>
      </w:r>
    </w:p>
  </w:footnote>
  <w:footnote w:type="continuationSeparator" w:id="0">
    <w:p w:rsidR="00524DA8" w:rsidRDefault="00524DA8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7809C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B663A8"/>
    <w:rsid w:val="00064E94"/>
    <w:rsid w:val="000901FF"/>
    <w:rsid w:val="000D7F11"/>
    <w:rsid w:val="000F6DA2"/>
    <w:rsid w:val="00144B3E"/>
    <w:rsid w:val="00155B90"/>
    <w:rsid w:val="00194599"/>
    <w:rsid w:val="001A45C3"/>
    <w:rsid w:val="001D121F"/>
    <w:rsid w:val="001E5D59"/>
    <w:rsid w:val="001F521D"/>
    <w:rsid w:val="00204433"/>
    <w:rsid w:val="00240673"/>
    <w:rsid w:val="00241A19"/>
    <w:rsid w:val="00263C7A"/>
    <w:rsid w:val="0026408A"/>
    <w:rsid w:val="002811FD"/>
    <w:rsid w:val="002A40A1"/>
    <w:rsid w:val="00325CE4"/>
    <w:rsid w:val="00341BA7"/>
    <w:rsid w:val="0034396E"/>
    <w:rsid w:val="00345384"/>
    <w:rsid w:val="003876D9"/>
    <w:rsid w:val="00396DDD"/>
    <w:rsid w:val="003C1DD8"/>
    <w:rsid w:val="003C36CD"/>
    <w:rsid w:val="003F036A"/>
    <w:rsid w:val="00401F36"/>
    <w:rsid w:val="004420E4"/>
    <w:rsid w:val="00443BC0"/>
    <w:rsid w:val="00452127"/>
    <w:rsid w:val="00484537"/>
    <w:rsid w:val="00494E7A"/>
    <w:rsid w:val="004A4CC2"/>
    <w:rsid w:val="004B080C"/>
    <w:rsid w:val="004D2073"/>
    <w:rsid w:val="004F0433"/>
    <w:rsid w:val="005058C3"/>
    <w:rsid w:val="00524DA8"/>
    <w:rsid w:val="00532102"/>
    <w:rsid w:val="00551ACA"/>
    <w:rsid w:val="00554266"/>
    <w:rsid w:val="005B6F79"/>
    <w:rsid w:val="005C1D44"/>
    <w:rsid w:val="005D3669"/>
    <w:rsid w:val="00645776"/>
    <w:rsid w:val="00647C42"/>
    <w:rsid w:val="00695223"/>
    <w:rsid w:val="006C6CAC"/>
    <w:rsid w:val="006D076B"/>
    <w:rsid w:val="006D7365"/>
    <w:rsid w:val="006F06FC"/>
    <w:rsid w:val="006F1328"/>
    <w:rsid w:val="006F659A"/>
    <w:rsid w:val="0071665C"/>
    <w:rsid w:val="007648FA"/>
    <w:rsid w:val="007809C1"/>
    <w:rsid w:val="007855FD"/>
    <w:rsid w:val="007A4BF0"/>
    <w:rsid w:val="007A633A"/>
    <w:rsid w:val="007A72B9"/>
    <w:rsid w:val="007C5E49"/>
    <w:rsid w:val="007F3426"/>
    <w:rsid w:val="00804118"/>
    <w:rsid w:val="00815EA5"/>
    <w:rsid w:val="00856E3A"/>
    <w:rsid w:val="00865BCB"/>
    <w:rsid w:val="00887BEF"/>
    <w:rsid w:val="0089571A"/>
    <w:rsid w:val="008B0C40"/>
    <w:rsid w:val="008C4C90"/>
    <w:rsid w:val="008C6522"/>
    <w:rsid w:val="008D1A2E"/>
    <w:rsid w:val="008E5D12"/>
    <w:rsid w:val="008F39AB"/>
    <w:rsid w:val="00912970"/>
    <w:rsid w:val="00920E00"/>
    <w:rsid w:val="0093029D"/>
    <w:rsid w:val="00944D67"/>
    <w:rsid w:val="00954E5C"/>
    <w:rsid w:val="0096210E"/>
    <w:rsid w:val="00965942"/>
    <w:rsid w:val="00971165"/>
    <w:rsid w:val="009770AF"/>
    <w:rsid w:val="009849B8"/>
    <w:rsid w:val="009929AD"/>
    <w:rsid w:val="009954C5"/>
    <w:rsid w:val="009B253A"/>
    <w:rsid w:val="009B49C9"/>
    <w:rsid w:val="009D2D71"/>
    <w:rsid w:val="009E456E"/>
    <w:rsid w:val="00A006B5"/>
    <w:rsid w:val="00A02B17"/>
    <w:rsid w:val="00A0494A"/>
    <w:rsid w:val="00A21715"/>
    <w:rsid w:val="00A61AB0"/>
    <w:rsid w:val="00A83F8F"/>
    <w:rsid w:val="00AC1546"/>
    <w:rsid w:val="00AD296A"/>
    <w:rsid w:val="00AD48F4"/>
    <w:rsid w:val="00AE36E5"/>
    <w:rsid w:val="00AE43FA"/>
    <w:rsid w:val="00AF473C"/>
    <w:rsid w:val="00AF7EB4"/>
    <w:rsid w:val="00B05CCE"/>
    <w:rsid w:val="00B27A48"/>
    <w:rsid w:val="00B3153A"/>
    <w:rsid w:val="00B33659"/>
    <w:rsid w:val="00B636CA"/>
    <w:rsid w:val="00B658C1"/>
    <w:rsid w:val="00B663A8"/>
    <w:rsid w:val="00B83335"/>
    <w:rsid w:val="00BB23EE"/>
    <w:rsid w:val="00BE0F19"/>
    <w:rsid w:val="00BE3C58"/>
    <w:rsid w:val="00BE6FE9"/>
    <w:rsid w:val="00C175A1"/>
    <w:rsid w:val="00C22E25"/>
    <w:rsid w:val="00C365DF"/>
    <w:rsid w:val="00C42235"/>
    <w:rsid w:val="00C438DE"/>
    <w:rsid w:val="00C501F6"/>
    <w:rsid w:val="00C661AE"/>
    <w:rsid w:val="00C7088F"/>
    <w:rsid w:val="00CA056F"/>
    <w:rsid w:val="00CA7295"/>
    <w:rsid w:val="00CB19E1"/>
    <w:rsid w:val="00CC74AE"/>
    <w:rsid w:val="00CD062B"/>
    <w:rsid w:val="00CD3CF6"/>
    <w:rsid w:val="00CD6367"/>
    <w:rsid w:val="00CE460D"/>
    <w:rsid w:val="00CE7DBC"/>
    <w:rsid w:val="00D10FD3"/>
    <w:rsid w:val="00D1372E"/>
    <w:rsid w:val="00D1486C"/>
    <w:rsid w:val="00D16AEC"/>
    <w:rsid w:val="00D33799"/>
    <w:rsid w:val="00D86DC6"/>
    <w:rsid w:val="00DA542F"/>
    <w:rsid w:val="00DB278E"/>
    <w:rsid w:val="00DB37DB"/>
    <w:rsid w:val="00DE142A"/>
    <w:rsid w:val="00DE388E"/>
    <w:rsid w:val="00DF55B1"/>
    <w:rsid w:val="00DF7AA4"/>
    <w:rsid w:val="00E02044"/>
    <w:rsid w:val="00E26B06"/>
    <w:rsid w:val="00E45C46"/>
    <w:rsid w:val="00E5018E"/>
    <w:rsid w:val="00E550C6"/>
    <w:rsid w:val="00E66124"/>
    <w:rsid w:val="00E95A0F"/>
    <w:rsid w:val="00EB01D3"/>
    <w:rsid w:val="00ED1B8D"/>
    <w:rsid w:val="00EF231D"/>
    <w:rsid w:val="00F00DDE"/>
    <w:rsid w:val="00F05A16"/>
    <w:rsid w:val="00F1328B"/>
    <w:rsid w:val="00F5252A"/>
    <w:rsid w:val="00F6403A"/>
    <w:rsid w:val="00F822E7"/>
    <w:rsid w:val="00FA3B9E"/>
    <w:rsid w:val="00FB5FA7"/>
    <w:rsid w:val="00FC0175"/>
    <w:rsid w:val="00FD4E48"/>
    <w:rsid w:val="00F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0BA93801-EF09-48DE-A94B-6D7C7B4E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546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semiHidden/>
    <w:unhideWhenUsed/>
    <w:rsid w:val="00DA54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A5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79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DAAA6-4C75-4EF1-9B46-0CB9FFA01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13</TotalTime>
  <Pages>3</Pages>
  <Words>892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3</cp:revision>
  <cp:lastPrinted>2018-02-20T17:39:00Z</cp:lastPrinted>
  <dcterms:created xsi:type="dcterms:W3CDTF">2018-02-20T17:40:00Z</dcterms:created>
  <dcterms:modified xsi:type="dcterms:W3CDTF">2018-02-21T17:33:00Z</dcterms:modified>
</cp:coreProperties>
</file>