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C54956">
        <w:rPr>
          <w:rFonts w:ascii="Times New Roman" w:hAnsi="Times New Roman"/>
          <w:b/>
          <w:smallCaps/>
          <w:szCs w:val="24"/>
        </w:rPr>
        <w:t>56/2018</w:t>
      </w:r>
      <w:bookmarkStart w:id="0" w:name="_GoBack"/>
      <w:bookmarkEnd w:id="0"/>
    </w:p>
    <w:p w:rsidR="006E01DA" w:rsidRDefault="006E01DA">
      <w:pPr>
        <w:jc w:val="center"/>
        <w:rPr>
          <w:rFonts w:ascii="Times New Roman" w:hAnsi="Times New Roman"/>
          <w:b/>
          <w:smallCaps/>
          <w:szCs w:val="24"/>
        </w:rPr>
      </w:pPr>
    </w:p>
    <w:p w:rsidR="00011E96" w:rsidRDefault="00011E96">
      <w:pPr>
        <w:jc w:val="center"/>
        <w:rPr>
          <w:rFonts w:ascii="Times New Roman" w:hAnsi="Times New Roman"/>
          <w:b/>
          <w:smallCaps/>
          <w:szCs w:val="24"/>
        </w:rPr>
      </w:pPr>
    </w:p>
    <w:p w:rsidR="00011E96" w:rsidRPr="00FD1ED9" w:rsidRDefault="00011E96">
      <w:pPr>
        <w:jc w:val="center"/>
        <w:rPr>
          <w:rFonts w:ascii="Times New Roman" w:hAnsi="Times New Roman"/>
          <w:b/>
          <w:smallCaps/>
          <w:szCs w:val="24"/>
        </w:rPr>
      </w:pP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B452FE" w:rsidRPr="0047564A" w:rsidRDefault="006E01DA" w:rsidP="000671D4">
      <w:pPr>
        <w:ind w:left="3402"/>
        <w:jc w:val="both"/>
        <w:rPr>
          <w:rFonts w:ascii="Times New Roman" w:hAnsi="Times New Roman"/>
          <w:b/>
          <w:szCs w:val="24"/>
        </w:rPr>
      </w:pPr>
      <w:r w:rsidRPr="0047564A">
        <w:rPr>
          <w:rFonts w:ascii="Times New Roman" w:hAnsi="Times New Roman"/>
          <w:b/>
          <w:color w:val="000000" w:themeColor="text1"/>
        </w:rPr>
        <w:t>“</w:t>
      </w:r>
      <w:r w:rsidR="000671D4" w:rsidRPr="0047564A">
        <w:rPr>
          <w:rFonts w:ascii="Times New Roman" w:hAnsi="Times New Roman"/>
          <w:b/>
          <w:color w:val="000000" w:themeColor="text1"/>
        </w:rPr>
        <w:t xml:space="preserve">Dispõe sobre </w:t>
      </w:r>
      <w:r w:rsidR="0047564A" w:rsidRPr="0047564A">
        <w:rPr>
          <w:rFonts w:ascii="Times New Roman" w:hAnsi="Times New Roman"/>
          <w:b/>
          <w:szCs w:val="24"/>
        </w:rPr>
        <w:t xml:space="preserve">regras específicas a serem observadas no projeto, no licenciamento, na execução, na manutenção e na utilização de contêineres como residências ou estabelecimentos comerciais de qualquer natureza, </w:t>
      </w:r>
      <w:r w:rsidR="000671D4" w:rsidRPr="0047564A">
        <w:rPr>
          <w:rFonts w:ascii="Times New Roman" w:hAnsi="Times New Roman"/>
          <w:b/>
          <w:color w:val="000000" w:themeColor="text1"/>
        </w:rPr>
        <w:t>e da outras providências</w:t>
      </w:r>
      <w:r w:rsidRPr="0047564A">
        <w:rPr>
          <w:rFonts w:ascii="Times New Roman" w:hAnsi="Times New Roman"/>
          <w:b/>
          <w:color w:val="000000" w:themeColor="text1"/>
        </w:rPr>
        <w:t>.</w:t>
      </w:r>
      <w:r w:rsidR="000671D4" w:rsidRPr="0047564A">
        <w:rPr>
          <w:rFonts w:ascii="Times New Roman" w:hAnsi="Times New Roman"/>
          <w:b/>
          <w:color w:val="000000" w:themeColor="text1"/>
        </w:rPr>
        <w:t>"</w:t>
      </w:r>
    </w:p>
    <w:p w:rsidR="00B452FE" w:rsidRPr="0047564A" w:rsidRDefault="00B452FE" w:rsidP="007D2EAB">
      <w:pPr>
        <w:ind w:firstLine="2268"/>
        <w:jc w:val="both"/>
        <w:rPr>
          <w:rFonts w:ascii="Times New Roman" w:hAnsi="Times New Roman"/>
          <w:b/>
          <w:szCs w:val="24"/>
        </w:rPr>
      </w:pPr>
    </w:p>
    <w:p w:rsidR="00DB61F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011E96" w:rsidRPr="00FD1ED9" w:rsidRDefault="00011E96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0671D4" w:rsidRPr="00AC3F1C" w:rsidRDefault="000671D4" w:rsidP="000671D4">
      <w:pPr>
        <w:jc w:val="both"/>
        <w:rPr>
          <w:rFonts w:ascii="Tahoma" w:hAnsi="Tahoma"/>
          <w:color w:val="000000" w:themeColor="text1"/>
        </w:rPr>
      </w:pPr>
    </w:p>
    <w:p w:rsidR="0047564A" w:rsidRDefault="0047564A" w:rsidP="0047564A">
      <w:pPr>
        <w:ind w:firstLine="2268"/>
        <w:jc w:val="both"/>
        <w:rPr>
          <w:rFonts w:ascii="Times New Roman" w:hAnsi="Times New Roman"/>
          <w:szCs w:val="24"/>
        </w:rPr>
      </w:pPr>
    </w:p>
    <w:p w:rsidR="0047564A" w:rsidRDefault="0047564A" w:rsidP="0047564A">
      <w:pPr>
        <w:ind w:firstLine="2268"/>
        <w:jc w:val="both"/>
        <w:rPr>
          <w:rFonts w:ascii="Times New Roman" w:hAnsi="Times New Roman"/>
          <w:szCs w:val="24"/>
        </w:rPr>
      </w:pPr>
      <w:r w:rsidRPr="0047564A">
        <w:rPr>
          <w:rFonts w:ascii="Times New Roman" w:hAnsi="Times New Roman"/>
          <w:szCs w:val="24"/>
        </w:rPr>
        <w:t>Art. 1º A utilização de contêineres como edificação residencial ou comercial, transitória</w:t>
      </w:r>
      <w:r>
        <w:rPr>
          <w:rFonts w:ascii="Times New Roman" w:hAnsi="Times New Roman"/>
          <w:szCs w:val="24"/>
        </w:rPr>
        <w:t xml:space="preserve"> </w:t>
      </w:r>
      <w:r w:rsidRPr="0047564A">
        <w:rPr>
          <w:rFonts w:ascii="Times New Roman" w:hAnsi="Times New Roman"/>
          <w:szCs w:val="24"/>
        </w:rPr>
        <w:t xml:space="preserve">ou não, aplicam-se as normas gerais </w:t>
      </w:r>
      <w:r w:rsidR="001617DB">
        <w:rPr>
          <w:rFonts w:ascii="Times New Roman" w:hAnsi="Times New Roman"/>
          <w:szCs w:val="24"/>
        </w:rPr>
        <w:t>constante no Código de Obras vigente</w:t>
      </w:r>
      <w:r w:rsidRPr="0047564A">
        <w:rPr>
          <w:rFonts w:ascii="Times New Roman" w:hAnsi="Times New Roman"/>
          <w:szCs w:val="24"/>
        </w:rPr>
        <w:t xml:space="preserve"> e, também, as</w:t>
      </w:r>
      <w:r>
        <w:rPr>
          <w:rFonts w:ascii="Times New Roman" w:hAnsi="Times New Roman"/>
          <w:szCs w:val="24"/>
        </w:rPr>
        <w:t xml:space="preserve"> </w:t>
      </w:r>
      <w:r w:rsidRPr="0047564A">
        <w:rPr>
          <w:rFonts w:ascii="Times New Roman" w:hAnsi="Times New Roman"/>
          <w:szCs w:val="24"/>
        </w:rPr>
        <w:t>normas específicas previstas nesta lei.</w:t>
      </w:r>
    </w:p>
    <w:p w:rsidR="0047564A" w:rsidRPr="0047564A" w:rsidRDefault="0047564A" w:rsidP="0047564A">
      <w:pPr>
        <w:ind w:firstLine="2268"/>
        <w:jc w:val="both"/>
        <w:rPr>
          <w:rFonts w:ascii="Times New Roman" w:hAnsi="Times New Roman"/>
          <w:szCs w:val="24"/>
        </w:rPr>
      </w:pPr>
    </w:p>
    <w:p w:rsidR="0047564A" w:rsidRDefault="0047564A" w:rsidP="0047564A">
      <w:pPr>
        <w:ind w:firstLine="2268"/>
        <w:jc w:val="both"/>
        <w:rPr>
          <w:rFonts w:ascii="Times New Roman" w:hAnsi="Times New Roman"/>
          <w:szCs w:val="24"/>
        </w:rPr>
      </w:pPr>
      <w:r w:rsidRPr="0047564A">
        <w:rPr>
          <w:rFonts w:ascii="Times New Roman" w:hAnsi="Times New Roman"/>
          <w:szCs w:val="24"/>
        </w:rPr>
        <w:t xml:space="preserve">Art. 2° </w:t>
      </w:r>
      <w:r w:rsidR="001617DB">
        <w:rPr>
          <w:rFonts w:ascii="Times New Roman" w:hAnsi="Times New Roman"/>
          <w:szCs w:val="24"/>
        </w:rPr>
        <w:t>A a</w:t>
      </w:r>
      <w:r w:rsidRPr="0047564A">
        <w:rPr>
          <w:rFonts w:ascii="Times New Roman" w:hAnsi="Times New Roman"/>
          <w:szCs w:val="24"/>
        </w:rPr>
        <w:t>utoriza</w:t>
      </w:r>
      <w:r w:rsidR="001617DB">
        <w:rPr>
          <w:rFonts w:ascii="Times New Roman" w:hAnsi="Times New Roman"/>
          <w:szCs w:val="24"/>
        </w:rPr>
        <w:t xml:space="preserve">ção </w:t>
      </w:r>
      <w:r w:rsidRPr="0047564A">
        <w:rPr>
          <w:rFonts w:ascii="Times New Roman" w:hAnsi="Times New Roman"/>
          <w:szCs w:val="24"/>
        </w:rPr>
        <w:t>da utilização de contêineres como edificação</w:t>
      </w:r>
      <w:r>
        <w:rPr>
          <w:rFonts w:ascii="Times New Roman" w:hAnsi="Times New Roman"/>
          <w:szCs w:val="24"/>
        </w:rPr>
        <w:t xml:space="preserve"> </w:t>
      </w:r>
      <w:r w:rsidRPr="0047564A">
        <w:rPr>
          <w:rFonts w:ascii="Times New Roman" w:hAnsi="Times New Roman"/>
          <w:szCs w:val="24"/>
        </w:rPr>
        <w:t xml:space="preserve">residencial ou comercial, transitória ou não, </w:t>
      </w:r>
      <w:r w:rsidR="001617DB">
        <w:rPr>
          <w:rFonts w:ascii="Times New Roman" w:hAnsi="Times New Roman"/>
          <w:szCs w:val="24"/>
        </w:rPr>
        <w:t xml:space="preserve">será permitida </w:t>
      </w:r>
      <w:r w:rsidRPr="0047564A">
        <w:rPr>
          <w:rFonts w:ascii="Times New Roman" w:hAnsi="Times New Roman"/>
          <w:szCs w:val="24"/>
        </w:rPr>
        <w:t>quando:</w:t>
      </w:r>
      <w:r>
        <w:rPr>
          <w:rFonts w:ascii="Times New Roman" w:hAnsi="Times New Roman"/>
          <w:szCs w:val="24"/>
        </w:rPr>
        <w:t xml:space="preserve"> </w:t>
      </w:r>
    </w:p>
    <w:p w:rsidR="0047564A" w:rsidRPr="0047564A" w:rsidRDefault="0047564A" w:rsidP="0047564A">
      <w:pPr>
        <w:ind w:firstLine="2268"/>
        <w:jc w:val="both"/>
        <w:rPr>
          <w:rFonts w:ascii="Times New Roman" w:hAnsi="Times New Roman"/>
          <w:szCs w:val="24"/>
        </w:rPr>
      </w:pPr>
    </w:p>
    <w:p w:rsidR="0047564A" w:rsidRDefault="0047564A" w:rsidP="0047564A">
      <w:pPr>
        <w:ind w:firstLine="2268"/>
        <w:jc w:val="both"/>
        <w:rPr>
          <w:rFonts w:ascii="Times New Roman" w:hAnsi="Times New Roman"/>
          <w:szCs w:val="24"/>
        </w:rPr>
      </w:pPr>
      <w:r w:rsidRPr="0047564A">
        <w:rPr>
          <w:rFonts w:ascii="Times New Roman" w:hAnsi="Times New Roman"/>
          <w:szCs w:val="24"/>
        </w:rPr>
        <w:t>I - o contêiner comprovadamente não tenha sido utilizado para o transporte de material</w:t>
      </w:r>
      <w:r>
        <w:rPr>
          <w:rFonts w:ascii="Times New Roman" w:hAnsi="Times New Roman"/>
          <w:szCs w:val="24"/>
        </w:rPr>
        <w:t xml:space="preserve"> </w:t>
      </w:r>
      <w:r w:rsidRPr="0047564A">
        <w:rPr>
          <w:rFonts w:ascii="Times New Roman" w:hAnsi="Times New Roman"/>
          <w:szCs w:val="24"/>
        </w:rPr>
        <w:t>tóxico, mesmo que tenha sofrido uma ou mais lavagens;</w:t>
      </w:r>
      <w:r>
        <w:rPr>
          <w:rFonts w:ascii="Times New Roman" w:hAnsi="Times New Roman"/>
          <w:szCs w:val="24"/>
        </w:rPr>
        <w:t xml:space="preserve"> </w:t>
      </w:r>
    </w:p>
    <w:p w:rsidR="0047564A" w:rsidRPr="0047564A" w:rsidRDefault="0047564A" w:rsidP="0047564A">
      <w:pPr>
        <w:ind w:firstLine="2268"/>
        <w:jc w:val="both"/>
        <w:rPr>
          <w:rFonts w:ascii="Times New Roman" w:hAnsi="Times New Roman"/>
          <w:szCs w:val="24"/>
        </w:rPr>
      </w:pPr>
    </w:p>
    <w:p w:rsidR="0047564A" w:rsidRDefault="0047564A" w:rsidP="0047564A">
      <w:pPr>
        <w:ind w:firstLine="2268"/>
        <w:jc w:val="both"/>
        <w:rPr>
          <w:rFonts w:ascii="Times New Roman" w:hAnsi="Times New Roman"/>
          <w:szCs w:val="24"/>
        </w:rPr>
      </w:pPr>
      <w:r w:rsidRPr="0047564A">
        <w:rPr>
          <w:rFonts w:ascii="Times New Roman" w:hAnsi="Times New Roman"/>
          <w:szCs w:val="24"/>
        </w:rPr>
        <w:t>II - possua área de ventilação natural, efetiva, de no mínimo 15% (quinze por cento) da</w:t>
      </w:r>
      <w:r>
        <w:rPr>
          <w:rFonts w:ascii="Times New Roman" w:hAnsi="Times New Roman"/>
          <w:szCs w:val="24"/>
        </w:rPr>
        <w:t xml:space="preserve"> </w:t>
      </w:r>
      <w:r w:rsidRPr="0047564A">
        <w:rPr>
          <w:rFonts w:ascii="Times New Roman" w:hAnsi="Times New Roman"/>
          <w:szCs w:val="24"/>
        </w:rPr>
        <w:t>área do piso, composta por, no mínimo, duas aberturas adequadamente dispostas para permitir</w:t>
      </w:r>
      <w:r>
        <w:rPr>
          <w:rFonts w:ascii="Times New Roman" w:hAnsi="Times New Roman"/>
          <w:szCs w:val="24"/>
        </w:rPr>
        <w:t xml:space="preserve"> </w:t>
      </w:r>
      <w:r w:rsidRPr="0047564A">
        <w:rPr>
          <w:rFonts w:ascii="Times New Roman" w:hAnsi="Times New Roman"/>
          <w:szCs w:val="24"/>
        </w:rPr>
        <w:t>eficaz ventilação interna;</w:t>
      </w:r>
    </w:p>
    <w:p w:rsidR="0047564A" w:rsidRPr="0047564A" w:rsidRDefault="0047564A" w:rsidP="0047564A">
      <w:pPr>
        <w:ind w:firstLine="2268"/>
        <w:jc w:val="both"/>
        <w:rPr>
          <w:rFonts w:ascii="Times New Roman" w:hAnsi="Times New Roman"/>
          <w:szCs w:val="24"/>
        </w:rPr>
      </w:pPr>
    </w:p>
    <w:p w:rsidR="0047564A" w:rsidRDefault="0047564A" w:rsidP="0047564A">
      <w:pPr>
        <w:ind w:firstLine="2268"/>
        <w:jc w:val="both"/>
        <w:rPr>
          <w:rFonts w:ascii="Times New Roman" w:hAnsi="Times New Roman"/>
          <w:szCs w:val="24"/>
        </w:rPr>
      </w:pPr>
      <w:r w:rsidRPr="0047564A">
        <w:rPr>
          <w:rFonts w:ascii="Times New Roman" w:hAnsi="Times New Roman"/>
          <w:szCs w:val="24"/>
        </w:rPr>
        <w:t>III - garanta condições de conforto térmico;</w:t>
      </w:r>
    </w:p>
    <w:p w:rsidR="0047564A" w:rsidRPr="0047564A" w:rsidRDefault="0047564A" w:rsidP="0047564A">
      <w:pPr>
        <w:ind w:firstLine="2268"/>
        <w:jc w:val="both"/>
        <w:rPr>
          <w:rFonts w:ascii="Times New Roman" w:hAnsi="Times New Roman"/>
          <w:szCs w:val="24"/>
        </w:rPr>
      </w:pPr>
    </w:p>
    <w:p w:rsidR="0047564A" w:rsidRPr="0047564A" w:rsidRDefault="0047564A" w:rsidP="0047564A">
      <w:pPr>
        <w:ind w:firstLine="2268"/>
        <w:jc w:val="both"/>
        <w:rPr>
          <w:rFonts w:ascii="Times New Roman" w:hAnsi="Times New Roman"/>
          <w:szCs w:val="24"/>
        </w:rPr>
      </w:pPr>
      <w:r w:rsidRPr="0047564A">
        <w:rPr>
          <w:rFonts w:ascii="Times New Roman" w:hAnsi="Times New Roman"/>
          <w:szCs w:val="24"/>
        </w:rPr>
        <w:t>IV - possua pé direito mínimo de 2,40m (dois metros e quarenta centímetros);</w:t>
      </w:r>
    </w:p>
    <w:p w:rsidR="0047564A" w:rsidRDefault="0047564A" w:rsidP="0047564A">
      <w:pPr>
        <w:ind w:firstLine="2268"/>
        <w:jc w:val="both"/>
        <w:rPr>
          <w:rFonts w:ascii="Times New Roman" w:hAnsi="Times New Roman"/>
          <w:szCs w:val="24"/>
        </w:rPr>
      </w:pPr>
      <w:r w:rsidRPr="0047564A">
        <w:rPr>
          <w:rFonts w:ascii="Times New Roman" w:hAnsi="Times New Roman"/>
          <w:szCs w:val="24"/>
        </w:rPr>
        <w:t>V - possua proteção contra riscos de choque elétrico por contatos indiretos, além do</w:t>
      </w:r>
      <w:r>
        <w:rPr>
          <w:rFonts w:ascii="Times New Roman" w:hAnsi="Times New Roman"/>
          <w:szCs w:val="24"/>
        </w:rPr>
        <w:t xml:space="preserve"> </w:t>
      </w:r>
      <w:r w:rsidRPr="0047564A">
        <w:rPr>
          <w:rFonts w:ascii="Times New Roman" w:hAnsi="Times New Roman"/>
          <w:szCs w:val="24"/>
        </w:rPr>
        <w:t>aterramento elétrico;</w:t>
      </w:r>
      <w:r>
        <w:rPr>
          <w:rFonts w:ascii="Times New Roman" w:hAnsi="Times New Roman"/>
          <w:szCs w:val="24"/>
        </w:rPr>
        <w:t xml:space="preserve"> </w:t>
      </w:r>
    </w:p>
    <w:p w:rsidR="0047564A" w:rsidRPr="0047564A" w:rsidRDefault="0047564A" w:rsidP="0047564A">
      <w:pPr>
        <w:ind w:firstLine="2268"/>
        <w:jc w:val="both"/>
        <w:rPr>
          <w:rFonts w:ascii="Times New Roman" w:hAnsi="Times New Roman"/>
          <w:szCs w:val="24"/>
        </w:rPr>
      </w:pPr>
    </w:p>
    <w:p w:rsidR="0047564A" w:rsidRPr="0047564A" w:rsidRDefault="0047564A" w:rsidP="0047564A">
      <w:pPr>
        <w:ind w:firstLine="2268"/>
        <w:jc w:val="both"/>
        <w:rPr>
          <w:rFonts w:ascii="Times New Roman" w:hAnsi="Times New Roman"/>
          <w:szCs w:val="24"/>
        </w:rPr>
      </w:pPr>
      <w:r w:rsidRPr="0047564A">
        <w:rPr>
          <w:rFonts w:ascii="Times New Roman" w:hAnsi="Times New Roman"/>
          <w:szCs w:val="24"/>
        </w:rPr>
        <w:t>VI - as aberturas existentes estejam com eventuais arestas protegidas.</w:t>
      </w:r>
    </w:p>
    <w:p w:rsidR="0047564A" w:rsidRDefault="0047564A" w:rsidP="0047564A">
      <w:pPr>
        <w:ind w:firstLine="2268"/>
        <w:jc w:val="both"/>
        <w:rPr>
          <w:rFonts w:ascii="Times New Roman" w:hAnsi="Times New Roman"/>
          <w:szCs w:val="24"/>
        </w:rPr>
      </w:pPr>
    </w:p>
    <w:p w:rsidR="00C8730F" w:rsidRDefault="0047564A" w:rsidP="0047564A">
      <w:pPr>
        <w:ind w:firstLine="2268"/>
        <w:jc w:val="both"/>
        <w:rPr>
          <w:rFonts w:ascii="Times New Roman" w:hAnsi="Times New Roman"/>
          <w:szCs w:val="24"/>
        </w:rPr>
      </w:pPr>
      <w:r w:rsidRPr="0047564A">
        <w:rPr>
          <w:rFonts w:ascii="Times New Roman" w:hAnsi="Times New Roman"/>
          <w:szCs w:val="24"/>
        </w:rPr>
        <w:lastRenderedPageBreak/>
        <w:t>Art. 3° O alvará ou a autorização para utilização de contêineres como edificação,</w:t>
      </w:r>
      <w:r>
        <w:rPr>
          <w:rFonts w:ascii="Times New Roman" w:hAnsi="Times New Roman"/>
          <w:szCs w:val="24"/>
        </w:rPr>
        <w:t xml:space="preserve"> </w:t>
      </w:r>
      <w:r w:rsidRPr="0047564A">
        <w:rPr>
          <w:rFonts w:ascii="Times New Roman" w:hAnsi="Times New Roman"/>
          <w:szCs w:val="24"/>
        </w:rPr>
        <w:t>transitória ou não, dependerá do atendimento das normas da Associação Brasileira de Normas</w:t>
      </w:r>
      <w:r>
        <w:rPr>
          <w:rFonts w:ascii="Times New Roman" w:hAnsi="Times New Roman"/>
          <w:szCs w:val="24"/>
        </w:rPr>
        <w:t xml:space="preserve"> </w:t>
      </w:r>
      <w:r w:rsidRPr="0047564A">
        <w:rPr>
          <w:rFonts w:ascii="Times New Roman" w:hAnsi="Times New Roman"/>
          <w:szCs w:val="24"/>
        </w:rPr>
        <w:t>Técnicas (ABNT)</w:t>
      </w:r>
      <w:r w:rsidR="00C8730F">
        <w:rPr>
          <w:rFonts w:ascii="Times New Roman" w:hAnsi="Times New Roman"/>
          <w:szCs w:val="24"/>
        </w:rPr>
        <w:t>.</w:t>
      </w:r>
    </w:p>
    <w:p w:rsidR="00C8730F" w:rsidRDefault="00C8730F" w:rsidP="0047564A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Default="0047564A" w:rsidP="00DB61F9">
      <w:pPr>
        <w:ind w:firstLine="2268"/>
        <w:jc w:val="both"/>
        <w:rPr>
          <w:rFonts w:ascii="Times New Roman" w:hAnsi="Times New Roman"/>
          <w:szCs w:val="24"/>
        </w:rPr>
      </w:pPr>
      <w:r w:rsidRPr="0047564A">
        <w:rPr>
          <w:rFonts w:ascii="Times New Roman" w:hAnsi="Times New Roman"/>
          <w:szCs w:val="24"/>
        </w:rPr>
        <w:t xml:space="preserve"> </w:t>
      </w:r>
      <w:r w:rsidR="008E183C"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</w:t>
      </w:r>
      <w:r w:rsidR="002E20B2">
        <w:rPr>
          <w:rFonts w:ascii="Times New Roman" w:hAnsi="Times New Roman"/>
          <w:szCs w:val="24"/>
        </w:rPr>
        <w:t xml:space="preserve">º </w:t>
      </w:r>
      <w:r w:rsidR="008E183C"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011E96" w:rsidRPr="00FD1ED9" w:rsidRDefault="00011E96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E20B2" w:rsidRDefault="008E183C" w:rsidP="007B763E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47564A">
        <w:rPr>
          <w:rFonts w:ascii="Times New Roman" w:hAnsi="Times New Roman"/>
          <w:szCs w:val="24"/>
        </w:rPr>
        <w:t>5</w:t>
      </w:r>
      <w:r w:rsidR="00011E96">
        <w:rPr>
          <w:rFonts w:ascii="Times New Roman" w:hAnsi="Times New Roman"/>
          <w:szCs w:val="24"/>
        </w:rPr>
        <w:t xml:space="preserve">º </w:t>
      </w:r>
      <w:r w:rsidR="007B763E" w:rsidRPr="000671D4">
        <w:rPr>
          <w:rFonts w:ascii="Times New Roman" w:hAnsi="Times New Roman"/>
          <w:szCs w:val="24"/>
        </w:rPr>
        <w:t>Esta Lei entrará em vigor na data de sua publicação</w:t>
      </w:r>
      <w:r w:rsidR="002E20B2">
        <w:rPr>
          <w:rFonts w:ascii="Times New Roman" w:hAnsi="Times New Roman"/>
          <w:szCs w:val="24"/>
        </w:rPr>
        <w:t>.</w:t>
      </w:r>
    </w:p>
    <w:p w:rsidR="00D503C5" w:rsidRDefault="00D503C5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D503C5" w:rsidRPr="00FD1ED9" w:rsidRDefault="00D503C5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7B763E">
        <w:rPr>
          <w:rFonts w:ascii="Times New Roman" w:hAnsi="Times New Roman"/>
          <w:b/>
          <w:szCs w:val="24"/>
        </w:rPr>
        <w:t xml:space="preserve"> </w:t>
      </w:r>
      <w:r w:rsidR="0047564A">
        <w:rPr>
          <w:rFonts w:ascii="Times New Roman" w:hAnsi="Times New Roman"/>
          <w:b/>
          <w:szCs w:val="24"/>
        </w:rPr>
        <w:t>09</w:t>
      </w:r>
      <w:r w:rsidR="007B763E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7B763E">
        <w:rPr>
          <w:rFonts w:ascii="Times New Roman" w:hAnsi="Times New Roman"/>
          <w:b/>
          <w:szCs w:val="24"/>
        </w:rPr>
        <w:t xml:space="preserve"> </w:t>
      </w:r>
      <w:r w:rsidR="0047564A">
        <w:rPr>
          <w:rFonts w:ascii="Times New Roman" w:hAnsi="Times New Roman"/>
          <w:b/>
          <w:szCs w:val="24"/>
        </w:rPr>
        <w:t>março</w:t>
      </w:r>
      <w:r w:rsidR="007B763E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8C67EE">
        <w:rPr>
          <w:rFonts w:ascii="Times New Roman" w:hAnsi="Times New Roman"/>
          <w:b/>
          <w:szCs w:val="24"/>
        </w:rPr>
        <w:t xml:space="preserve"> 2018</w:t>
      </w:r>
      <w:r w:rsidR="007B763E">
        <w:rPr>
          <w:rFonts w:ascii="Times New Roman" w:hAnsi="Times New Roman"/>
          <w:b/>
          <w:szCs w:val="24"/>
        </w:rPr>
        <w:t>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D503C5" w:rsidRDefault="00D503C5" w:rsidP="007D2EAB">
      <w:pPr>
        <w:jc w:val="center"/>
        <w:rPr>
          <w:rFonts w:ascii="Times New Roman" w:hAnsi="Times New Roman"/>
          <w:b/>
          <w:szCs w:val="24"/>
        </w:rPr>
      </w:pPr>
    </w:p>
    <w:p w:rsidR="00D503C5" w:rsidRPr="00FD1ED9" w:rsidRDefault="00D503C5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7B763E" w:rsidRDefault="007B763E" w:rsidP="007D2EAB">
      <w:pPr>
        <w:jc w:val="center"/>
        <w:rPr>
          <w:rFonts w:ascii="Times New Roman" w:hAnsi="Times New Roman"/>
          <w:b/>
          <w:caps/>
          <w:szCs w:val="24"/>
        </w:rPr>
      </w:pPr>
      <w:r w:rsidRPr="007B763E">
        <w:rPr>
          <w:rFonts w:ascii="Times New Roman" w:hAnsi="Times New Roman"/>
          <w:b/>
          <w:caps/>
          <w:szCs w:val="24"/>
        </w:rPr>
        <w:t>Hudson pessini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47564A" w:rsidRPr="00122B64" w:rsidRDefault="00FD79B4" w:rsidP="0047564A">
      <w:pPr>
        <w:pStyle w:val="NormalWeb"/>
        <w:shd w:val="clear" w:color="auto" w:fill="FFFFFF"/>
        <w:ind w:firstLine="1701"/>
        <w:jc w:val="both"/>
        <w:textAlignment w:val="top"/>
      </w:pPr>
      <w:r w:rsidRPr="00122B64">
        <w:t>Surgiu</w:t>
      </w:r>
      <w:r w:rsidR="001617DB" w:rsidRPr="00122B64">
        <w:t xml:space="preserve"> nos últimos anos uma crescente e inovadora forma de habitar, trata-se da </w:t>
      </w:r>
      <w:r w:rsidR="0047564A" w:rsidRPr="00122B64">
        <w:t>utilização de contêineres como elementos</w:t>
      </w:r>
      <w:r w:rsidR="001617DB" w:rsidRPr="00122B64">
        <w:t xml:space="preserve"> </w:t>
      </w:r>
      <w:r w:rsidR="0047564A" w:rsidRPr="00122B64">
        <w:t>construtivos utilizados para estabelecimentos comerciais de uso transitório ou não.</w:t>
      </w:r>
    </w:p>
    <w:p w:rsidR="0047564A" w:rsidRPr="00122B64" w:rsidRDefault="0047564A" w:rsidP="0047564A">
      <w:pPr>
        <w:pStyle w:val="NormalWeb"/>
        <w:shd w:val="clear" w:color="auto" w:fill="FFFFFF"/>
        <w:ind w:firstLine="1701"/>
        <w:jc w:val="both"/>
        <w:textAlignment w:val="top"/>
      </w:pPr>
      <w:r w:rsidRPr="00122B64">
        <w:t>A experiência é exitosa no mundo inteiro, também para uso residencial. Traduz os</w:t>
      </w:r>
      <w:r w:rsidR="001617DB" w:rsidRPr="00122B64">
        <w:t xml:space="preserve"> </w:t>
      </w:r>
      <w:r w:rsidRPr="00122B64">
        <w:t>anseios da sociedade pela produção de menos lixo, pelo reaproveitamento de materiais e,</w:t>
      </w:r>
      <w:r w:rsidR="001617DB" w:rsidRPr="00122B64">
        <w:t xml:space="preserve"> </w:t>
      </w:r>
      <w:r w:rsidRPr="00122B64">
        <w:t>também por soluções rápidas e baratas de moradia. Pode, eventualmente, vir a ser uma</w:t>
      </w:r>
      <w:r w:rsidR="001617DB" w:rsidRPr="00122B64">
        <w:t xml:space="preserve"> </w:t>
      </w:r>
      <w:r w:rsidRPr="00122B64">
        <w:t>excelente solução para moradias populares.</w:t>
      </w:r>
    </w:p>
    <w:p w:rsidR="0047564A" w:rsidRPr="00122B64" w:rsidRDefault="001617DB" w:rsidP="0047564A">
      <w:pPr>
        <w:pStyle w:val="NormalWeb"/>
        <w:shd w:val="clear" w:color="auto" w:fill="FFFFFF"/>
        <w:ind w:firstLine="1701"/>
        <w:jc w:val="both"/>
        <w:textAlignment w:val="top"/>
      </w:pPr>
      <w:r w:rsidRPr="00122B64">
        <w:t>Em diversos o</w:t>
      </w:r>
      <w:r w:rsidR="0047564A" w:rsidRPr="00122B64">
        <w:t xml:space="preserve">utros municípios já </w:t>
      </w:r>
      <w:r w:rsidRPr="00122B64">
        <w:t>houve o adiantar de</w:t>
      </w:r>
      <w:r w:rsidR="0047564A" w:rsidRPr="00122B64">
        <w:t xml:space="preserve"> regulamenta</w:t>
      </w:r>
      <w:r w:rsidRPr="00122B64">
        <w:t>ção quanto a</w:t>
      </w:r>
      <w:r w:rsidR="0047564A" w:rsidRPr="00122B64">
        <w:t xml:space="preserve"> questão, como a Cidade de</w:t>
      </w:r>
      <w:r w:rsidRPr="00122B64">
        <w:t xml:space="preserve"> </w:t>
      </w:r>
      <w:r w:rsidR="0047564A" w:rsidRPr="00122B64">
        <w:t>Piracicaba que alterou suas normas sobre edificações previstas na Lei Complementar nº</w:t>
      </w:r>
      <w:r w:rsidRPr="00122B64">
        <w:t xml:space="preserve"> </w:t>
      </w:r>
      <w:r w:rsidR="0047564A" w:rsidRPr="00122B64">
        <w:t>206/07.</w:t>
      </w:r>
    </w:p>
    <w:p w:rsidR="0047564A" w:rsidRPr="00122B64" w:rsidRDefault="0047564A" w:rsidP="001617DB">
      <w:pPr>
        <w:pStyle w:val="NormalWeb"/>
        <w:shd w:val="clear" w:color="auto" w:fill="FFFFFF"/>
        <w:ind w:firstLine="1701"/>
        <w:jc w:val="both"/>
        <w:textAlignment w:val="top"/>
      </w:pPr>
      <w:r w:rsidRPr="00122B64">
        <w:t>O Código de Obras traduz as normas gerais a serem observadas, porém faz-se</w:t>
      </w:r>
      <w:r w:rsidR="001617DB" w:rsidRPr="00122B64">
        <w:t xml:space="preserve"> necessária dada</w:t>
      </w:r>
      <w:r w:rsidRPr="00122B64">
        <w:t xml:space="preserve"> a especificidade da edificação, a edição de normas pontuais, destinadas</w:t>
      </w:r>
      <w:r w:rsidR="001617DB" w:rsidRPr="00122B64">
        <w:t xml:space="preserve"> </w:t>
      </w:r>
      <w:r w:rsidRPr="00122B64">
        <w:t>especialmente a garantir a salubridade e a segurança no seu uso, razão pela qual entendi</w:t>
      </w:r>
      <w:r w:rsidR="001617DB" w:rsidRPr="00122B64">
        <w:t xml:space="preserve"> </w:t>
      </w:r>
      <w:r w:rsidRPr="00122B64">
        <w:t>primordial a apresentação desta propositura que ora submeto à aprovação dos nobres pares,</w:t>
      </w:r>
      <w:r w:rsidR="001617DB" w:rsidRPr="00122B64">
        <w:t xml:space="preserve"> </w:t>
      </w:r>
      <w:r w:rsidRPr="00122B64">
        <w:t xml:space="preserve">na certeza de que vislumbrarão seu mérito e o interesse público </w:t>
      </w:r>
    </w:p>
    <w:p w:rsidR="000671D4" w:rsidRPr="00122B64" w:rsidRDefault="000671D4" w:rsidP="00D10C1D">
      <w:pPr>
        <w:ind w:firstLine="1701"/>
        <w:jc w:val="both"/>
        <w:rPr>
          <w:rFonts w:ascii="Times New Roman" w:hAnsi="Times New Roman"/>
          <w:color w:val="000000" w:themeColor="text1"/>
          <w:szCs w:val="24"/>
        </w:rPr>
      </w:pPr>
      <w:r w:rsidRPr="00122B64">
        <w:rPr>
          <w:rFonts w:ascii="Times New Roman" w:hAnsi="Times New Roman"/>
          <w:color w:val="000000" w:themeColor="text1"/>
          <w:szCs w:val="24"/>
        </w:rPr>
        <w:t>Neste sentido, é que apresentamos o presente Projeto de Lei para apreciação dos Nobres pares.</w:t>
      </w:r>
    </w:p>
    <w:p w:rsidR="00170C00" w:rsidRPr="00122B64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D503C5" w:rsidRDefault="00D503C5" w:rsidP="00170C00">
      <w:pPr>
        <w:jc w:val="center"/>
        <w:rPr>
          <w:rFonts w:ascii="Times New Roman" w:hAnsi="Times New Roman"/>
          <w:szCs w:val="24"/>
        </w:rPr>
      </w:pPr>
    </w:p>
    <w:p w:rsidR="00D503C5" w:rsidRPr="00FD1ED9" w:rsidRDefault="00D503C5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proofErr w:type="gramStart"/>
      <w:r w:rsidRPr="00FD1ED9">
        <w:rPr>
          <w:rFonts w:ascii="Times New Roman" w:hAnsi="Times New Roman"/>
          <w:b/>
          <w:szCs w:val="24"/>
        </w:rPr>
        <w:t>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47564A">
        <w:rPr>
          <w:rFonts w:ascii="Times New Roman" w:hAnsi="Times New Roman"/>
          <w:b/>
          <w:szCs w:val="24"/>
        </w:rPr>
        <w:t>09</w:t>
      </w:r>
      <w:proofErr w:type="gramEnd"/>
      <w:r w:rsidR="000671D4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47564A">
        <w:rPr>
          <w:rFonts w:ascii="Times New Roman" w:hAnsi="Times New Roman"/>
          <w:b/>
          <w:szCs w:val="24"/>
        </w:rPr>
        <w:t>março</w:t>
      </w:r>
      <w:r w:rsidR="000671D4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8C67EE">
        <w:rPr>
          <w:rFonts w:ascii="Times New Roman" w:hAnsi="Times New Roman"/>
          <w:b/>
          <w:szCs w:val="24"/>
        </w:rPr>
        <w:t>2018</w:t>
      </w:r>
      <w:r w:rsidR="000671D4">
        <w:rPr>
          <w:rFonts w:ascii="Times New Roman" w:hAnsi="Times New Roman"/>
          <w:b/>
          <w:szCs w:val="24"/>
        </w:rPr>
        <w:t>.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D503C5" w:rsidRDefault="00D503C5" w:rsidP="00170C00">
      <w:pPr>
        <w:jc w:val="center"/>
        <w:rPr>
          <w:rFonts w:ascii="Times New Roman" w:hAnsi="Times New Roman"/>
          <w:b/>
          <w:szCs w:val="24"/>
        </w:rPr>
      </w:pPr>
    </w:p>
    <w:p w:rsidR="00D503C5" w:rsidRPr="00FD1ED9" w:rsidRDefault="00D503C5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0671D4" w:rsidRDefault="000671D4" w:rsidP="00170C00">
      <w:pPr>
        <w:jc w:val="center"/>
        <w:rPr>
          <w:rFonts w:ascii="Times New Roman" w:hAnsi="Times New Roman"/>
          <w:b/>
          <w:caps/>
          <w:szCs w:val="24"/>
        </w:rPr>
      </w:pPr>
      <w:r w:rsidRPr="000671D4">
        <w:rPr>
          <w:rFonts w:ascii="Times New Roman" w:hAnsi="Times New Roman"/>
          <w:b/>
          <w:caps/>
          <w:szCs w:val="24"/>
        </w:rPr>
        <w:t>Hudson pessini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2AD" w:rsidRDefault="00F352AD" w:rsidP="0034476D">
      <w:r>
        <w:separator/>
      </w:r>
    </w:p>
  </w:endnote>
  <w:endnote w:type="continuationSeparator" w:id="0">
    <w:p w:rsidR="00F352AD" w:rsidRDefault="00F352AD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2AD" w:rsidRDefault="00F352AD" w:rsidP="0034476D">
      <w:r>
        <w:separator/>
      </w:r>
    </w:p>
  </w:footnote>
  <w:footnote w:type="continuationSeparator" w:id="0">
    <w:p w:rsidR="00F352AD" w:rsidRDefault="00F352AD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F" w:rsidRDefault="004B08C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B763E"/>
    <w:rsid w:val="00011E96"/>
    <w:rsid w:val="00013AC3"/>
    <w:rsid w:val="00015A2C"/>
    <w:rsid w:val="0002342E"/>
    <w:rsid w:val="000671D4"/>
    <w:rsid w:val="00070077"/>
    <w:rsid w:val="00086C41"/>
    <w:rsid w:val="000F4A4C"/>
    <w:rsid w:val="00111256"/>
    <w:rsid w:val="00122B64"/>
    <w:rsid w:val="00126585"/>
    <w:rsid w:val="00130DC5"/>
    <w:rsid w:val="001617DB"/>
    <w:rsid w:val="00170C00"/>
    <w:rsid w:val="00195047"/>
    <w:rsid w:val="001C326C"/>
    <w:rsid w:val="001E1F2A"/>
    <w:rsid w:val="00245572"/>
    <w:rsid w:val="0026174B"/>
    <w:rsid w:val="002740FE"/>
    <w:rsid w:val="002C26A5"/>
    <w:rsid w:val="002D444F"/>
    <w:rsid w:val="002E20B2"/>
    <w:rsid w:val="003076B9"/>
    <w:rsid w:val="0034476D"/>
    <w:rsid w:val="00357797"/>
    <w:rsid w:val="00366CEC"/>
    <w:rsid w:val="0037719B"/>
    <w:rsid w:val="003B5125"/>
    <w:rsid w:val="003D2073"/>
    <w:rsid w:val="003E3162"/>
    <w:rsid w:val="003E3348"/>
    <w:rsid w:val="003F5DF7"/>
    <w:rsid w:val="00423D58"/>
    <w:rsid w:val="00432031"/>
    <w:rsid w:val="004331EA"/>
    <w:rsid w:val="00440A35"/>
    <w:rsid w:val="004556BF"/>
    <w:rsid w:val="0047564A"/>
    <w:rsid w:val="00486865"/>
    <w:rsid w:val="00486DA9"/>
    <w:rsid w:val="00490CD1"/>
    <w:rsid w:val="004B08CF"/>
    <w:rsid w:val="004F2CEB"/>
    <w:rsid w:val="00502058"/>
    <w:rsid w:val="00504546"/>
    <w:rsid w:val="005053AB"/>
    <w:rsid w:val="00550EE0"/>
    <w:rsid w:val="0055680C"/>
    <w:rsid w:val="006037D1"/>
    <w:rsid w:val="00612A4E"/>
    <w:rsid w:val="00624209"/>
    <w:rsid w:val="0062604A"/>
    <w:rsid w:val="00646E5F"/>
    <w:rsid w:val="0064768E"/>
    <w:rsid w:val="00687619"/>
    <w:rsid w:val="006E01DA"/>
    <w:rsid w:val="00781303"/>
    <w:rsid w:val="007A1329"/>
    <w:rsid w:val="007B45DB"/>
    <w:rsid w:val="007B488D"/>
    <w:rsid w:val="007B763E"/>
    <w:rsid w:val="007D2EAB"/>
    <w:rsid w:val="007E0E45"/>
    <w:rsid w:val="007F1FAE"/>
    <w:rsid w:val="00823BE4"/>
    <w:rsid w:val="00852B02"/>
    <w:rsid w:val="00860E6A"/>
    <w:rsid w:val="00861C7F"/>
    <w:rsid w:val="008658B7"/>
    <w:rsid w:val="008B277F"/>
    <w:rsid w:val="008C67EE"/>
    <w:rsid w:val="008E183C"/>
    <w:rsid w:val="008E7ECF"/>
    <w:rsid w:val="00910B9D"/>
    <w:rsid w:val="009570DC"/>
    <w:rsid w:val="00967098"/>
    <w:rsid w:val="00972483"/>
    <w:rsid w:val="009D3610"/>
    <w:rsid w:val="009F3C9B"/>
    <w:rsid w:val="00A014D4"/>
    <w:rsid w:val="00A62D6A"/>
    <w:rsid w:val="00A67205"/>
    <w:rsid w:val="00AC2B8E"/>
    <w:rsid w:val="00AE0E90"/>
    <w:rsid w:val="00AE6D7D"/>
    <w:rsid w:val="00AF5B33"/>
    <w:rsid w:val="00B36248"/>
    <w:rsid w:val="00B452FE"/>
    <w:rsid w:val="00BD2A94"/>
    <w:rsid w:val="00BE0891"/>
    <w:rsid w:val="00BE56CF"/>
    <w:rsid w:val="00C0285D"/>
    <w:rsid w:val="00C45C18"/>
    <w:rsid w:val="00C50DE8"/>
    <w:rsid w:val="00C53A6F"/>
    <w:rsid w:val="00C54956"/>
    <w:rsid w:val="00C8675A"/>
    <w:rsid w:val="00C8730F"/>
    <w:rsid w:val="00C90967"/>
    <w:rsid w:val="00CB7BC7"/>
    <w:rsid w:val="00D01A38"/>
    <w:rsid w:val="00D10C1D"/>
    <w:rsid w:val="00D2525E"/>
    <w:rsid w:val="00D33549"/>
    <w:rsid w:val="00D465DB"/>
    <w:rsid w:val="00D503C5"/>
    <w:rsid w:val="00D61058"/>
    <w:rsid w:val="00DB61F9"/>
    <w:rsid w:val="00E352F1"/>
    <w:rsid w:val="00E40646"/>
    <w:rsid w:val="00E55587"/>
    <w:rsid w:val="00E64A26"/>
    <w:rsid w:val="00E72190"/>
    <w:rsid w:val="00E74949"/>
    <w:rsid w:val="00E7698D"/>
    <w:rsid w:val="00EC1F31"/>
    <w:rsid w:val="00EC2B18"/>
    <w:rsid w:val="00EF3BEF"/>
    <w:rsid w:val="00F352AD"/>
    <w:rsid w:val="00F6142E"/>
    <w:rsid w:val="00F73663"/>
    <w:rsid w:val="00FD1ED9"/>
    <w:rsid w:val="00F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E8173C5F-1CDE-4B6D-AF00-CF78992C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25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6476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%20GABINETE\00%20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DFB8C-F0DD-4038-AFB7-EE3FCDE1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13</TotalTime>
  <Pages>3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usuario2</dc:creator>
  <cp:lastModifiedBy>usuariocamara</cp:lastModifiedBy>
  <cp:revision>7</cp:revision>
  <cp:lastPrinted>2018-03-09T14:39:00Z</cp:lastPrinted>
  <dcterms:created xsi:type="dcterms:W3CDTF">2018-03-09T14:19:00Z</dcterms:created>
  <dcterms:modified xsi:type="dcterms:W3CDTF">2018-03-12T12:18:00Z</dcterms:modified>
</cp:coreProperties>
</file>