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24AEA" w:rsidRDefault="00424AEA" w:rsidP="00424AEA">
      <w:pPr>
        <w:jc w:val="center"/>
        <w:outlineLvl w:val="0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 xml:space="preserve">PROJETO DE LEI Nº </w:t>
      </w:r>
      <w:r w:rsidR="000061CF">
        <w:rPr>
          <w:rFonts w:ascii="Book Antiqua" w:hAnsi="Book Antiqua"/>
          <w:b/>
          <w:szCs w:val="24"/>
        </w:rPr>
        <w:t>63/2019</w:t>
      </w:r>
      <w:bookmarkStart w:id="0" w:name="_GoBack"/>
      <w:bookmarkEnd w:id="0"/>
    </w:p>
    <w:p w:rsidR="00424AEA" w:rsidRDefault="00424AEA" w:rsidP="00424AEA">
      <w:pPr>
        <w:jc w:val="both"/>
        <w:rPr>
          <w:rFonts w:ascii="Book Antiqua" w:hAnsi="Book Antiqua"/>
          <w:b/>
          <w:szCs w:val="24"/>
        </w:rPr>
      </w:pPr>
    </w:p>
    <w:p w:rsidR="00424AEA" w:rsidRPr="00A70FEE" w:rsidRDefault="00F5463F" w:rsidP="00424AEA">
      <w:pPr>
        <w:ind w:left="3686"/>
        <w:jc w:val="both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Institui o "CORREIO ESCOLAR" nas Unidades de Ensino Municipais de Sorocaba</w:t>
      </w:r>
      <w:r w:rsidR="00424AEA">
        <w:rPr>
          <w:rFonts w:ascii="Book Antiqua" w:hAnsi="Book Antiqua"/>
          <w:b/>
          <w:szCs w:val="24"/>
        </w:rPr>
        <w:t>.</w:t>
      </w:r>
    </w:p>
    <w:p w:rsidR="00424AEA" w:rsidRPr="00E34E22" w:rsidRDefault="00424AEA" w:rsidP="00424AEA">
      <w:pPr>
        <w:ind w:left="3686"/>
        <w:jc w:val="both"/>
        <w:rPr>
          <w:rFonts w:ascii="Book Antiqua" w:hAnsi="Book Antiqua"/>
          <w:b/>
          <w:szCs w:val="24"/>
        </w:rPr>
      </w:pPr>
    </w:p>
    <w:p w:rsidR="00424AEA" w:rsidRDefault="00424AEA" w:rsidP="00424AEA">
      <w:pPr>
        <w:ind w:firstLine="2268"/>
        <w:jc w:val="both"/>
        <w:rPr>
          <w:rFonts w:ascii="Book Antiqua" w:hAnsi="Book Antiqua"/>
          <w:szCs w:val="24"/>
        </w:rPr>
      </w:pPr>
    </w:p>
    <w:p w:rsidR="00424AEA" w:rsidRDefault="00424AEA" w:rsidP="00424AEA">
      <w:pPr>
        <w:ind w:firstLine="2268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A Câmara Municipal de Sorocaba decreta:</w:t>
      </w:r>
    </w:p>
    <w:p w:rsidR="00424AEA" w:rsidRDefault="00424AEA" w:rsidP="00424AEA">
      <w:pPr>
        <w:jc w:val="both"/>
        <w:rPr>
          <w:rFonts w:ascii="Book Antiqua" w:hAnsi="Book Antiqua"/>
          <w:szCs w:val="24"/>
        </w:rPr>
      </w:pPr>
    </w:p>
    <w:p w:rsidR="00424AEA" w:rsidRDefault="00424AEA" w:rsidP="00424AEA">
      <w:pPr>
        <w:jc w:val="both"/>
        <w:rPr>
          <w:rFonts w:ascii="Book Antiqua" w:hAnsi="Book Antiqua"/>
          <w:szCs w:val="24"/>
        </w:rPr>
      </w:pPr>
    </w:p>
    <w:p w:rsidR="00424AEA" w:rsidRDefault="00424AEA" w:rsidP="00424AEA">
      <w:pPr>
        <w:ind w:firstLine="2268"/>
        <w:jc w:val="both"/>
        <w:rPr>
          <w:rFonts w:ascii="Book Antiqua" w:hAnsi="Book Antiqua"/>
          <w:szCs w:val="24"/>
        </w:rPr>
      </w:pPr>
      <w:r w:rsidRPr="00954E81">
        <w:rPr>
          <w:rFonts w:ascii="Book Antiqua" w:hAnsi="Book Antiqua"/>
          <w:szCs w:val="24"/>
        </w:rPr>
        <w:t>Art. 1º.  </w:t>
      </w:r>
      <w:r w:rsidR="00D6113F">
        <w:rPr>
          <w:rFonts w:ascii="Book Antiqua" w:hAnsi="Book Antiqua"/>
          <w:szCs w:val="24"/>
        </w:rPr>
        <w:t xml:space="preserve">Fica instituído o CORREIO ESCOLAR nas Unidades de Ensino Municipais de Sorocaba. </w:t>
      </w:r>
    </w:p>
    <w:p w:rsidR="00F5463F" w:rsidRDefault="00F5463F" w:rsidP="00424AEA">
      <w:pPr>
        <w:ind w:firstLine="2268"/>
        <w:jc w:val="both"/>
        <w:rPr>
          <w:rFonts w:ascii="Book Antiqua" w:hAnsi="Book Antiqua"/>
          <w:szCs w:val="24"/>
        </w:rPr>
      </w:pPr>
    </w:p>
    <w:p w:rsidR="00D6113F" w:rsidRDefault="00424AEA" w:rsidP="00424AEA">
      <w:pPr>
        <w:ind w:firstLine="2268"/>
        <w:jc w:val="both"/>
        <w:rPr>
          <w:rFonts w:ascii="Book Antiqua" w:hAnsi="Book Antiqua"/>
          <w:szCs w:val="24"/>
        </w:rPr>
      </w:pPr>
      <w:r w:rsidRPr="00954E81">
        <w:rPr>
          <w:rFonts w:ascii="Book Antiqua" w:hAnsi="Book Antiqua"/>
          <w:szCs w:val="24"/>
        </w:rPr>
        <w:t xml:space="preserve">Parágrafo único - </w:t>
      </w:r>
      <w:r w:rsidR="00D6113F">
        <w:rPr>
          <w:rFonts w:ascii="Book Antiqua" w:hAnsi="Book Antiqua"/>
          <w:szCs w:val="24"/>
        </w:rPr>
        <w:t>Deverá ser colocada uma urna ou similar para recebimentos de denúncias anônimas em local de fácil acesso aos alunos e funcionários das Unidades de Ensino Municipais de Sorocaba</w:t>
      </w:r>
      <w:r w:rsidR="00D6113F" w:rsidRPr="00954E81">
        <w:rPr>
          <w:rFonts w:ascii="Book Antiqua" w:hAnsi="Book Antiqua"/>
          <w:szCs w:val="24"/>
        </w:rPr>
        <w:t>.</w:t>
      </w:r>
      <w:r w:rsidR="00D6113F" w:rsidRPr="00965BB3">
        <w:rPr>
          <w:rFonts w:ascii="Book Antiqua" w:hAnsi="Book Antiqua"/>
          <w:szCs w:val="24"/>
        </w:rPr>
        <w:t xml:space="preserve"> </w:t>
      </w:r>
    </w:p>
    <w:p w:rsidR="00D6113F" w:rsidRDefault="00D6113F" w:rsidP="00424AEA">
      <w:pPr>
        <w:ind w:firstLine="2268"/>
        <w:jc w:val="both"/>
        <w:rPr>
          <w:rFonts w:ascii="Book Antiqua" w:hAnsi="Book Antiqua"/>
          <w:szCs w:val="24"/>
        </w:rPr>
      </w:pPr>
    </w:p>
    <w:p w:rsidR="00D6113F" w:rsidRDefault="00424AEA" w:rsidP="00D6113F">
      <w:pPr>
        <w:ind w:firstLine="2268"/>
        <w:jc w:val="both"/>
        <w:rPr>
          <w:rFonts w:ascii="Book Antiqua" w:hAnsi="Book Antiqua"/>
          <w:szCs w:val="24"/>
        </w:rPr>
      </w:pPr>
      <w:r w:rsidRPr="00954E81">
        <w:rPr>
          <w:rFonts w:ascii="Book Antiqua" w:hAnsi="Book Antiqua"/>
          <w:szCs w:val="24"/>
        </w:rPr>
        <w:t>Art. 2º.  </w:t>
      </w:r>
      <w:r w:rsidR="00D6113F">
        <w:rPr>
          <w:rFonts w:ascii="Book Antiqua" w:hAnsi="Book Antiqua"/>
          <w:szCs w:val="24"/>
        </w:rPr>
        <w:t xml:space="preserve"> A abertura da urna se dará em dias e horários específicos determinados pela Direção da Escola juntamente com a direção da Guarda Civil Municipal.</w:t>
      </w:r>
    </w:p>
    <w:p w:rsidR="00424AEA" w:rsidRDefault="00424AEA" w:rsidP="00424AEA">
      <w:pPr>
        <w:ind w:firstLine="2268"/>
        <w:jc w:val="both"/>
        <w:rPr>
          <w:rFonts w:ascii="Book Antiqua" w:hAnsi="Book Antiqua"/>
          <w:szCs w:val="24"/>
        </w:rPr>
      </w:pPr>
    </w:p>
    <w:p w:rsidR="00424AEA" w:rsidRDefault="00424AEA" w:rsidP="00424AEA">
      <w:pPr>
        <w:ind w:firstLine="2268"/>
        <w:jc w:val="both"/>
        <w:rPr>
          <w:rFonts w:ascii="Book Antiqua" w:hAnsi="Book Antiqua"/>
          <w:szCs w:val="24"/>
        </w:rPr>
      </w:pPr>
      <w:r w:rsidRPr="00954E81">
        <w:rPr>
          <w:rFonts w:ascii="Book Antiqua" w:hAnsi="Book Antiqua"/>
          <w:szCs w:val="24"/>
        </w:rPr>
        <w:t>Art. 3º.  </w:t>
      </w:r>
      <w:r w:rsidR="00F5463F">
        <w:rPr>
          <w:rFonts w:ascii="Book Antiqua" w:hAnsi="Book Antiqua"/>
          <w:szCs w:val="24"/>
        </w:rPr>
        <w:t xml:space="preserve">A filtragem e </w:t>
      </w:r>
      <w:proofErr w:type="gramStart"/>
      <w:r w:rsidR="00F5463F">
        <w:rPr>
          <w:rFonts w:ascii="Book Antiqua" w:hAnsi="Book Antiqua"/>
          <w:szCs w:val="24"/>
        </w:rPr>
        <w:t>apuração  das</w:t>
      </w:r>
      <w:proofErr w:type="gramEnd"/>
      <w:r w:rsidR="00F5463F">
        <w:rPr>
          <w:rFonts w:ascii="Book Antiqua" w:hAnsi="Book Antiqua"/>
          <w:szCs w:val="24"/>
        </w:rPr>
        <w:t xml:space="preserve"> denúncias deverá ser feita através da Guarda Civil Municipal, que deverá encaminhar aos órgãos competentes ao assunto relatado</w:t>
      </w:r>
      <w:r w:rsidRPr="00954E81">
        <w:rPr>
          <w:rFonts w:ascii="Book Antiqua" w:hAnsi="Book Antiqua"/>
          <w:szCs w:val="24"/>
        </w:rPr>
        <w:t>.</w:t>
      </w:r>
    </w:p>
    <w:p w:rsidR="00F5463F" w:rsidRDefault="00F5463F" w:rsidP="00424AEA">
      <w:pPr>
        <w:ind w:firstLine="2268"/>
        <w:jc w:val="both"/>
        <w:rPr>
          <w:rFonts w:ascii="Book Antiqua" w:hAnsi="Book Antiqua"/>
          <w:szCs w:val="24"/>
        </w:rPr>
      </w:pPr>
    </w:p>
    <w:p w:rsidR="005059E4" w:rsidRDefault="005059E4" w:rsidP="00424AEA">
      <w:pPr>
        <w:ind w:firstLine="2268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Art. 4</w:t>
      </w:r>
      <w:r w:rsidRPr="00A70FEE">
        <w:rPr>
          <w:rFonts w:ascii="Book Antiqua" w:hAnsi="Book Antiqua"/>
          <w:szCs w:val="24"/>
        </w:rPr>
        <w:t>º</w:t>
      </w:r>
      <w:r>
        <w:rPr>
          <w:rFonts w:ascii="Book Antiqua" w:hAnsi="Book Antiqua"/>
          <w:szCs w:val="24"/>
        </w:rPr>
        <w:t xml:space="preserve"> Quando da implantação do CORREIO ESCOLAR serão promovidas palestras juntos às escolas sobre cidadania, responsabilidade social e a segurança dos estudantes.</w:t>
      </w:r>
    </w:p>
    <w:p w:rsidR="005059E4" w:rsidRDefault="005059E4" w:rsidP="00424AEA">
      <w:pPr>
        <w:ind w:firstLine="2268"/>
        <w:jc w:val="both"/>
        <w:rPr>
          <w:rFonts w:ascii="Book Antiqua" w:hAnsi="Book Antiqua"/>
          <w:szCs w:val="24"/>
        </w:rPr>
      </w:pPr>
    </w:p>
    <w:p w:rsidR="00424AEA" w:rsidRDefault="00F5463F" w:rsidP="00424AEA">
      <w:pPr>
        <w:ind w:firstLine="2268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Art. </w:t>
      </w:r>
      <w:r w:rsidR="005059E4">
        <w:rPr>
          <w:rFonts w:ascii="Book Antiqua" w:hAnsi="Book Antiqua"/>
          <w:szCs w:val="24"/>
        </w:rPr>
        <w:t>5</w:t>
      </w:r>
      <w:r w:rsidR="00424AEA" w:rsidRPr="00A70FEE">
        <w:rPr>
          <w:rFonts w:ascii="Book Antiqua" w:hAnsi="Book Antiqua"/>
          <w:szCs w:val="24"/>
        </w:rPr>
        <w:t>º As despesas com a execução da presente Lei correrão por conta de verbas orçamentárias próprias.</w:t>
      </w:r>
    </w:p>
    <w:p w:rsidR="00424AEA" w:rsidRPr="00547B20" w:rsidRDefault="00424AEA" w:rsidP="00424AEA">
      <w:pPr>
        <w:ind w:firstLine="2268"/>
        <w:jc w:val="both"/>
        <w:rPr>
          <w:rFonts w:ascii="Book Antiqua" w:hAnsi="Book Antiqua"/>
          <w:sz w:val="8"/>
          <w:szCs w:val="8"/>
        </w:rPr>
      </w:pPr>
    </w:p>
    <w:p w:rsidR="00F5463F" w:rsidRDefault="00F5463F" w:rsidP="00424AEA">
      <w:pPr>
        <w:ind w:firstLine="2268"/>
        <w:jc w:val="both"/>
        <w:rPr>
          <w:rFonts w:ascii="Book Antiqua" w:hAnsi="Book Antiqua"/>
          <w:szCs w:val="24"/>
        </w:rPr>
      </w:pPr>
    </w:p>
    <w:p w:rsidR="00424AEA" w:rsidRDefault="00424AEA" w:rsidP="00424AEA">
      <w:pPr>
        <w:ind w:firstLine="2268"/>
        <w:jc w:val="both"/>
        <w:rPr>
          <w:rFonts w:ascii="Book Antiqua" w:hAnsi="Book Antiqua"/>
          <w:szCs w:val="24"/>
        </w:rPr>
      </w:pPr>
      <w:r w:rsidRPr="00A70FEE">
        <w:rPr>
          <w:rFonts w:ascii="Book Antiqua" w:hAnsi="Book Antiqua"/>
          <w:szCs w:val="24"/>
        </w:rPr>
        <w:t xml:space="preserve">Art. </w:t>
      </w:r>
      <w:r w:rsidR="005059E4">
        <w:rPr>
          <w:rFonts w:ascii="Book Antiqua" w:hAnsi="Book Antiqua"/>
          <w:szCs w:val="24"/>
        </w:rPr>
        <w:t>6</w:t>
      </w:r>
      <w:r w:rsidRPr="00A70FEE">
        <w:rPr>
          <w:rFonts w:ascii="Book Antiqua" w:hAnsi="Book Antiqua"/>
          <w:szCs w:val="24"/>
        </w:rPr>
        <w:t xml:space="preserve">º Esta Lei entra em vigor </w:t>
      </w:r>
      <w:r w:rsidR="00F5463F">
        <w:rPr>
          <w:rFonts w:ascii="Book Antiqua" w:hAnsi="Book Antiqua"/>
          <w:szCs w:val="24"/>
        </w:rPr>
        <w:t xml:space="preserve">em </w:t>
      </w:r>
      <w:r w:rsidR="008053CD">
        <w:rPr>
          <w:rFonts w:ascii="Book Antiqua" w:hAnsi="Book Antiqua"/>
          <w:szCs w:val="24"/>
        </w:rPr>
        <w:t>90</w:t>
      </w:r>
      <w:r w:rsidR="00F5463F">
        <w:rPr>
          <w:rFonts w:ascii="Book Antiqua" w:hAnsi="Book Antiqua"/>
          <w:szCs w:val="24"/>
        </w:rPr>
        <w:t xml:space="preserve"> dias após sua publicação.</w:t>
      </w:r>
    </w:p>
    <w:p w:rsidR="00424AEA" w:rsidRDefault="00424AEA" w:rsidP="00424AEA">
      <w:pPr>
        <w:rPr>
          <w:rFonts w:ascii="Book Antiqua" w:hAnsi="Book Antiqua"/>
          <w:b/>
          <w:szCs w:val="24"/>
        </w:rPr>
      </w:pPr>
    </w:p>
    <w:p w:rsidR="00424AEA" w:rsidRDefault="00424AEA" w:rsidP="00424AEA">
      <w:pPr>
        <w:rPr>
          <w:rFonts w:ascii="Book Antiqua" w:hAnsi="Book Antiqua"/>
          <w:b/>
          <w:szCs w:val="24"/>
        </w:rPr>
      </w:pPr>
    </w:p>
    <w:p w:rsidR="00424AEA" w:rsidRDefault="00424AEA" w:rsidP="00424AEA">
      <w:pPr>
        <w:rPr>
          <w:rFonts w:ascii="Book Antiqua" w:hAnsi="Book Antiqua"/>
          <w:b/>
          <w:szCs w:val="24"/>
        </w:rPr>
      </w:pPr>
    </w:p>
    <w:p w:rsidR="005059E4" w:rsidRDefault="005059E4" w:rsidP="00424AEA">
      <w:pPr>
        <w:rPr>
          <w:rFonts w:ascii="Book Antiqua" w:hAnsi="Book Antiqua"/>
          <w:b/>
          <w:szCs w:val="24"/>
        </w:rPr>
      </w:pPr>
    </w:p>
    <w:p w:rsidR="00424AEA" w:rsidRDefault="00424AEA" w:rsidP="00424AEA">
      <w:pPr>
        <w:jc w:val="center"/>
        <w:outlineLvl w:val="0"/>
        <w:rPr>
          <w:rFonts w:ascii="Book Antiqua" w:hAnsi="Book Antiqua"/>
          <w:b/>
          <w:szCs w:val="24"/>
        </w:rPr>
      </w:pPr>
    </w:p>
    <w:p w:rsidR="00424AEA" w:rsidRDefault="00424AEA" w:rsidP="00424AEA">
      <w:pPr>
        <w:jc w:val="center"/>
        <w:outlineLvl w:val="0"/>
        <w:rPr>
          <w:rFonts w:ascii="Book Antiqua" w:hAnsi="Book Antiqua"/>
          <w:b/>
          <w:szCs w:val="24"/>
        </w:rPr>
      </w:pPr>
    </w:p>
    <w:p w:rsidR="00424AEA" w:rsidRDefault="00424AEA" w:rsidP="00424AEA">
      <w:pPr>
        <w:jc w:val="center"/>
        <w:outlineLvl w:val="0"/>
        <w:rPr>
          <w:rFonts w:ascii="Book Antiqua" w:hAnsi="Book Antiqua"/>
          <w:b/>
          <w:szCs w:val="24"/>
        </w:rPr>
      </w:pPr>
      <w:r w:rsidRPr="00A70FEE">
        <w:rPr>
          <w:rFonts w:ascii="Book Antiqua" w:hAnsi="Book Antiqua"/>
          <w:b/>
          <w:szCs w:val="24"/>
        </w:rPr>
        <w:t xml:space="preserve">S/S., </w:t>
      </w:r>
      <w:r w:rsidR="008053CD">
        <w:rPr>
          <w:rFonts w:ascii="Book Antiqua" w:hAnsi="Book Antiqua"/>
          <w:b/>
          <w:szCs w:val="24"/>
        </w:rPr>
        <w:t>18</w:t>
      </w:r>
      <w:r w:rsidRPr="00A70FEE">
        <w:rPr>
          <w:rFonts w:ascii="Book Antiqua" w:hAnsi="Book Antiqua"/>
          <w:b/>
          <w:szCs w:val="24"/>
        </w:rPr>
        <w:t xml:space="preserve"> de </w:t>
      </w:r>
      <w:r w:rsidR="008053CD">
        <w:rPr>
          <w:rFonts w:ascii="Book Antiqua" w:hAnsi="Book Antiqua"/>
          <w:b/>
          <w:szCs w:val="24"/>
        </w:rPr>
        <w:t>fevereiro</w:t>
      </w:r>
      <w:r w:rsidRPr="00A70FEE">
        <w:rPr>
          <w:rFonts w:ascii="Book Antiqua" w:hAnsi="Book Antiqua"/>
          <w:b/>
          <w:szCs w:val="24"/>
        </w:rPr>
        <w:t xml:space="preserve"> de 201</w:t>
      </w:r>
      <w:r w:rsidR="008053CD">
        <w:rPr>
          <w:rFonts w:ascii="Book Antiqua" w:hAnsi="Book Antiqua"/>
          <w:b/>
          <w:szCs w:val="24"/>
        </w:rPr>
        <w:t>9</w:t>
      </w:r>
    </w:p>
    <w:p w:rsidR="00424AEA" w:rsidRPr="00A70FEE" w:rsidRDefault="00424AEA" w:rsidP="00424AEA">
      <w:pPr>
        <w:jc w:val="center"/>
        <w:outlineLvl w:val="0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José Apolo da Silva “Pastor Apolo”</w:t>
      </w:r>
    </w:p>
    <w:p w:rsidR="00424AEA" w:rsidRDefault="00424AEA" w:rsidP="00424AEA">
      <w:pPr>
        <w:jc w:val="center"/>
        <w:rPr>
          <w:rFonts w:ascii="Book Antiqua" w:hAnsi="Book Antiqua"/>
          <w:b/>
          <w:szCs w:val="24"/>
        </w:rPr>
      </w:pPr>
      <w:r w:rsidRPr="00A70FEE">
        <w:rPr>
          <w:rFonts w:ascii="Book Antiqua" w:hAnsi="Book Antiqua"/>
          <w:b/>
          <w:szCs w:val="24"/>
        </w:rPr>
        <w:t>Vereador</w:t>
      </w:r>
    </w:p>
    <w:p w:rsidR="00424AEA" w:rsidRPr="00FD1ED9" w:rsidRDefault="00424AEA" w:rsidP="00424AEA">
      <w:pPr>
        <w:outlineLvl w:val="0"/>
        <w:rPr>
          <w:b/>
          <w:smallCaps/>
          <w:szCs w:val="24"/>
        </w:rPr>
      </w:pPr>
      <w:r>
        <w:rPr>
          <w:rFonts w:ascii="Book Antiqua" w:hAnsi="Book Antiqua"/>
          <w:b/>
          <w:szCs w:val="24"/>
        </w:rPr>
        <w:lastRenderedPageBreak/>
        <w:t>JUSTIFICATIVA</w:t>
      </w:r>
      <w:r w:rsidRPr="008E5856">
        <w:rPr>
          <w:rFonts w:ascii="Book Antiqua" w:hAnsi="Book Antiqua"/>
          <w:b/>
          <w:szCs w:val="24"/>
        </w:rPr>
        <w:t>:</w:t>
      </w:r>
    </w:p>
    <w:p w:rsidR="000E2E06" w:rsidRDefault="00424AEA" w:rsidP="00424AEA">
      <w:pPr>
        <w:spacing w:line="360" w:lineRule="auto"/>
        <w:ind w:firstLine="2835"/>
        <w:jc w:val="both"/>
      </w:pPr>
      <w:r w:rsidRPr="00086734">
        <w:t>Submetemos à apreciação dos nobre</w:t>
      </w:r>
      <w:r>
        <w:t>s</w:t>
      </w:r>
      <w:r w:rsidRPr="00086734">
        <w:t xml:space="preserve"> Pares o presente projeto de lei </w:t>
      </w:r>
      <w:r w:rsidR="005059E4">
        <w:t>que Institui</w:t>
      </w:r>
      <w:r w:rsidRPr="00086734">
        <w:t xml:space="preserve"> </w:t>
      </w:r>
      <w:r w:rsidR="005059E4">
        <w:t>o "CORREIO ESCOLAR" nas unidades de Ensino Municipais de Sorocaba.</w:t>
      </w:r>
      <w:r w:rsidRPr="00086734">
        <w:t xml:space="preserve"> </w:t>
      </w:r>
    </w:p>
    <w:p w:rsidR="005059E4" w:rsidRDefault="005059E4" w:rsidP="00424AEA">
      <w:pPr>
        <w:spacing w:line="360" w:lineRule="auto"/>
        <w:ind w:firstLine="2835"/>
        <w:jc w:val="both"/>
      </w:pPr>
      <w:r>
        <w:t>O objetivo da presente proposição é convocar estudantes, funcionários, servidores e professores da rede municipal de ensino a colaborarem com a diminuição da criminalidade por intermédio de denúncias anônimas sobre ações criminosas ou suspeitas que ocorram nas imediações do estabelecimento de ensino.</w:t>
      </w:r>
    </w:p>
    <w:p w:rsidR="005059E4" w:rsidRDefault="005059E4" w:rsidP="00424AEA">
      <w:pPr>
        <w:spacing w:line="360" w:lineRule="auto"/>
        <w:ind w:firstLine="2835"/>
        <w:jc w:val="both"/>
      </w:pPr>
      <w:r>
        <w:t>Semelhante ao Disque Denúncia (181), o Correio Escolar receberá as denúncias de maneira anônima, sem expor as crianças ou até mesmo adultos que sejam intimidados diante da prática criminosa.</w:t>
      </w:r>
    </w:p>
    <w:p w:rsidR="000E2E06" w:rsidRDefault="000E2E06" w:rsidP="00424AEA">
      <w:pPr>
        <w:spacing w:line="360" w:lineRule="auto"/>
        <w:ind w:firstLine="2835"/>
        <w:jc w:val="both"/>
      </w:pPr>
      <w:r>
        <w:t>Desta feita, é razoável, ante a mínima idoneidade dos fatos narrados, instaurar-se procedimento de simples averiguação para buscar a consistência jurídica necessária para posteriormente tornar-se uma denúncia de caráter policial, cabendo à Guarda Civil Municipal essa análise.</w:t>
      </w:r>
    </w:p>
    <w:p w:rsidR="00424AEA" w:rsidRDefault="00424AEA" w:rsidP="00424AEA">
      <w:pPr>
        <w:spacing w:line="360" w:lineRule="auto"/>
        <w:ind w:firstLine="2835"/>
        <w:jc w:val="both"/>
      </w:pPr>
      <w:r w:rsidRPr="00086734">
        <w:t>Pelo exposto, formulamos apelo aos nobres Pares para que o presente projeto seja apreciado e aprovado dentro da maior brevidade</w:t>
      </w:r>
      <w:r>
        <w:t xml:space="preserve"> possível.</w:t>
      </w:r>
    </w:p>
    <w:p w:rsidR="00424AEA" w:rsidRDefault="00424AEA" w:rsidP="00424AEA">
      <w:pPr>
        <w:spacing w:line="360" w:lineRule="auto"/>
        <w:ind w:firstLine="2835"/>
        <w:jc w:val="both"/>
      </w:pPr>
    </w:p>
    <w:p w:rsidR="00424AEA" w:rsidRDefault="00424AEA" w:rsidP="00424AEA">
      <w:pPr>
        <w:spacing w:line="360" w:lineRule="auto"/>
        <w:ind w:firstLine="2835"/>
        <w:jc w:val="both"/>
      </w:pPr>
    </w:p>
    <w:p w:rsidR="00424AEA" w:rsidRDefault="00424AEA" w:rsidP="00424AEA">
      <w:pPr>
        <w:spacing w:line="360" w:lineRule="auto"/>
        <w:ind w:firstLine="2835"/>
        <w:jc w:val="both"/>
      </w:pPr>
    </w:p>
    <w:p w:rsidR="00424AEA" w:rsidRDefault="00424AEA" w:rsidP="00424AEA">
      <w:pPr>
        <w:spacing w:line="360" w:lineRule="auto"/>
        <w:ind w:firstLine="2835"/>
        <w:jc w:val="both"/>
      </w:pPr>
    </w:p>
    <w:p w:rsidR="00424AEA" w:rsidRDefault="00424AEA" w:rsidP="00424AEA">
      <w:pPr>
        <w:spacing w:line="360" w:lineRule="auto"/>
        <w:ind w:firstLine="2835"/>
        <w:jc w:val="both"/>
      </w:pPr>
    </w:p>
    <w:p w:rsidR="00424AEA" w:rsidRDefault="00424AEA" w:rsidP="00424AEA">
      <w:pPr>
        <w:spacing w:line="360" w:lineRule="auto"/>
        <w:ind w:firstLine="2835"/>
        <w:jc w:val="both"/>
      </w:pPr>
    </w:p>
    <w:p w:rsidR="00424AEA" w:rsidRDefault="00424AEA" w:rsidP="00424AEA">
      <w:pPr>
        <w:spacing w:line="360" w:lineRule="auto"/>
        <w:ind w:firstLine="2835"/>
        <w:jc w:val="both"/>
      </w:pPr>
    </w:p>
    <w:p w:rsidR="00424AEA" w:rsidRDefault="00424AEA" w:rsidP="00424AEA">
      <w:pPr>
        <w:spacing w:line="360" w:lineRule="auto"/>
        <w:ind w:firstLine="2835"/>
        <w:jc w:val="both"/>
      </w:pPr>
    </w:p>
    <w:p w:rsidR="00424AEA" w:rsidRDefault="00424AEA" w:rsidP="00424AEA">
      <w:pPr>
        <w:jc w:val="center"/>
        <w:outlineLvl w:val="0"/>
        <w:rPr>
          <w:rFonts w:ascii="Book Antiqua" w:hAnsi="Book Antiqua"/>
          <w:b/>
          <w:szCs w:val="24"/>
        </w:rPr>
      </w:pPr>
      <w:r w:rsidRPr="00A70FEE">
        <w:rPr>
          <w:rFonts w:ascii="Book Antiqua" w:hAnsi="Book Antiqua"/>
          <w:b/>
          <w:szCs w:val="24"/>
        </w:rPr>
        <w:t xml:space="preserve">S/S., </w:t>
      </w:r>
      <w:r w:rsidR="0056611D">
        <w:rPr>
          <w:rFonts w:ascii="Book Antiqua" w:hAnsi="Book Antiqua"/>
          <w:b/>
          <w:szCs w:val="24"/>
        </w:rPr>
        <w:t>18</w:t>
      </w:r>
      <w:r w:rsidRPr="00A70FEE">
        <w:rPr>
          <w:rFonts w:ascii="Book Antiqua" w:hAnsi="Book Antiqua"/>
          <w:b/>
          <w:szCs w:val="24"/>
        </w:rPr>
        <w:t xml:space="preserve"> de </w:t>
      </w:r>
      <w:r w:rsidR="0056611D">
        <w:rPr>
          <w:rFonts w:ascii="Book Antiqua" w:hAnsi="Book Antiqua"/>
          <w:b/>
          <w:szCs w:val="24"/>
        </w:rPr>
        <w:t>fevereiro</w:t>
      </w:r>
      <w:r w:rsidRPr="00A70FEE">
        <w:rPr>
          <w:rFonts w:ascii="Book Antiqua" w:hAnsi="Book Antiqua"/>
          <w:b/>
          <w:szCs w:val="24"/>
        </w:rPr>
        <w:t xml:space="preserve"> de 201</w:t>
      </w:r>
      <w:r w:rsidR="0056611D">
        <w:rPr>
          <w:rFonts w:ascii="Book Antiqua" w:hAnsi="Book Antiqua"/>
          <w:b/>
          <w:szCs w:val="24"/>
        </w:rPr>
        <w:t>9</w:t>
      </w:r>
    </w:p>
    <w:p w:rsidR="00424AEA" w:rsidRPr="00A70FEE" w:rsidRDefault="00424AEA" w:rsidP="00424AEA">
      <w:pPr>
        <w:jc w:val="center"/>
        <w:outlineLvl w:val="0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José Apolo da Silva “Pastor Apolo”</w:t>
      </w:r>
    </w:p>
    <w:p w:rsidR="00424AEA" w:rsidRDefault="00424AEA" w:rsidP="00424AEA">
      <w:pPr>
        <w:jc w:val="center"/>
        <w:rPr>
          <w:rFonts w:ascii="Book Antiqua" w:hAnsi="Book Antiqua"/>
          <w:b/>
          <w:szCs w:val="24"/>
        </w:rPr>
      </w:pPr>
      <w:r w:rsidRPr="00A70FEE">
        <w:rPr>
          <w:rFonts w:ascii="Book Antiqua" w:hAnsi="Book Antiqua"/>
          <w:b/>
          <w:szCs w:val="24"/>
        </w:rPr>
        <w:t>Vereador</w:t>
      </w:r>
    </w:p>
    <w:p w:rsidR="00424AEA" w:rsidRDefault="00424AEA" w:rsidP="00424AEA">
      <w:pPr>
        <w:spacing w:line="360" w:lineRule="auto"/>
        <w:jc w:val="center"/>
        <w:rPr>
          <w:rFonts w:ascii="Book Antiqua" w:hAnsi="Book Antiqua"/>
          <w:b/>
          <w:szCs w:val="24"/>
        </w:rPr>
      </w:pPr>
    </w:p>
    <w:p w:rsidR="00424AEA" w:rsidRDefault="00424AEA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sectPr w:rsidR="00116549" w:rsidSect="004B22A3">
      <w:headerReference w:type="default" r:id="rId7"/>
      <w:pgSz w:w="11906" w:h="16838"/>
      <w:pgMar w:top="2608" w:right="1701" w:bottom="1134" w:left="1701" w:header="25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F21" w:rsidRDefault="00147F21">
      <w:r>
        <w:separator/>
      </w:r>
    </w:p>
  </w:endnote>
  <w:endnote w:type="continuationSeparator" w:id="0">
    <w:p w:rsidR="00147F21" w:rsidRDefault="0014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F21" w:rsidRDefault="00147F21">
      <w:r>
        <w:separator/>
      </w:r>
    </w:p>
  </w:footnote>
  <w:footnote w:type="continuationSeparator" w:id="0">
    <w:p w:rsidR="00147F21" w:rsidRDefault="00147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49" w:rsidRDefault="00C72F6E">
    <w:pPr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360" cy="113093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35" r="-5" b="-35"/>
                  <a:stretch>
                    <a:fillRect/>
                  </a:stretch>
                </pic:blipFill>
                <pic:spPr bwMode="auto">
                  <a:xfrm>
                    <a:off x="0" y="0"/>
                    <a:ext cx="6690360" cy="11309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5155B"/>
    <w:multiLevelType w:val="multilevel"/>
    <w:tmpl w:val="F70A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8B0CB4"/>
    <w:multiLevelType w:val="multilevel"/>
    <w:tmpl w:val="21BA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52484D"/>
    <w:multiLevelType w:val="multilevel"/>
    <w:tmpl w:val="FBF2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DE6496"/>
    <w:rsid w:val="000061CF"/>
    <w:rsid w:val="00042D5B"/>
    <w:rsid w:val="000E2E06"/>
    <w:rsid w:val="00116549"/>
    <w:rsid w:val="00147F21"/>
    <w:rsid w:val="00226090"/>
    <w:rsid w:val="002B4867"/>
    <w:rsid w:val="003413A0"/>
    <w:rsid w:val="003F1E02"/>
    <w:rsid w:val="00424AEA"/>
    <w:rsid w:val="0044473C"/>
    <w:rsid w:val="00466FAB"/>
    <w:rsid w:val="004B22A3"/>
    <w:rsid w:val="004B5C97"/>
    <w:rsid w:val="005059E4"/>
    <w:rsid w:val="005073D6"/>
    <w:rsid w:val="0056611D"/>
    <w:rsid w:val="005F5706"/>
    <w:rsid w:val="006C083A"/>
    <w:rsid w:val="008021AF"/>
    <w:rsid w:val="008053CD"/>
    <w:rsid w:val="008A6FE0"/>
    <w:rsid w:val="008D697B"/>
    <w:rsid w:val="00926A4F"/>
    <w:rsid w:val="00934C48"/>
    <w:rsid w:val="00A2551A"/>
    <w:rsid w:val="00A6366C"/>
    <w:rsid w:val="00B54305"/>
    <w:rsid w:val="00B62954"/>
    <w:rsid w:val="00C05E65"/>
    <w:rsid w:val="00C53C05"/>
    <w:rsid w:val="00C72F6E"/>
    <w:rsid w:val="00CE4D11"/>
    <w:rsid w:val="00D05F7B"/>
    <w:rsid w:val="00D6113F"/>
    <w:rsid w:val="00DE6496"/>
    <w:rsid w:val="00E0271D"/>
    <w:rsid w:val="00EA0D5E"/>
    <w:rsid w:val="00ED69E8"/>
    <w:rsid w:val="00F20847"/>
    <w:rsid w:val="00F23DC8"/>
    <w:rsid w:val="00F27D15"/>
    <w:rsid w:val="00F5022C"/>
    <w:rsid w:val="00F5463F"/>
    <w:rsid w:val="00F9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docId w15:val="{5F3A8164-83EC-4AB0-83A3-F400B9E0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2A3"/>
    <w:pPr>
      <w:suppressAutoHyphens/>
      <w:overflowPunct w:val="0"/>
      <w:autoSpaceDE w:val="0"/>
      <w:textAlignment w:val="baseline"/>
    </w:pPr>
    <w:rPr>
      <w:sz w:val="24"/>
      <w:lang w:eastAsia="zh-CN"/>
    </w:rPr>
  </w:style>
  <w:style w:type="paragraph" w:styleId="Ttulo2">
    <w:name w:val="heading 2"/>
    <w:basedOn w:val="Normal"/>
    <w:link w:val="Ttulo2Char"/>
    <w:uiPriority w:val="9"/>
    <w:qFormat/>
    <w:rsid w:val="00F20847"/>
    <w:pPr>
      <w:suppressAutoHyphens w:val="0"/>
      <w:overflowPunct/>
      <w:autoSpaceDE/>
      <w:spacing w:before="100" w:beforeAutospacing="1" w:after="100" w:afterAutospacing="1"/>
      <w:textAlignment w:val="auto"/>
      <w:outlineLvl w:val="1"/>
    </w:pPr>
    <w:rPr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4B22A3"/>
  </w:style>
  <w:style w:type="character" w:customStyle="1" w:styleId="CabealhoChar">
    <w:name w:val="Cabeçalho Char"/>
    <w:rsid w:val="004B22A3"/>
    <w:rPr>
      <w:sz w:val="24"/>
    </w:rPr>
  </w:style>
  <w:style w:type="character" w:customStyle="1" w:styleId="RodapChar">
    <w:name w:val="Rodapé Char"/>
    <w:rsid w:val="004B22A3"/>
    <w:rPr>
      <w:sz w:val="24"/>
    </w:rPr>
  </w:style>
  <w:style w:type="character" w:customStyle="1" w:styleId="TextodebaloChar">
    <w:name w:val="Texto de balão Char"/>
    <w:rsid w:val="004B22A3"/>
    <w:rPr>
      <w:rFonts w:ascii="Segoe UI" w:hAnsi="Segoe UI" w:cs="Segoe UI"/>
      <w:sz w:val="18"/>
      <w:szCs w:val="18"/>
    </w:rPr>
  </w:style>
  <w:style w:type="character" w:customStyle="1" w:styleId="Refdecomentrio1">
    <w:name w:val="Ref. de comentário1"/>
    <w:basedOn w:val="Fontepargpadro1"/>
    <w:rsid w:val="004B22A3"/>
    <w:rPr>
      <w:sz w:val="16"/>
      <w:szCs w:val="16"/>
    </w:rPr>
  </w:style>
  <w:style w:type="character" w:customStyle="1" w:styleId="TextodecomentrioChar">
    <w:name w:val="Texto de comentário Char"/>
    <w:basedOn w:val="Fontepargpadro1"/>
    <w:rsid w:val="004B22A3"/>
  </w:style>
  <w:style w:type="character" w:customStyle="1" w:styleId="AssuntodocomentrioChar">
    <w:name w:val="Assunto do comentário Char"/>
    <w:basedOn w:val="TextodecomentrioChar"/>
    <w:rsid w:val="004B22A3"/>
    <w:rPr>
      <w:b/>
      <w:bCs/>
    </w:rPr>
  </w:style>
  <w:style w:type="character" w:styleId="Forte">
    <w:name w:val="Strong"/>
    <w:basedOn w:val="Fontepargpadro1"/>
    <w:qFormat/>
    <w:rsid w:val="004B22A3"/>
    <w:rPr>
      <w:b/>
      <w:bCs/>
    </w:rPr>
  </w:style>
  <w:style w:type="character" w:customStyle="1" w:styleId="Corpodetexto2Char">
    <w:name w:val="Corpo de texto 2 Char"/>
    <w:basedOn w:val="Fontepargpadro1"/>
    <w:rsid w:val="004B22A3"/>
    <w:rPr>
      <w:sz w:val="24"/>
      <w:szCs w:val="24"/>
    </w:rPr>
  </w:style>
  <w:style w:type="paragraph" w:customStyle="1" w:styleId="Ttulo1">
    <w:name w:val="Título1"/>
    <w:basedOn w:val="Normal"/>
    <w:next w:val="Corpodetexto"/>
    <w:rsid w:val="004B22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4B22A3"/>
    <w:pPr>
      <w:spacing w:after="140" w:line="288" w:lineRule="auto"/>
    </w:pPr>
  </w:style>
  <w:style w:type="paragraph" w:styleId="Lista">
    <w:name w:val="List"/>
    <w:basedOn w:val="Corpodetexto"/>
    <w:rsid w:val="004B22A3"/>
    <w:rPr>
      <w:rFonts w:cs="Mangal"/>
    </w:rPr>
  </w:style>
  <w:style w:type="paragraph" w:styleId="Legenda">
    <w:name w:val="caption"/>
    <w:basedOn w:val="Normal"/>
    <w:qFormat/>
    <w:rsid w:val="004B22A3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4B22A3"/>
    <w:pPr>
      <w:suppressLineNumbers/>
    </w:pPr>
    <w:rPr>
      <w:rFonts w:cs="Mangal"/>
    </w:rPr>
  </w:style>
  <w:style w:type="paragraph" w:styleId="Cabealho">
    <w:name w:val="header"/>
    <w:basedOn w:val="Normal"/>
    <w:rsid w:val="004B22A3"/>
  </w:style>
  <w:style w:type="paragraph" w:styleId="Rodap">
    <w:name w:val="footer"/>
    <w:basedOn w:val="Normal"/>
    <w:rsid w:val="004B22A3"/>
  </w:style>
  <w:style w:type="paragraph" w:styleId="Textodebalo">
    <w:name w:val="Balloon Text"/>
    <w:basedOn w:val="Normal"/>
    <w:rsid w:val="004B22A3"/>
    <w:rPr>
      <w:rFonts w:ascii="Segoe UI" w:hAnsi="Segoe UI" w:cs="Segoe UI"/>
      <w:sz w:val="18"/>
      <w:szCs w:val="18"/>
    </w:rPr>
  </w:style>
  <w:style w:type="paragraph" w:customStyle="1" w:styleId="Textodecomentrio1">
    <w:name w:val="Texto de comentário1"/>
    <w:basedOn w:val="Normal"/>
    <w:rsid w:val="004B22A3"/>
    <w:rPr>
      <w:sz w:val="20"/>
    </w:rPr>
  </w:style>
  <w:style w:type="paragraph" w:styleId="Assuntodocomentrio">
    <w:name w:val="annotation subject"/>
    <w:basedOn w:val="Textodecomentrio1"/>
    <w:next w:val="Textodecomentrio1"/>
    <w:rsid w:val="004B22A3"/>
    <w:rPr>
      <w:b/>
      <w:bCs/>
    </w:rPr>
  </w:style>
  <w:style w:type="paragraph" w:styleId="SemEspaamento">
    <w:name w:val="No Spacing"/>
    <w:qFormat/>
    <w:rsid w:val="004B22A3"/>
    <w:pPr>
      <w:suppressAutoHyphens/>
      <w:overflowPunct w:val="0"/>
      <w:autoSpaceDE w:val="0"/>
      <w:ind w:firstLine="1418"/>
      <w:jc w:val="both"/>
      <w:textAlignment w:val="baseline"/>
    </w:pPr>
    <w:rPr>
      <w:sz w:val="24"/>
      <w:lang w:eastAsia="zh-CN"/>
    </w:rPr>
  </w:style>
  <w:style w:type="paragraph" w:styleId="NormalWeb">
    <w:name w:val="Normal (Web)"/>
    <w:basedOn w:val="Normal"/>
    <w:uiPriority w:val="99"/>
    <w:rsid w:val="004B22A3"/>
    <w:pPr>
      <w:overflowPunct/>
      <w:autoSpaceDE/>
      <w:spacing w:before="280" w:after="280"/>
      <w:textAlignment w:val="auto"/>
    </w:pPr>
    <w:rPr>
      <w:szCs w:val="24"/>
    </w:rPr>
  </w:style>
  <w:style w:type="paragraph" w:customStyle="1" w:styleId="Corpodetexto21">
    <w:name w:val="Corpo de texto 21"/>
    <w:basedOn w:val="Normal"/>
    <w:rsid w:val="004B22A3"/>
    <w:pPr>
      <w:overflowPunct/>
      <w:autoSpaceDE/>
      <w:spacing w:before="280" w:after="280"/>
      <w:textAlignment w:val="auto"/>
    </w:pPr>
    <w:rPr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F20847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F20847"/>
    <w:rPr>
      <w:color w:val="0000FF"/>
      <w:u w:val="single"/>
    </w:rPr>
  </w:style>
  <w:style w:type="character" w:customStyle="1" w:styleId="flagicon">
    <w:name w:val="flagicon"/>
    <w:basedOn w:val="Fontepargpadro"/>
    <w:rsid w:val="00F20847"/>
  </w:style>
  <w:style w:type="character" w:customStyle="1" w:styleId="toctoggle">
    <w:name w:val="toctoggle"/>
    <w:basedOn w:val="Fontepargpadro"/>
    <w:rsid w:val="00F20847"/>
  </w:style>
  <w:style w:type="character" w:customStyle="1" w:styleId="tocnumber">
    <w:name w:val="tocnumber"/>
    <w:basedOn w:val="Fontepargpadro"/>
    <w:rsid w:val="00F20847"/>
  </w:style>
  <w:style w:type="character" w:customStyle="1" w:styleId="toctext">
    <w:name w:val="toctext"/>
    <w:basedOn w:val="Fontepargpadro"/>
    <w:rsid w:val="00F20847"/>
  </w:style>
  <w:style w:type="character" w:customStyle="1" w:styleId="mw-headline">
    <w:name w:val="mw-headline"/>
    <w:basedOn w:val="Fontepargpadro"/>
    <w:rsid w:val="00F20847"/>
  </w:style>
  <w:style w:type="character" w:customStyle="1" w:styleId="mw-editsection">
    <w:name w:val="mw-editsection"/>
    <w:basedOn w:val="Fontepargpadro"/>
    <w:rsid w:val="00F20847"/>
  </w:style>
  <w:style w:type="character" w:customStyle="1" w:styleId="mw-editsection-bracket">
    <w:name w:val="mw-editsection-bracket"/>
    <w:basedOn w:val="Fontepargpadro"/>
    <w:rsid w:val="00F20847"/>
  </w:style>
  <w:style w:type="character" w:customStyle="1" w:styleId="mw-editsection-divider">
    <w:name w:val="mw-editsection-divider"/>
    <w:basedOn w:val="Fontepargpadro"/>
    <w:rsid w:val="00F20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2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4617">
          <w:marLeft w:val="0"/>
          <w:marRight w:val="0"/>
          <w:marTop w:val="0"/>
          <w:marBottom w:val="0"/>
          <w:divBdr>
            <w:top w:val="single" w:sz="4" w:space="4" w:color="A2A9B1"/>
            <w:left w:val="single" w:sz="4" w:space="4" w:color="A2A9B1"/>
            <w:bottom w:val="single" w:sz="4" w:space="4" w:color="A2A9B1"/>
            <w:right w:val="single" w:sz="4" w:space="4" w:color="A2A9B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Camara\Desktop\MODELOS%202017\REQ_PREFEI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REQ_PREFEITO</Template>
  <TotalTime>2</TotalTime>
  <Pages>2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usuarioCamara</dc:creator>
  <cp:lastModifiedBy>usuariocamara</cp:lastModifiedBy>
  <cp:revision>4</cp:revision>
  <cp:lastPrinted>2018-05-24T14:20:00Z</cp:lastPrinted>
  <dcterms:created xsi:type="dcterms:W3CDTF">2019-02-18T12:19:00Z</dcterms:created>
  <dcterms:modified xsi:type="dcterms:W3CDTF">2019-02-18T19:33:00Z</dcterms:modified>
</cp:coreProperties>
</file>