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59F" w:rsidRDefault="008823BD" w:rsidP="005B259F">
      <w:pPr>
        <w:ind w:firstLine="4253"/>
        <w:jc w:val="both"/>
        <w:rPr>
          <w:rFonts w:ascii="Book Antiqua" w:hAnsi="Book Antiqua"/>
          <w:b/>
          <w:sz w:val="26"/>
        </w:rPr>
      </w:pPr>
      <w:r>
        <w:rPr>
          <w:rFonts w:ascii="Book Antiqua" w:hAnsi="Book Antiqua"/>
          <w:b/>
          <w:sz w:val="26"/>
        </w:rPr>
        <w:t>PROJETO DE LEI Nº</w:t>
      </w:r>
      <w:r w:rsidR="0012179D">
        <w:rPr>
          <w:rFonts w:ascii="Book Antiqua" w:hAnsi="Book Antiqua"/>
          <w:b/>
          <w:sz w:val="26"/>
        </w:rPr>
        <w:t xml:space="preserve"> 95/2019</w:t>
      </w:r>
      <w:bookmarkStart w:id="0" w:name="_GoBack"/>
      <w:bookmarkEnd w:id="0"/>
    </w:p>
    <w:p w:rsidR="008823BD" w:rsidRDefault="008823BD" w:rsidP="005B259F">
      <w:pPr>
        <w:ind w:firstLine="4253"/>
        <w:jc w:val="both"/>
        <w:rPr>
          <w:rFonts w:ascii="Book Antiqua" w:hAnsi="Book Antiqua"/>
          <w:b/>
          <w:sz w:val="26"/>
        </w:rPr>
      </w:pPr>
    </w:p>
    <w:p w:rsidR="008823BD" w:rsidRDefault="008823BD" w:rsidP="005B259F">
      <w:pPr>
        <w:ind w:firstLine="4253"/>
        <w:jc w:val="both"/>
        <w:rPr>
          <w:rFonts w:ascii="Book Antiqua" w:hAnsi="Book Antiqua"/>
          <w:b/>
          <w:sz w:val="26"/>
        </w:rPr>
      </w:pPr>
    </w:p>
    <w:p w:rsidR="005B259F" w:rsidRDefault="005B259F" w:rsidP="005B259F">
      <w:pPr>
        <w:ind w:left="3119"/>
        <w:jc w:val="both"/>
        <w:rPr>
          <w:rFonts w:ascii="Book Antiqua" w:hAnsi="Book Antiqua"/>
          <w:b/>
          <w:sz w:val="26"/>
        </w:rPr>
      </w:pPr>
      <w:r>
        <w:rPr>
          <w:rFonts w:ascii="Book Antiqua" w:hAnsi="Book Antiqua"/>
          <w:b/>
          <w:sz w:val="26"/>
        </w:rPr>
        <w:t xml:space="preserve">Dispõe sobre denominação de </w:t>
      </w:r>
      <w:r w:rsidR="00C40897">
        <w:rPr>
          <w:rFonts w:ascii="Book Antiqua" w:hAnsi="Book Antiqua"/>
          <w:b/>
          <w:sz w:val="26"/>
        </w:rPr>
        <w:t>Jornalista</w:t>
      </w:r>
      <w:r>
        <w:rPr>
          <w:rFonts w:ascii="Book Antiqua" w:hAnsi="Book Antiqua"/>
          <w:b/>
          <w:sz w:val="26"/>
        </w:rPr>
        <w:t xml:space="preserve"> </w:t>
      </w:r>
      <w:r>
        <w:rPr>
          <w:rFonts w:ascii="Book Antiqua" w:hAnsi="Book Antiqua"/>
          <w:b/>
          <w:smallCaps/>
          <w:sz w:val="26"/>
        </w:rPr>
        <w:t>“MA</w:t>
      </w:r>
      <w:r w:rsidR="00C40897">
        <w:rPr>
          <w:rFonts w:ascii="Book Antiqua" w:hAnsi="Book Antiqua"/>
          <w:b/>
          <w:smallCaps/>
          <w:sz w:val="26"/>
        </w:rPr>
        <w:t xml:space="preserve">NUEL MOTA DA </w:t>
      </w:r>
      <w:proofErr w:type="gramStart"/>
      <w:r w:rsidR="00C40897">
        <w:rPr>
          <w:rFonts w:ascii="Book Antiqua" w:hAnsi="Book Antiqua"/>
          <w:b/>
          <w:smallCaps/>
          <w:sz w:val="26"/>
        </w:rPr>
        <w:t>SILVA</w:t>
      </w:r>
      <w:r>
        <w:rPr>
          <w:rFonts w:ascii="Book Antiqua" w:hAnsi="Book Antiqua"/>
          <w:b/>
          <w:smallCaps/>
          <w:sz w:val="26"/>
        </w:rPr>
        <w:t>“</w:t>
      </w:r>
      <w:r>
        <w:rPr>
          <w:rFonts w:ascii="Book Antiqua" w:hAnsi="Book Antiqua"/>
          <w:b/>
          <w:sz w:val="26"/>
        </w:rPr>
        <w:t xml:space="preserve"> </w:t>
      </w:r>
      <w:r w:rsidR="00C40897">
        <w:rPr>
          <w:rFonts w:ascii="Book Antiqua" w:hAnsi="Book Antiqua"/>
          <w:b/>
          <w:sz w:val="26"/>
        </w:rPr>
        <w:t>o</w:t>
      </w:r>
      <w:proofErr w:type="gramEnd"/>
      <w:r w:rsidR="00C40897">
        <w:rPr>
          <w:rFonts w:ascii="Book Antiqua" w:hAnsi="Book Antiqua"/>
          <w:b/>
          <w:sz w:val="26"/>
        </w:rPr>
        <w:t xml:space="preserve"> Anfiteatro do Centro de Referência em Educação</w:t>
      </w:r>
      <w:r>
        <w:rPr>
          <w:rFonts w:ascii="Book Antiqua" w:hAnsi="Book Antiqua"/>
          <w:b/>
          <w:sz w:val="26"/>
        </w:rPr>
        <w:t xml:space="preserve"> e dá outras providências.</w:t>
      </w:r>
    </w:p>
    <w:p w:rsidR="005B259F" w:rsidRDefault="005B259F" w:rsidP="005B259F">
      <w:pPr>
        <w:ind w:left="4253"/>
        <w:jc w:val="both"/>
        <w:rPr>
          <w:rFonts w:ascii="Book Antiqua" w:hAnsi="Book Antiqua"/>
          <w:sz w:val="26"/>
        </w:rPr>
      </w:pPr>
    </w:p>
    <w:p w:rsidR="005B259F" w:rsidRDefault="005B259F" w:rsidP="005B259F">
      <w:pPr>
        <w:ind w:left="4253"/>
        <w:jc w:val="both"/>
        <w:rPr>
          <w:rFonts w:ascii="Book Antiqua" w:hAnsi="Book Antiqua"/>
          <w:sz w:val="26"/>
        </w:rPr>
      </w:pPr>
    </w:p>
    <w:p w:rsidR="005B259F" w:rsidRDefault="005B259F" w:rsidP="005B259F">
      <w:pPr>
        <w:ind w:left="4253"/>
        <w:jc w:val="both"/>
        <w:rPr>
          <w:rFonts w:ascii="Book Antiqua" w:hAnsi="Book Antiqua"/>
          <w:sz w:val="26"/>
        </w:rPr>
      </w:pPr>
    </w:p>
    <w:p w:rsidR="005B259F" w:rsidRDefault="005B259F" w:rsidP="005B259F">
      <w:pPr>
        <w:ind w:firstLine="2268"/>
        <w:jc w:val="both"/>
        <w:rPr>
          <w:rFonts w:ascii="Book Antiqua" w:hAnsi="Book Antiqua"/>
          <w:sz w:val="26"/>
        </w:rPr>
      </w:pPr>
      <w:r>
        <w:rPr>
          <w:rFonts w:ascii="Book Antiqua" w:hAnsi="Book Antiqua"/>
          <w:sz w:val="26"/>
        </w:rPr>
        <w:t>A Câmara Municipal de Sorocaba decreta:</w:t>
      </w:r>
    </w:p>
    <w:p w:rsidR="005B259F" w:rsidRDefault="005B259F" w:rsidP="005B259F">
      <w:pPr>
        <w:ind w:firstLine="3828"/>
        <w:jc w:val="both"/>
        <w:rPr>
          <w:rFonts w:ascii="Book Antiqua" w:hAnsi="Book Antiqua"/>
          <w:sz w:val="26"/>
        </w:rPr>
      </w:pPr>
    </w:p>
    <w:p w:rsidR="005B259F" w:rsidRDefault="005B259F" w:rsidP="005B259F">
      <w:pPr>
        <w:ind w:firstLine="3828"/>
        <w:jc w:val="both"/>
        <w:rPr>
          <w:rFonts w:ascii="Book Antiqua" w:hAnsi="Book Antiqua"/>
          <w:sz w:val="26"/>
        </w:rPr>
      </w:pPr>
    </w:p>
    <w:p w:rsidR="005B259F" w:rsidRDefault="005B259F" w:rsidP="005B259F">
      <w:pPr>
        <w:ind w:firstLine="2268"/>
        <w:jc w:val="both"/>
        <w:rPr>
          <w:rFonts w:ascii="Book Antiqua" w:hAnsi="Book Antiqua"/>
          <w:sz w:val="26"/>
        </w:rPr>
      </w:pPr>
      <w:r>
        <w:rPr>
          <w:rFonts w:ascii="Book Antiqua" w:hAnsi="Book Antiqua"/>
          <w:sz w:val="26"/>
        </w:rPr>
        <w:t>Art. 1º Fica denominad</w:t>
      </w:r>
      <w:r w:rsidR="00C40897">
        <w:rPr>
          <w:rFonts w:ascii="Book Antiqua" w:hAnsi="Book Antiqua"/>
          <w:sz w:val="26"/>
        </w:rPr>
        <w:t>o</w:t>
      </w:r>
      <w:r>
        <w:rPr>
          <w:rFonts w:ascii="Book Antiqua" w:hAnsi="Book Antiqua"/>
          <w:sz w:val="26"/>
        </w:rPr>
        <w:t xml:space="preserve"> </w:t>
      </w:r>
      <w:r w:rsidR="00C40897">
        <w:rPr>
          <w:rFonts w:ascii="Book Antiqua" w:hAnsi="Book Antiqua"/>
          <w:sz w:val="26"/>
        </w:rPr>
        <w:t xml:space="preserve">Jornalista </w:t>
      </w:r>
      <w:r>
        <w:rPr>
          <w:rFonts w:ascii="Book Antiqua" w:hAnsi="Book Antiqua"/>
          <w:smallCaps/>
          <w:sz w:val="26"/>
        </w:rPr>
        <w:t>“MA</w:t>
      </w:r>
      <w:r w:rsidR="00C40897">
        <w:rPr>
          <w:rFonts w:ascii="Book Antiqua" w:hAnsi="Book Antiqua"/>
          <w:smallCaps/>
          <w:sz w:val="26"/>
        </w:rPr>
        <w:t>NUEL MOTA DA SILVA</w:t>
      </w:r>
      <w:r>
        <w:rPr>
          <w:rFonts w:ascii="Book Antiqua" w:hAnsi="Book Antiqua"/>
          <w:smallCaps/>
          <w:sz w:val="26"/>
        </w:rPr>
        <w:t>”</w:t>
      </w:r>
      <w:r w:rsidR="00C40897">
        <w:rPr>
          <w:rFonts w:ascii="Book Antiqua" w:hAnsi="Book Antiqua"/>
          <w:smallCaps/>
          <w:sz w:val="26"/>
        </w:rPr>
        <w:t xml:space="preserve"> (Mané Mota),</w:t>
      </w:r>
      <w:r>
        <w:rPr>
          <w:rFonts w:ascii="Book Antiqua" w:hAnsi="Book Antiqua"/>
          <w:sz w:val="26"/>
        </w:rPr>
        <w:t xml:space="preserve"> o </w:t>
      </w:r>
      <w:r w:rsidR="00C40897">
        <w:rPr>
          <w:rFonts w:ascii="Book Antiqua" w:hAnsi="Book Antiqua"/>
          <w:sz w:val="26"/>
        </w:rPr>
        <w:t xml:space="preserve">Anfiteatro do Centro de Referência em Educação localizado à Rua Artur </w:t>
      </w:r>
      <w:proofErr w:type="spellStart"/>
      <w:r w:rsidR="00C40897">
        <w:rPr>
          <w:rFonts w:ascii="Book Antiqua" w:hAnsi="Book Antiqua"/>
          <w:sz w:val="26"/>
        </w:rPr>
        <w:t>Caldini</w:t>
      </w:r>
      <w:proofErr w:type="spellEnd"/>
      <w:r w:rsidR="00C40897">
        <w:rPr>
          <w:rFonts w:ascii="Book Antiqua" w:hAnsi="Book Antiqua"/>
          <w:sz w:val="26"/>
        </w:rPr>
        <w:t>,</w:t>
      </w:r>
      <w:r>
        <w:rPr>
          <w:rFonts w:ascii="Book Antiqua" w:hAnsi="Book Antiqua"/>
          <w:sz w:val="26"/>
        </w:rPr>
        <w:t xml:space="preserve"> 2</w:t>
      </w:r>
      <w:r w:rsidR="00C40897">
        <w:rPr>
          <w:rFonts w:ascii="Book Antiqua" w:hAnsi="Book Antiqua"/>
          <w:sz w:val="26"/>
        </w:rPr>
        <w:t>11</w:t>
      </w:r>
      <w:r>
        <w:rPr>
          <w:rFonts w:ascii="Book Antiqua" w:hAnsi="Book Antiqua"/>
          <w:sz w:val="26"/>
        </w:rPr>
        <w:t xml:space="preserve"> no Jardim </w:t>
      </w:r>
      <w:proofErr w:type="spellStart"/>
      <w:r>
        <w:rPr>
          <w:rFonts w:ascii="Book Antiqua" w:hAnsi="Book Antiqua"/>
          <w:sz w:val="26"/>
        </w:rPr>
        <w:t>Saira</w:t>
      </w:r>
      <w:proofErr w:type="spellEnd"/>
      <w:r>
        <w:rPr>
          <w:rFonts w:ascii="Book Antiqua" w:hAnsi="Book Antiqua"/>
          <w:sz w:val="26"/>
        </w:rPr>
        <w:t>, nesta cidade.</w:t>
      </w:r>
    </w:p>
    <w:p w:rsidR="005B259F" w:rsidRDefault="005B259F" w:rsidP="005B259F">
      <w:pPr>
        <w:ind w:firstLine="3828"/>
        <w:jc w:val="both"/>
        <w:rPr>
          <w:rFonts w:ascii="Book Antiqua" w:hAnsi="Book Antiqua"/>
          <w:sz w:val="26"/>
        </w:rPr>
      </w:pPr>
    </w:p>
    <w:p w:rsidR="005B259F" w:rsidRDefault="005B259F" w:rsidP="005B259F">
      <w:pPr>
        <w:ind w:firstLine="2268"/>
        <w:jc w:val="both"/>
        <w:rPr>
          <w:rFonts w:ascii="Book Antiqua" w:hAnsi="Book Antiqua"/>
          <w:sz w:val="26"/>
        </w:rPr>
      </w:pPr>
      <w:r>
        <w:rPr>
          <w:rFonts w:ascii="Book Antiqua" w:hAnsi="Book Antiqua"/>
          <w:sz w:val="26"/>
        </w:rPr>
        <w:t>Art. 2º A placa indicativa conterá, além do nome, a expressão: “</w:t>
      </w:r>
      <w:r w:rsidR="00C40897">
        <w:rPr>
          <w:rFonts w:ascii="Book Antiqua" w:hAnsi="Book Antiqua"/>
          <w:sz w:val="26"/>
        </w:rPr>
        <w:t>Jornalista Emérito</w:t>
      </w:r>
      <w:r>
        <w:rPr>
          <w:rFonts w:ascii="Book Antiqua" w:hAnsi="Book Antiqua"/>
          <w:sz w:val="26"/>
        </w:rPr>
        <w:t xml:space="preserve"> 19</w:t>
      </w:r>
      <w:r w:rsidR="00C40897">
        <w:rPr>
          <w:rFonts w:ascii="Book Antiqua" w:hAnsi="Book Antiqua"/>
          <w:sz w:val="26"/>
        </w:rPr>
        <w:t>51</w:t>
      </w:r>
      <w:r>
        <w:rPr>
          <w:rFonts w:ascii="Book Antiqua" w:hAnsi="Book Antiqua"/>
          <w:sz w:val="26"/>
        </w:rPr>
        <w:t xml:space="preserve"> - 20</w:t>
      </w:r>
      <w:r w:rsidR="00AB0EBD">
        <w:rPr>
          <w:rFonts w:ascii="Book Antiqua" w:hAnsi="Book Antiqua"/>
          <w:sz w:val="26"/>
        </w:rPr>
        <w:t>16</w:t>
      </w:r>
      <w:r>
        <w:rPr>
          <w:rFonts w:ascii="Book Antiqua" w:hAnsi="Book Antiqua"/>
          <w:sz w:val="26"/>
        </w:rPr>
        <w:t>“.</w:t>
      </w:r>
    </w:p>
    <w:p w:rsidR="005B259F" w:rsidRDefault="005B259F" w:rsidP="005B259F">
      <w:pPr>
        <w:ind w:firstLine="3828"/>
        <w:jc w:val="both"/>
        <w:rPr>
          <w:rFonts w:ascii="Book Antiqua" w:hAnsi="Book Antiqua"/>
          <w:sz w:val="26"/>
        </w:rPr>
      </w:pPr>
    </w:p>
    <w:p w:rsidR="005B259F" w:rsidRDefault="005B259F" w:rsidP="005B259F">
      <w:pPr>
        <w:ind w:firstLine="2268"/>
        <w:jc w:val="both"/>
        <w:rPr>
          <w:rFonts w:ascii="Book Antiqua" w:hAnsi="Book Antiqua"/>
          <w:sz w:val="26"/>
        </w:rPr>
      </w:pPr>
      <w:r>
        <w:rPr>
          <w:rFonts w:ascii="Book Antiqua" w:hAnsi="Book Antiqua"/>
          <w:sz w:val="26"/>
        </w:rPr>
        <w:t>Art. 3º As despesas com a execução da presente Lei correrão por conta das verbas próprias consignadas no orçamento.</w:t>
      </w:r>
    </w:p>
    <w:p w:rsidR="005B259F" w:rsidRDefault="005B259F" w:rsidP="005B259F">
      <w:pPr>
        <w:ind w:firstLine="2268"/>
        <w:jc w:val="both"/>
        <w:rPr>
          <w:rFonts w:ascii="Book Antiqua" w:hAnsi="Book Antiqua"/>
          <w:sz w:val="26"/>
        </w:rPr>
      </w:pPr>
    </w:p>
    <w:p w:rsidR="005B259F" w:rsidRDefault="005B259F" w:rsidP="005B259F">
      <w:pPr>
        <w:ind w:firstLine="2268"/>
        <w:jc w:val="both"/>
        <w:rPr>
          <w:rFonts w:ascii="Book Antiqua" w:hAnsi="Book Antiqua"/>
          <w:sz w:val="26"/>
        </w:rPr>
      </w:pPr>
      <w:r>
        <w:rPr>
          <w:rFonts w:ascii="Book Antiqua" w:hAnsi="Book Antiqua"/>
          <w:sz w:val="26"/>
        </w:rPr>
        <w:t>Art. 4º Esta Lei entra em vigor na data de sua publicação.</w:t>
      </w:r>
    </w:p>
    <w:p w:rsidR="005B259F" w:rsidRDefault="005B259F" w:rsidP="005B259F">
      <w:pPr>
        <w:ind w:firstLine="2268"/>
        <w:jc w:val="both"/>
        <w:rPr>
          <w:rFonts w:ascii="Book Antiqua" w:hAnsi="Book Antiqua"/>
          <w:sz w:val="26"/>
        </w:rPr>
      </w:pPr>
    </w:p>
    <w:p w:rsidR="005B259F" w:rsidRDefault="005B259F" w:rsidP="005B259F">
      <w:pPr>
        <w:ind w:firstLine="2268"/>
        <w:jc w:val="both"/>
        <w:rPr>
          <w:rFonts w:ascii="Book Antiqua" w:hAnsi="Book Antiqua"/>
          <w:sz w:val="26"/>
        </w:rPr>
      </w:pPr>
    </w:p>
    <w:p w:rsidR="005B259F" w:rsidRDefault="005B259F" w:rsidP="005B259F">
      <w:pPr>
        <w:jc w:val="center"/>
        <w:rPr>
          <w:rFonts w:ascii="Book Antiqua" w:hAnsi="Book Antiqua"/>
          <w:b/>
          <w:sz w:val="26"/>
        </w:rPr>
      </w:pPr>
      <w:r>
        <w:rPr>
          <w:rFonts w:ascii="Book Antiqua" w:hAnsi="Book Antiqua"/>
          <w:b/>
          <w:sz w:val="26"/>
        </w:rPr>
        <w:t>S/S., 28 de Fevereiro de 2019.</w:t>
      </w:r>
    </w:p>
    <w:p w:rsidR="005B259F" w:rsidRDefault="005B259F" w:rsidP="005B259F">
      <w:pPr>
        <w:jc w:val="center"/>
        <w:rPr>
          <w:rFonts w:ascii="Book Antiqua" w:hAnsi="Book Antiqua"/>
          <w:b/>
          <w:sz w:val="26"/>
        </w:rPr>
      </w:pPr>
    </w:p>
    <w:p w:rsidR="005B259F" w:rsidRDefault="005B259F" w:rsidP="005B259F">
      <w:pPr>
        <w:jc w:val="center"/>
        <w:rPr>
          <w:rFonts w:ascii="Book Antiqua" w:hAnsi="Book Antiqua"/>
          <w:b/>
          <w:sz w:val="26"/>
        </w:rPr>
      </w:pPr>
    </w:p>
    <w:p w:rsidR="005B259F" w:rsidRDefault="005B259F" w:rsidP="005B259F">
      <w:pPr>
        <w:jc w:val="center"/>
        <w:rPr>
          <w:rFonts w:ascii="Book Antiqua" w:hAnsi="Book Antiqua"/>
          <w:b/>
          <w:sz w:val="26"/>
        </w:rPr>
      </w:pPr>
    </w:p>
    <w:p w:rsidR="005B259F" w:rsidRDefault="005B259F" w:rsidP="005B259F">
      <w:pPr>
        <w:jc w:val="center"/>
        <w:rPr>
          <w:rFonts w:ascii="Book Antiqua" w:hAnsi="Book Antiqua"/>
          <w:b/>
          <w:sz w:val="26"/>
        </w:rPr>
      </w:pPr>
      <w:r>
        <w:rPr>
          <w:rFonts w:ascii="Book Antiqua" w:hAnsi="Book Antiqua"/>
          <w:b/>
          <w:sz w:val="26"/>
        </w:rPr>
        <w:t>JOSÉ FRANCISCO MARTINEZ</w:t>
      </w:r>
    </w:p>
    <w:p w:rsidR="005B259F" w:rsidRDefault="005B259F" w:rsidP="005B259F">
      <w:pPr>
        <w:jc w:val="center"/>
        <w:rPr>
          <w:rFonts w:ascii="Book Antiqua" w:hAnsi="Book Antiqua"/>
          <w:b/>
          <w:sz w:val="26"/>
        </w:rPr>
      </w:pPr>
      <w:r>
        <w:rPr>
          <w:rFonts w:ascii="Book Antiqua" w:hAnsi="Book Antiqua"/>
          <w:b/>
          <w:sz w:val="26"/>
        </w:rPr>
        <w:t>Vereador</w:t>
      </w:r>
    </w:p>
    <w:p w:rsidR="00BF0E67" w:rsidRPr="00A00689" w:rsidRDefault="00BF0E67" w:rsidP="00BF0E67">
      <w:pPr>
        <w:ind w:left="3402"/>
        <w:rPr>
          <w:rFonts w:ascii="Book Antiqua" w:hAnsi="Book Antiqua"/>
          <w:sz w:val="26"/>
          <w:szCs w:val="26"/>
        </w:rPr>
      </w:pPr>
    </w:p>
    <w:p w:rsidR="00666E34" w:rsidRDefault="00666E34" w:rsidP="00666E34">
      <w:pPr>
        <w:jc w:val="both"/>
        <w:rPr>
          <w:szCs w:val="24"/>
        </w:rPr>
      </w:pPr>
    </w:p>
    <w:p w:rsidR="0008749F" w:rsidRDefault="0008749F" w:rsidP="00666E34">
      <w:pPr>
        <w:jc w:val="both"/>
        <w:rPr>
          <w:szCs w:val="24"/>
        </w:rPr>
      </w:pPr>
    </w:p>
    <w:p w:rsidR="0008749F" w:rsidRDefault="0008749F" w:rsidP="00666E34">
      <w:pPr>
        <w:jc w:val="both"/>
        <w:rPr>
          <w:szCs w:val="24"/>
        </w:rPr>
      </w:pPr>
    </w:p>
    <w:p w:rsidR="0008749F" w:rsidRDefault="0008749F" w:rsidP="00666E34">
      <w:pPr>
        <w:jc w:val="both"/>
        <w:rPr>
          <w:szCs w:val="24"/>
        </w:rPr>
      </w:pPr>
    </w:p>
    <w:p w:rsidR="0008749F" w:rsidRDefault="0008749F" w:rsidP="00666E34">
      <w:pPr>
        <w:jc w:val="both"/>
        <w:rPr>
          <w:szCs w:val="24"/>
        </w:rPr>
      </w:pPr>
    </w:p>
    <w:p w:rsidR="0008749F" w:rsidRDefault="0008749F" w:rsidP="00666E34">
      <w:pPr>
        <w:jc w:val="both"/>
        <w:rPr>
          <w:szCs w:val="24"/>
        </w:rPr>
      </w:pPr>
    </w:p>
    <w:p w:rsidR="0008749F" w:rsidRDefault="0008749F" w:rsidP="00666E34">
      <w:pPr>
        <w:jc w:val="both"/>
        <w:rPr>
          <w:szCs w:val="24"/>
        </w:rPr>
      </w:pPr>
    </w:p>
    <w:p w:rsidR="0008749F" w:rsidRDefault="0008749F" w:rsidP="00666E34">
      <w:pPr>
        <w:jc w:val="both"/>
        <w:rPr>
          <w:szCs w:val="24"/>
        </w:rPr>
      </w:pPr>
    </w:p>
    <w:p w:rsidR="0008749F" w:rsidRDefault="0008749F" w:rsidP="00666E34">
      <w:pPr>
        <w:jc w:val="both"/>
        <w:rPr>
          <w:szCs w:val="24"/>
        </w:rPr>
      </w:pPr>
    </w:p>
    <w:p w:rsidR="00F20170" w:rsidRDefault="00F20170" w:rsidP="00666E34">
      <w:pPr>
        <w:jc w:val="both"/>
        <w:rPr>
          <w:b/>
          <w:sz w:val="32"/>
          <w:szCs w:val="32"/>
        </w:rPr>
      </w:pPr>
    </w:p>
    <w:p w:rsidR="00F20170" w:rsidRDefault="00F20170" w:rsidP="00666E34">
      <w:pPr>
        <w:jc w:val="both"/>
        <w:rPr>
          <w:b/>
          <w:sz w:val="32"/>
          <w:szCs w:val="32"/>
        </w:rPr>
      </w:pPr>
    </w:p>
    <w:p w:rsidR="0008749F" w:rsidRDefault="0008749F" w:rsidP="00666E34">
      <w:pPr>
        <w:jc w:val="both"/>
        <w:rPr>
          <w:b/>
          <w:sz w:val="32"/>
          <w:szCs w:val="32"/>
        </w:rPr>
      </w:pPr>
      <w:r w:rsidRPr="0008749F">
        <w:rPr>
          <w:b/>
          <w:sz w:val="32"/>
          <w:szCs w:val="32"/>
        </w:rPr>
        <w:t>Justificativa:</w:t>
      </w:r>
    </w:p>
    <w:p w:rsidR="00C40897" w:rsidRDefault="00C40897" w:rsidP="00C40897">
      <w:pPr>
        <w:overflowPunct/>
        <w:autoSpaceDE/>
        <w:autoSpaceDN/>
        <w:adjustRightInd/>
        <w:spacing w:before="100" w:beforeAutospacing="1" w:after="100" w:afterAutospacing="1"/>
        <w:jc w:val="both"/>
        <w:rPr>
          <w:bCs/>
          <w:color w:val="212121"/>
          <w:sz w:val="32"/>
          <w:szCs w:val="32"/>
        </w:rPr>
      </w:pPr>
      <w:r w:rsidRPr="00C40897">
        <w:rPr>
          <w:bCs/>
          <w:color w:val="212121"/>
          <w:sz w:val="32"/>
          <w:szCs w:val="32"/>
        </w:rPr>
        <w:t xml:space="preserve">Manuel Mota da Silva nasceu em Caruaru, Pernambuco, em primeiro de março de mil novecentos e </w:t>
      </w:r>
      <w:proofErr w:type="spellStart"/>
      <w:r w:rsidRPr="00C40897">
        <w:rPr>
          <w:bCs/>
          <w:color w:val="212121"/>
          <w:sz w:val="32"/>
          <w:szCs w:val="32"/>
        </w:rPr>
        <w:t>cinqüenta</w:t>
      </w:r>
      <w:proofErr w:type="spellEnd"/>
      <w:r w:rsidRPr="00C40897">
        <w:rPr>
          <w:bCs/>
          <w:color w:val="212121"/>
          <w:sz w:val="32"/>
          <w:szCs w:val="32"/>
        </w:rPr>
        <w:t xml:space="preserve"> e um. Deixou sua terra natal rumo ao Rio de Janeiro no ano de 1971, em busca de novas oportunidades, juntando-se a um grupo de teatro da Universidade de Niterói, onde permaneceu por um ano. No final de 1972, convidado a trabalhar num grupo de pesquisa obre novas expressões em dança, expressão corporal e sua aplicação prática, na Universidade Estadual de Londrina, aceitou o desafio, mudando para o Estado do Paraná, 'exercendo essas funções por um período de 6 meses. Foi a experiência adquirida em artes cênicas e cenografia que gerou o convite para trabalhar na TV Tibagi de Apucarana - Paraná, em proje</w:t>
      </w:r>
      <w:r>
        <w:rPr>
          <w:bCs/>
          <w:color w:val="212121"/>
          <w:sz w:val="32"/>
          <w:szCs w:val="32"/>
        </w:rPr>
        <w:t>tos de produção e também como câ</w:t>
      </w:r>
      <w:r w:rsidRPr="00C40897">
        <w:rPr>
          <w:bCs/>
          <w:color w:val="212121"/>
          <w:sz w:val="32"/>
          <w:szCs w:val="32"/>
        </w:rPr>
        <w:t>mera-</w:t>
      </w:r>
      <w:proofErr w:type="spellStart"/>
      <w:r w:rsidRPr="00C40897">
        <w:rPr>
          <w:bCs/>
          <w:color w:val="212121"/>
          <w:sz w:val="32"/>
          <w:szCs w:val="32"/>
        </w:rPr>
        <w:t>man</w:t>
      </w:r>
      <w:proofErr w:type="spellEnd"/>
      <w:r w:rsidRPr="00C40897">
        <w:rPr>
          <w:bCs/>
          <w:color w:val="212121"/>
          <w:sz w:val="32"/>
          <w:szCs w:val="32"/>
        </w:rPr>
        <w:t xml:space="preserve">, com passagem por programas jornalísticos e de entrevistas ao vivo. Esse trabalho resultou no convite para trabalhar na Folha de Londrina, integrando o setor comercial do jornal e, posteriormente, a trabalhar com editores do jornal em suplementos especiais nos mais variados temas. Durante 3 anos ele ficou no Paraná, onde conheceu sua esposa, Marta Silva, também jornalista. Em agosto de 1976, recebeu o convite para trabalhar no jornal Cruzeiro do Sul, em Sorocaba, quando era presidente da Fundação </w:t>
      </w:r>
      <w:proofErr w:type="spellStart"/>
      <w:r w:rsidRPr="00C40897">
        <w:rPr>
          <w:bCs/>
          <w:color w:val="212121"/>
          <w:sz w:val="32"/>
          <w:szCs w:val="32"/>
        </w:rPr>
        <w:t>Ubaldino</w:t>
      </w:r>
      <w:proofErr w:type="spellEnd"/>
      <w:r w:rsidRPr="00C40897">
        <w:rPr>
          <w:bCs/>
          <w:color w:val="212121"/>
          <w:sz w:val="32"/>
          <w:szCs w:val="32"/>
        </w:rPr>
        <w:t xml:space="preserve"> do Amaral o Senhor Francisco Sócrates. Inicialmente, integrou o departamento comercial do jornal, </w:t>
      </w:r>
      <w:proofErr w:type="spellStart"/>
      <w:r w:rsidRPr="00C40897">
        <w:rPr>
          <w:bCs/>
          <w:color w:val="212121"/>
          <w:sz w:val="32"/>
          <w:szCs w:val="32"/>
        </w:rPr>
        <w:t>idéia</w:t>
      </w:r>
      <w:proofErr w:type="spellEnd"/>
      <w:r w:rsidRPr="00C40897">
        <w:rPr>
          <w:bCs/>
          <w:color w:val="212121"/>
          <w:sz w:val="32"/>
          <w:szCs w:val="32"/>
        </w:rPr>
        <w:t xml:space="preserve"> que evoluiu para a criação da Exata Comunicações, a segunda agência de publicidade a ser criada na cidade, mas a maior em tamanho e clientela, sendo um de seus idealizadores. Foi supervisor de criação na Exata até 1990, quando saiu para associar-se a TCM. Em 1993, assumiu a agência como proprietário, junto com a esposa Marta Silva. Durante estes anos todos em Sorocaba, cidade que adotou como se fosse natal, foi jornalista atuante junto aos profissionais da área, antes de dedicar </w:t>
      </w:r>
      <w:r w:rsidRPr="00C40897">
        <w:rPr>
          <w:bCs/>
          <w:color w:val="212121"/>
          <w:sz w:val="32"/>
          <w:szCs w:val="32"/>
        </w:rPr>
        <w:lastRenderedPageBreak/>
        <w:t xml:space="preserve">definitivamente à publicidade. E foi como jornalista que, num encontro estadual dos Sindicatos dos Jornalistas Profissionais de São Paulo, realizado no Salão Grafite do palácio dos Tropeiros, em Sorocaba, que foi escolhido como representante sindical para a região de Sorocaba. Aproveitando essa eleição, lutou e conseguiu trazer uma representação do Sindicato para Sorocaba, beneficiando todos os profissionais como ele. Essa representação funcionava na sede da ASI - Associação Sorocabana de Imprensa, entidade da qual também ocupou vários cargos em diversos mandatos, sendo Presidente, Vice-Presidente. Orador e Tesoureiro. Foi, porém, na publicidade e propaganda que se encontrou profissionalmente, realizando inúmeros trabalhos de Sucesso. A Exata Comunicações foi o ponte de partida para essa descoberta. Aos poucos, foi se firmando como publicitário, até chegar a ser proprietário da TCM Comunicações Propaganda &amp; Marketing, agência atualmente com 8 funcionários qualificados, premiada por várias vezes consecutivas por seus serviços prestados, coligada há 4 anos a Salles DMB&amp;B - São Paulo, uma das quatro maiores agências no ranking nacional, responsável pela Conta Carrefour Brasil. Muitos foram os seus trabalhos que envolveram e divulgaram a cidade, tais como: Semana do Tropeiro, Aniversários da Cidade, Carnaval de Rua, Campanhas Institucionais para o Esporte Clube São Bento, Festa Junina Beneficente de Sorocaba, Fundo Social de Solidariedade, projetos gráficos de livros para vários autores locais, nos mais diversos gêneros (poesia, humor, história, folclore, culinária), sempre procurando contribuir com o desenvolvimento da cidade. Como esquecer campanhas como a do aniversário de 334 da cidade, onde os números somavam "10" - Sorocaba Nota Dez; ou o Trio Elétrico nas Ruas, com os outdoors chamando - "Pula na Rua que a Cidade é Tua", pela primeira vez: era o </w:t>
      </w:r>
      <w:proofErr w:type="spellStart"/>
      <w:r w:rsidRPr="00C40897">
        <w:rPr>
          <w:bCs/>
          <w:color w:val="212121"/>
          <w:sz w:val="32"/>
          <w:szCs w:val="32"/>
        </w:rPr>
        <w:t>Relô-Pegô</w:t>
      </w:r>
      <w:proofErr w:type="spellEnd"/>
      <w:r w:rsidRPr="00C40897">
        <w:rPr>
          <w:bCs/>
          <w:color w:val="212121"/>
          <w:sz w:val="32"/>
          <w:szCs w:val="32"/>
        </w:rPr>
        <w:t xml:space="preserve"> levando milhares de sorocabanos para a avenida e para os bairros, atrás do Trio </w:t>
      </w:r>
      <w:proofErr w:type="spellStart"/>
      <w:r w:rsidRPr="00C40897">
        <w:rPr>
          <w:bCs/>
          <w:color w:val="212121"/>
          <w:sz w:val="32"/>
          <w:szCs w:val="32"/>
        </w:rPr>
        <w:t>Elétrito</w:t>
      </w:r>
      <w:proofErr w:type="spellEnd"/>
      <w:r w:rsidRPr="00C40897">
        <w:rPr>
          <w:bCs/>
          <w:color w:val="212121"/>
          <w:sz w:val="32"/>
          <w:szCs w:val="32"/>
        </w:rPr>
        <w:t xml:space="preserve">. Manuel trouxe para Sorocaba nomes como Mauro Salles, Carlos Tramontina, Carlos </w:t>
      </w:r>
      <w:proofErr w:type="spellStart"/>
      <w:r w:rsidRPr="00C40897">
        <w:rPr>
          <w:bCs/>
          <w:color w:val="212121"/>
          <w:sz w:val="32"/>
          <w:szCs w:val="32"/>
        </w:rPr>
        <w:t>Cheisa</w:t>
      </w:r>
      <w:proofErr w:type="spellEnd"/>
      <w:r w:rsidRPr="00C40897">
        <w:rPr>
          <w:bCs/>
          <w:color w:val="212121"/>
          <w:sz w:val="32"/>
          <w:szCs w:val="32"/>
        </w:rPr>
        <w:t xml:space="preserve"> e outros tantos profissionais para palestras, lançamento de livros, debates... </w:t>
      </w:r>
      <w:r w:rsidRPr="00C40897">
        <w:rPr>
          <w:bCs/>
          <w:color w:val="212121"/>
          <w:sz w:val="32"/>
          <w:szCs w:val="32"/>
        </w:rPr>
        <w:lastRenderedPageBreak/>
        <w:t xml:space="preserve">Proferiu palestras aos estudantes da UNISO - Jornalismo e Publicidade, expondo sobre o Atendimento Regionalizado, falando da sua experiência no atendimento ao seu cliente Carrefour Sorocaba, na Primeira Semana da Propaganda, em 1995. A TCM, hoje, atende também, além do Carrefour Sorocaba, ao Explanada Shopping Center, a Renato </w:t>
      </w:r>
      <w:proofErr w:type="spellStart"/>
      <w:r w:rsidRPr="00C40897">
        <w:rPr>
          <w:bCs/>
          <w:color w:val="212121"/>
          <w:sz w:val="32"/>
          <w:szCs w:val="32"/>
        </w:rPr>
        <w:t>Amary</w:t>
      </w:r>
      <w:proofErr w:type="spellEnd"/>
      <w:r w:rsidRPr="00C40897">
        <w:rPr>
          <w:bCs/>
          <w:color w:val="212121"/>
          <w:sz w:val="32"/>
          <w:szCs w:val="32"/>
        </w:rPr>
        <w:t xml:space="preserve"> Empreendimentos Imobiliários, a Construtora Alavanca, a </w:t>
      </w:r>
      <w:proofErr w:type="spellStart"/>
      <w:r w:rsidRPr="00C40897">
        <w:rPr>
          <w:bCs/>
          <w:color w:val="212121"/>
          <w:sz w:val="32"/>
          <w:szCs w:val="32"/>
        </w:rPr>
        <w:t>Casabranca</w:t>
      </w:r>
      <w:proofErr w:type="spellEnd"/>
      <w:r w:rsidRPr="00C40897">
        <w:rPr>
          <w:bCs/>
          <w:color w:val="212121"/>
          <w:sz w:val="32"/>
          <w:szCs w:val="32"/>
        </w:rPr>
        <w:t xml:space="preserve"> Imóveis, o McDonald's, a </w:t>
      </w:r>
      <w:proofErr w:type="spellStart"/>
      <w:r w:rsidRPr="00C40897">
        <w:rPr>
          <w:bCs/>
          <w:color w:val="212121"/>
          <w:sz w:val="32"/>
          <w:szCs w:val="32"/>
        </w:rPr>
        <w:t>Cobel</w:t>
      </w:r>
      <w:proofErr w:type="spellEnd"/>
      <w:r w:rsidRPr="00C40897">
        <w:rPr>
          <w:bCs/>
          <w:color w:val="212121"/>
          <w:sz w:val="32"/>
          <w:szCs w:val="32"/>
        </w:rPr>
        <w:t xml:space="preserve">, entre outros, sempre oferecendo um trabalho que vise atender às necessidades dos seus clientes, dentro da filosofia de que o cliente final - o consumidor - está sempre em primeiro lugar. Deixar Caruaru, a família, os amigos, sair em busca de um futuro melhor não é fácil. Exige de nós mais do que perseverança: exige uma dose imensa de resignação. No entanto, não se perde a esperança. Sabe-se, lá no fundo, que um dia será possível matar a saudade, sem traumas, sem dores, porque valeu a pena. Manuel fez no Rio e no Paraná vários amigos. Mas foi aqui, em Sorocaba que viu seus três filhos nascerem - cidadãos sorocabanos com muito orgulho: Miranda, Mariano e Moreno e que encontrou o carinho de velhos mestres como o falecido Álvaro </w:t>
      </w:r>
      <w:proofErr w:type="spellStart"/>
      <w:r w:rsidRPr="00C40897">
        <w:rPr>
          <w:bCs/>
          <w:color w:val="212121"/>
          <w:sz w:val="32"/>
          <w:szCs w:val="32"/>
        </w:rPr>
        <w:t>Zalla</w:t>
      </w:r>
      <w:proofErr w:type="spellEnd"/>
      <w:r w:rsidRPr="00C40897">
        <w:rPr>
          <w:bCs/>
          <w:color w:val="212121"/>
          <w:sz w:val="32"/>
          <w:szCs w:val="32"/>
        </w:rPr>
        <w:t xml:space="preserve"> e o amigo de sempre Rui Batista Albuquerque, que o incentivaram na carreira, quando iniciou na propaganda do departamento de arte no Jornal Cruzeiro do Sul. A cidade o acolheu com carinho, e, aos poucos, ele foi se acostumando ao jeito sorocabano de ser. Tornou-se até torcedor do São Bento, acompanhando a história do clube com muita atenção. Dentro e fora da profissão, cultivou amigos inúmeros, muitos deles presentes até hoje, outros, presenças recentes que prometem ficar para sempre. Manuel confia no progresso e no desenvolvimento de Sorocaba. Tem consciência de que há espaço para todos na última porta rumo ao Mercosul. Por tudo o que conseguiu realizar em Sorocaba, sente-se feliz e realizado por ter se estabelecido aqui. Se fosse colocar nestas páginas o nome de todos os seus amigos, certamente seriam muitas e muitas laudas a serem preenchidas. A todos, duas palavras apenas podem ser </w:t>
      </w:r>
      <w:r w:rsidRPr="00C40897">
        <w:rPr>
          <w:bCs/>
          <w:color w:val="212121"/>
          <w:sz w:val="32"/>
          <w:szCs w:val="32"/>
        </w:rPr>
        <w:lastRenderedPageBreak/>
        <w:t>dirigidas neste momento. Duas palavras, que significam tudo: muito obrigado.</w:t>
      </w:r>
    </w:p>
    <w:p w:rsidR="00AC77E9" w:rsidRPr="00C40897" w:rsidRDefault="00AC77E9" w:rsidP="00C40897">
      <w:pPr>
        <w:overflowPunct/>
        <w:autoSpaceDE/>
        <w:autoSpaceDN/>
        <w:adjustRightInd/>
        <w:spacing w:before="100" w:beforeAutospacing="1" w:after="100" w:afterAutospacing="1"/>
        <w:jc w:val="both"/>
        <w:rPr>
          <w:rFonts w:ascii="Segoe UI" w:hAnsi="Segoe UI" w:cs="Segoe UI"/>
          <w:color w:val="212121"/>
          <w:sz w:val="32"/>
          <w:szCs w:val="32"/>
        </w:rPr>
      </w:pPr>
      <w:r>
        <w:rPr>
          <w:bCs/>
          <w:color w:val="212121"/>
          <w:sz w:val="32"/>
          <w:szCs w:val="32"/>
        </w:rPr>
        <w:t>Faleceu em 04 de setembro de 2016.</w:t>
      </w:r>
    </w:p>
    <w:p w:rsidR="00C40897" w:rsidRPr="00C40897" w:rsidRDefault="00C40897" w:rsidP="00C40897">
      <w:pPr>
        <w:overflowPunct/>
        <w:autoSpaceDE/>
        <w:autoSpaceDN/>
        <w:adjustRightInd/>
        <w:spacing w:before="100" w:beforeAutospacing="1" w:after="100" w:afterAutospacing="1"/>
        <w:rPr>
          <w:rFonts w:ascii="Segoe UI" w:hAnsi="Segoe UI" w:cs="Segoe UI"/>
          <w:color w:val="212121"/>
          <w:sz w:val="23"/>
          <w:szCs w:val="23"/>
        </w:rPr>
      </w:pPr>
      <w:r w:rsidRPr="00C40897">
        <w:rPr>
          <w:b/>
          <w:bCs/>
          <w:color w:val="212121"/>
          <w:sz w:val="21"/>
          <w:szCs w:val="21"/>
        </w:rPr>
        <w:t> </w:t>
      </w:r>
    </w:p>
    <w:p w:rsidR="006E691E" w:rsidRPr="00F20170" w:rsidRDefault="00C40897" w:rsidP="00C40897">
      <w:pPr>
        <w:overflowPunct/>
        <w:autoSpaceDE/>
        <w:autoSpaceDN/>
        <w:adjustRightInd/>
        <w:spacing w:before="100" w:beforeAutospacing="1" w:after="100" w:afterAutospacing="1"/>
        <w:rPr>
          <w:sz w:val="32"/>
          <w:szCs w:val="32"/>
        </w:rPr>
      </w:pPr>
      <w:r w:rsidRPr="00C40897">
        <w:rPr>
          <w:b/>
          <w:bCs/>
          <w:color w:val="212121"/>
          <w:sz w:val="21"/>
          <w:szCs w:val="21"/>
        </w:rPr>
        <w:t> </w:t>
      </w:r>
    </w:p>
    <w:p w:rsidR="00666E34" w:rsidRPr="00F20170" w:rsidRDefault="00666E34" w:rsidP="00666E34"/>
    <w:p w:rsidR="006E691E" w:rsidRDefault="006E691E" w:rsidP="006E691E">
      <w:pPr>
        <w:jc w:val="center"/>
        <w:rPr>
          <w:rFonts w:ascii="Book Antiqua" w:hAnsi="Book Antiqua"/>
          <w:b/>
          <w:sz w:val="26"/>
        </w:rPr>
      </w:pPr>
      <w:r>
        <w:rPr>
          <w:rFonts w:ascii="Book Antiqua" w:hAnsi="Book Antiqua"/>
          <w:b/>
          <w:sz w:val="26"/>
        </w:rPr>
        <w:t>S/S., 28 de Fevereiro de 2019.</w:t>
      </w:r>
    </w:p>
    <w:p w:rsidR="006E691E" w:rsidRDefault="006E691E" w:rsidP="006E691E">
      <w:pPr>
        <w:jc w:val="center"/>
        <w:rPr>
          <w:rFonts w:ascii="Book Antiqua" w:hAnsi="Book Antiqua"/>
          <w:b/>
          <w:sz w:val="26"/>
        </w:rPr>
      </w:pPr>
    </w:p>
    <w:p w:rsidR="006E691E" w:rsidRDefault="006E691E" w:rsidP="006E691E">
      <w:pPr>
        <w:jc w:val="center"/>
        <w:rPr>
          <w:rFonts w:ascii="Book Antiqua" w:hAnsi="Book Antiqua"/>
          <w:b/>
          <w:sz w:val="26"/>
        </w:rPr>
      </w:pPr>
    </w:p>
    <w:p w:rsidR="006E691E" w:rsidRDefault="006E691E" w:rsidP="006E691E">
      <w:pPr>
        <w:jc w:val="center"/>
        <w:rPr>
          <w:rFonts w:ascii="Book Antiqua" w:hAnsi="Book Antiqua"/>
          <w:b/>
          <w:sz w:val="26"/>
        </w:rPr>
      </w:pPr>
    </w:p>
    <w:p w:rsidR="006E691E" w:rsidRDefault="006E691E" w:rsidP="006E691E">
      <w:pPr>
        <w:jc w:val="center"/>
        <w:rPr>
          <w:rFonts w:ascii="Book Antiqua" w:hAnsi="Book Antiqua"/>
          <w:b/>
          <w:sz w:val="26"/>
        </w:rPr>
      </w:pPr>
      <w:r>
        <w:rPr>
          <w:rFonts w:ascii="Book Antiqua" w:hAnsi="Book Antiqua"/>
          <w:b/>
          <w:sz w:val="26"/>
        </w:rPr>
        <w:t>JOSÉ FRANCISCO MARTINEZ</w:t>
      </w:r>
    </w:p>
    <w:p w:rsidR="006E691E" w:rsidRDefault="006E691E" w:rsidP="006E691E">
      <w:pPr>
        <w:jc w:val="center"/>
        <w:rPr>
          <w:rFonts w:ascii="Book Antiqua" w:hAnsi="Book Antiqua"/>
          <w:b/>
          <w:sz w:val="26"/>
        </w:rPr>
      </w:pPr>
      <w:r>
        <w:rPr>
          <w:rFonts w:ascii="Book Antiqua" w:hAnsi="Book Antiqua"/>
          <w:b/>
          <w:sz w:val="26"/>
        </w:rPr>
        <w:t>Vereador</w:t>
      </w:r>
    </w:p>
    <w:p w:rsidR="006E691E" w:rsidRPr="00A00689" w:rsidRDefault="006E691E" w:rsidP="006E691E">
      <w:pPr>
        <w:ind w:left="3402"/>
        <w:rPr>
          <w:rFonts w:ascii="Book Antiqua" w:hAnsi="Book Antiqua"/>
          <w:sz w:val="26"/>
          <w:szCs w:val="26"/>
        </w:rPr>
      </w:pPr>
    </w:p>
    <w:p w:rsidR="000212EE" w:rsidRPr="0084397A" w:rsidRDefault="000212EE" w:rsidP="00666E34">
      <w:pPr>
        <w:ind w:firstLine="1418"/>
        <w:jc w:val="both"/>
        <w:rPr>
          <w:sz w:val="26"/>
        </w:rPr>
      </w:pPr>
    </w:p>
    <w:sectPr w:rsidR="000212EE" w:rsidRPr="0084397A" w:rsidSect="007D6CAF">
      <w:headerReference w:type="default" r:id="rId6"/>
      <w:type w:val="continuous"/>
      <w:pgSz w:w="11907" w:h="16840" w:code="9"/>
      <w:pgMar w:top="2410" w:right="1701" w:bottom="1134" w:left="1701" w:header="255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FC3" w:rsidRDefault="00DB4FC3" w:rsidP="002F6274">
      <w:r>
        <w:separator/>
      </w:r>
    </w:p>
  </w:endnote>
  <w:endnote w:type="continuationSeparator" w:id="0">
    <w:p w:rsidR="00DB4FC3" w:rsidRDefault="00DB4FC3" w:rsidP="002F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FC3" w:rsidRDefault="00DB4FC3" w:rsidP="002F6274">
      <w:r>
        <w:separator/>
      </w:r>
    </w:p>
  </w:footnote>
  <w:footnote w:type="continuationSeparator" w:id="0">
    <w:p w:rsidR="00DB4FC3" w:rsidRDefault="00DB4FC3" w:rsidP="002F6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74" w:rsidRDefault="00FD3BDC" w:rsidP="003774E6">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-1356360</wp:posOffset>
          </wp:positionV>
          <wp:extent cx="6690995" cy="1131570"/>
          <wp:effectExtent l="19050" t="0" r="0" b="0"/>
          <wp:wrapNone/>
          <wp:docPr id="1" name="Imagem 14"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6B55F1"/>
    <w:rsid w:val="00015B72"/>
    <w:rsid w:val="000212EE"/>
    <w:rsid w:val="00066764"/>
    <w:rsid w:val="000863C8"/>
    <w:rsid w:val="0008749F"/>
    <w:rsid w:val="000A1BD9"/>
    <w:rsid w:val="000B4882"/>
    <w:rsid w:val="000D1DBA"/>
    <w:rsid w:val="0012179D"/>
    <w:rsid w:val="0014069B"/>
    <w:rsid w:val="00175916"/>
    <w:rsid w:val="001B4A4D"/>
    <w:rsid w:val="001B6FD8"/>
    <w:rsid w:val="001B7B12"/>
    <w:rsid w:val="00211CCE"/>
    <w:rsid w:val="002345E6"/>
    <w:rsid w:val="00271053"/>
    <w:rsid w:val="00283CA8"/>
    <w:rsid w:val="00293276"/>
    <w:rsid w:val="002F6274"/>
    <w:rsid w:val="0034356E"/>
    <w:rsid w:val="00350CD4"/>
    <w:rsid w:val="00365C7F"/>
    <w:rsid w:val="0037038E"/>
    <w:rsid w:val="003774E6"/>
    <w:rsid w:val="00392112"/>
    <w:rsid w:val="003B405B"/>
    <w:rsid w:val="003C61CC"/>
    <w:rsid w:val="0040387D"/>
    <w:rsid w:val="00417101"/>
    <w:rsid w:val="0051791E"/>
    <w:rsid w:val="0053670A"/>
    <w:rsid w:val="0057652B"/>
    <w:rsid w:val="00585042"/>
    <w:rsid w:val="005B2204"/>
    <w:rsid w:val="005B259F"/>
    <w:rsid w:val="00622A6E"/>
    <w:rsid w:val="0063371C"/>
    <w:rsid w:val="006401D6"/>
    <w:rsid w:val="0064450A"/>
    <w:rsid w:val="00654339"/>
    <w:rsid w:val="0066334E"/>
    <w:rsid w:val="00666E34"/>
    <w:rsid w:val="006A3356"/>
    <w:rsid w:val="006B55F1"/>
    <w:rsid w:val="006B6D7D"/>
    <w:rsid w:val="006B7435"/>
    <w:rsid w:val="006E691E"/>
    <w:rsid w:val="0073484C"/>
    <w:rsid w:val="00742B73"/>
    <w:rsid w:val="00755C78"/>
    <w:rsid w:val="00760D9E"/>
    <w:rsid w:val="007D6CAF"/>
    <w:rsid w:val="007F4BE1"/>
    <w:rsid w:val="008642AC"/>
    <w:rsid w:val="00865750"/>
    <w:rsid w:val="00875B39"/>
    <w:rsid w:val="008823BD"/>
    <w:rsid w:val="00894B2A"/>
    <w:rsid w:val="008A4579"/>
    <w:rsid w:val="008D03AF"/>
    <w:rsid w:val="008F00D8"/>
    <w:rsid w:val="00975F14"/>
    <w:rsid w:val="00976342"/>
    <w:rsid w:val="009C1F7E"/>
    <w:rsid w:val="009C380D"/>
    <w:rsid w:val="00A00689"/>
    <w:rsid w:val="00A057D4"/>
    <w:rsid w:val="00A421EA"/>
    <w:rsid w:val="00A64791"/>
    <w:rsid w:val="00A9703F"/>
    <w:rsid w:val="00AA09C0"/>
    <w:rsid w:val="00AB0EBD"/>
    <w:rsid w:val="00AC77E9"/>
    <w:rsid w:val="00AD0A5A"/>
    <w:rsid w:val="00AD29A8"/>
    <w:rsid w:val="00B141CA"/>
    <w:rsid w:val="00B30E05"/>
    <w:rsid w:val="00B44F66"/>
    <w:rsid w:val="00B53C6C"/>
    <w:rsid w:val="00BB36D6"/>
    <w:rsid w:val="00BD0035"/>
    <w:rsid w:val="00BE6322"/>
    <w:rsid w:val="00BF0E67"/>
    <w:rsid w:val="00BF1489"/>
    <w:rsid w:val="00C40897"/>
    <w:rsid w:val="00CA6301"/>
    <w:rsid w:val="00CC19D5"/>
    <w:rsid w:val="00CE7896"/>
    <w:rsid w:val="00CF69F2"/>
    <w:rsid w:val="00D036E6"/>
    <w:rsid w:val="00D1058F"/>
    <w:rsid w:val="00D123A2"/>
    <w:rsid w:val="00D23035"/>
    <w:rsid w:val="00D65D36"/>
    <w:rsid w:val="00D7625B"/>
    <w:rsid w:val="00DA7A3C"/>
    <w:rsid w:val="00DB4FC3"/>
    <w:rsid w:val="00DC7AF6"/>
    <w:rsid w:val="00E07F21"/>
    <w:rsid w:val="00E10A14"/>
    <w:rsid w:val="00E224ED"/>
    <w:rsid w:val="00E2732F"/>
    <w:rsid w:val="00E30020"/>
    <w:rsid w:val="00E5090D"/>
    <w:rsid w:val="00E554C6"/>
    <w:rsid w:val="00E70FAE"/>
    <w:rsid w:val="00E805C3"/>
    <w:rsid w:val="00EB0BA6"/>
    <w:rsid w:val="00EC2EA6"/>
    <w:rsid w:val="00EF247D"/>
    <w:rsid w:val="00F20170"/>
    <w:rsid w:val="00F258B0"/>
    <w:rsid w:val="00F6192F"/>
    <w:rsid w:val="00F769C1"/>
    <w:rsid w:val="00FD3BDC"/>
    <w:rsid w:val="00FE09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3DA0CADE-D7D2-4CBE-8ED7-81CE45FD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9F"/>
    <w:pPr>
      <w:overflowPunct w:val="0"/>
      <w:autoSpaceDE w:val="0"/>
      <w:autoSpaceDN w:val="0"/>
      <w:adjustRightInd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F6274"/>
    <w:pPr>
      <w:tabs>
        <w:tab w:val="center" w:pos="4252"/>
        <w:tab w:val="right" w:pos="8504"/>
      </w:tabs>
      <w:textAlignment w:val="baseline"/>
    </w:pPr>
    <w:rPr>
      <w:sz w:val="24"/>
    </w:rPr>
  </w:style>
  <w:style w:type="character" w:customStyle="1" w:styleId="CabealhoChar">
    <w:name w:val="Cabeçalho Char"/>
    <w:link w:val="Cabealho"/>
    <w:rsid w:val="002F6274"/>
    <w:rPr>
      <w:sz w:val="24"/>
    </w:rPr>
  </w:style>
  <w:style w:type="paragraph" w:styleId="Rodap">
    <w:name w:val="footer"/>
    <w:basedOn w:val="Normal"/>
    <w:link w:val="RodapChar"/>
    <w:rsid w:val="002F6274"/>
    <w:pPr>
      <w:tabs>
        <w:tab w:val="center" w:pos="4252"/>
        <w:tab w:val="right" w:pos="8504"/>
      </w:tabs>
      <w:textAlignment w:val="baseline"/>
    </w:pPr>
    <w:rPr>
      <w:sz w:val="24"/>
    </w:rPr>
  </w:style>
  <w:style w:type="character" w:customStyle="1" w:styleId="RodapChar">
    <w:name w:val="Rodapé Char"/>
    <w:link w:val="Rodap"/>
    <w:rsid w:val="002F6274"/>
    <w:rPr>
      <w:sz w:val="24"/>
    </w:rPr>
  </w:style>
  <w:style w:type="paragraph" w:styleId="Textodebalo">
    <w:name w:val="Balloon Text"/>
    <w:basedOn w:val="Normal"/>
    <w:link w:val="TextodebaloChar"/>
    <w:rsid w:val="00D65D36"/>
    <w:pPr>
      <w:textAlignment w:val="baseline"/>
    </w:pPr>
    <w:rPr>
      <w:rFonts w:ascii="Segoe UI" w:hAnsi="Segoe UI" w:cs="Segoe UI"/>
      <w:sz w:val="18"/>
      <w:szCs w:val="18"/>
    </w:rPr>
  </w:style>
  <w:style w:type="character" w:customStyle="1" w:styleId="TextodebaloChar">
    <w:name w:val="Texto de balão Char"/>
    <w:link w:val="Textodebalo"/>
    <w:rsid w:val="00D65D36"/>
    <w:rPr>
      <w:rFonts w:ascii="Segoe UI" w:hAnsi="Segoe UI" w:cs="Segoe UI"/>
      <w:sz w:val="18"/>
      <w:szCs w:val="18"/>
    </w:rPr>
  </w:style>
  <w:style w:type="paragraph" w:customStyle="1" w:styleId="xmsonormal">
    <w:name w:val="x_msonormal"/>
    <w:basedOn w:val="Normal"/>
    <w:rsid w:val="00C40897"/>
    <w:pPr>
      <w:overflowPunct/>
      <w:autoSpaceDE/>
      <w:autoSpaceDN/>
      <w:adjustRightInd/>
      <w:spacing w:before="100" w:beforeAutospacing="1" w:after="100" w:afterAutospacing="1"/>
    </w:pPr>
    <w:rPr>
      <w:sz w:val="24"/>
      <w:szCs w:val="24"/>
    </w:rPr>
  </w:style>
  <w:style w:type="character" w:customStyle="1" w:styleId="26pknc0wifiyo1xeesbc02">
    <w:name w:val="_26p_knc0wifiyo1xeesbc02"/>
    <w:basedOn w:val="Fontepargpadro"/>
    <w:rsid w:val="00C4089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1710">
      <w:bodyDiv w:val="1"/>
      <w:marLeft w:val="0"/>
      <w:marRight w:val="0"/>
      <w:marTop w:val="0"/>
      <w:marBottom w:val="0"/>
      <w:divBdr>
        <w:top w:val="none" w:sz="0" w:space="0" w:color="auto"/>
        <w:left w:val="none" w:sz="0" w:space="0" w:color="auto"/>
        <w:bottom w:val="none" w:sz="0" w:space="0" w:color="auto"/>
        <w:right w:val="none" w:sz="0" w:space="0" w:color="auto"/>
      </w:divBdr>
    </w:div>
    <w:div w:id="929041995">
      <w:bodyDiv w:val="1"/>
      <w:marLeft w:val="0"/>
      <w:marRight w:val="0"/>
      <w:marTop w:val="0"/>
      <w:marBottom w:val="0"/>
      <w:divBdr>
        <w:top w:val="none" w:sz="0" w:space="0" w:color="auto"/>
        <w:left w:val="none" w:sz="0" w:space="0" w:color="auto"/>
        <w:bottom w:val="none" w:sz="0" w:space="0" w:color="auto"/>
        <w:right w:val="none" w:sz="0" w:space="0" w:color="auto"/>
      </w:divBdr>
      <w:divsChild>
        <w:div w:id="1438990100">
          <w:marLeft w:val="0"/>
          <w:marRight w:val="0"/>
          <w:marTop w:val="0"/>
          <w:marBottom w:val="0"/>
          <w:divBdr>
            <w:top w:val="none" w:sz="0" w:space="0" w:color="auto"/>
            <w:left w:val="none" w:sz="0" w:space="0" w:color="auto"/>
            <w:bottom w:val="none" w:sz="0" w:space="0" w:color="auto"/>
            <w:right w:val="none" w:sz="0" w:space="0" w:color="auto"/>
          </w:divBdr>
          <w:divsChild>
            <w:div w:id="160051422">
              <w:marLeft w:val="0"/>
              <w:marRight w:val="0"/>
              <w:marTop w:val="0"/>
              <w:marBottom w:val="0"/>
              <w:divBdr>
                <w:top w:val="none" w:sz="0" w:space="0" w:color="auto"/>
                <w:left w:val="none" w:sz="0" w:space="0" w:color="auto"/>
                <w:bottom w:val="none" w:sz="0" w:space="0" w:color="auto"/>
                <w:right w:val="none" w:sz="0" w:space="0" w:color="auto"/>
              </w:divBdr>
              <w:divsChild>
                <w:div w:id="1828669869">
                  <w:marLeft w:val="0"/>
                  <w:marRight w:val="0"/>
                  <w:marTop w:val="0"/>
                  <w:marBottom w:val="0"/>
                  <w:divBdr>
                    <w:top w:val="none" w:sz="0" w:space="0" w:color="auto"/>
                    <w:left w:val="none" w:sz="0" w:space="0" w:color="auto"/>
                    <w:bottom w:val="none" w:sz="0" w:space="0" w:color="auto"/>
                    <w:right w:val="none" w:sz="0" w:space="0" w:color="auto"/>
                  </w:divBdr>
                  <w:divsChild>
                    <w:div w:id="1183058677">
                      <w:marLeft w:val="0"/>
                      <w:marRight w:val="0"/>
                      <w:marTop w:val="0"/>
                      <w:marBottom w:val="0"/>
                      <w:divBdr>
                        <w:top w:val="none" w:sz="0" w:space="0" w:color="auto"/>
                        <w:left w:val="none" w:sz="0" w:space="0" w:color="auto"/>
                        <w:bottom w:val="none" w:sz="0" w:space="0" w:color="auto"/>
                        <w:right w:val="none" w:sz="0" w:space="0" w:color="auto"/>
                      </w:divBdr>
                      <w:divsChild>
                        <w:div w:id="715931003">
                          <w:marLeft w:val="0"/>
                          <w:marRight w:val="0"/>
                          <w:marTop w:val="0"/>
                          <w:marBottom w:val="0"/>
                          <w:divBdr>
                            <w:top w:val="none" w:sz="0" w:space="0" w:color="auto"/>
                            <w:left w:val="none" w:sz="0" w:space="0" w:color="auto"/>
                            <w:bottom w:val="none" w:sz="0" w:space="0" w:color="auto"/>
                            <w:right w:val="none" w:sz="0" w:space="0" w:color="auto"/>
                          </w:divBdr>
                          <w:divsChild>
                            <w:div w:id="1332489273">
                              <w:marLeft w:val="0"/>
                              <w:marRight w:val="0"/>
                              <w:marTop w:val="0"/>
                              <w:marBottom w:val="0"/>
                              <w:divBdr>
                                <w:top w:val="none" w:sz="0" w:space="0" w:color="auto"/>
                                <w:left w:val="none" w:sz="0" w:space="0" w:color="auto"/>
                                <w:bottom w:val="none" w:sz="0" w:space="0" w:color="auto"/>
                                <w:right w:val="none" w:sz="0" w:space="0" w:color="auto"/>
                              </w:divBdr>
                              <w:divsChild>
                                <w:div w:id="2044473219">
                                  <w:marLeft w:val="0"/>
                                  <w:marRight w:val="0"/>
                                  <w:marTop w:val="0"/>
                                  <w:marBottom w:val="0"/>
                                  <w:divBdr>
                                    <w:top w:val="none" w:sz="0" w:space="0" w:color="auto"/>
                                    <w:left w:val="none" w:sz="0" w:space="0" w:color="auto"/>
                                    <w:bottom w:val="none" w:sz="0" w:space="0" w:color="auto"/>
                                    <w:right w:val="none" w:sz="0" w:space="0" w:color="auto"/>
                                  </w:divBdr>
                                  <w:divsChild>
                                    <w:div w:id="1047483975">
                                      <w:marLeft w:val="0"/>
                                      <w:marRight w:val="0"/>
                                      <w:marTop w:val="0"/>
                                      <w:marBottom w:val="0"/>
                                      <w:divBdr>
                                        <w:top w:val="none" w:sz="0" w:space="0" w:color="auto"/>
                                        <w:left w:val="none" w:sz="0" w:space="0" w:color="auto"/>
                                        <w:bottom w:val="none" w:sz="0" w:space="0" w:color="auto"/>
                                        <w:right w:val="none" w:sz="0" w:space="0" w:color="auto"/>
                                      </w:divBdr>
                                      <w:divsChild>
                                        <w:div w:id="2021808090">
                                          <w:marLeft w:val="0"/>
                                          <w:marRight w:val="0"/>
                                          <w:marTop w:val="0"/>
                                          <w:marBottom w:val="0"/>
                                          <w:divBdr>
                                            <w:top w:val="none" w:sz="0" w:space="0" w:color="auto"/>
                                            <w:left w:val="none" w:sz="0" w:space="0" w:color="auto"/>
                                            <w:bottom w:val="none" w:sz="0" w:space="0" w:color="auto"/>
                                            <w:right w:val="none" w:sz="0" w:space="0" w:color="auto"/>
                                          </w:divBdr>
                                          <w:divsChild>
                                            <w:div w:id="469248173">
                                              <w:marLeft w:val="0"/>
                                              <w:marRight w:val="0"/>
                                              <w:marTop w:val="0"/>
                                              <w:marBottom w:val="0"/>
                                              <w:divBdr>
                                                <w:top w:val="none" w:sz="0" w:space="0" w:color="auto"/>
                                                <w:left w:val="none" w:sz="0" w:space="0" w:color="auto"/>
                                                <w:bottom w:val="none" w:sz="0" w:space="0" w:color="auto"/>
                                                <w:right w:val="none" w:sz="0" w:space="0" w:color="auto"/>
                                              </w:divBdr>
                                              <w:divsChild>
                                                <w:div w:id="59524372">
                                                  <w:marLeft w:val="0"/>
                                                  <w:marRight w:val="0"/>
                                                  <w:marTop w:val="0"/>
                                                  <w:marBottom w:val="0"/>
                                                  <w:divBdr>
                                                    <w:top w:val="none" w:sz="0" w:space="0" w:color="auto"/>
                                                    <w:left w:val="none" w:sz="0" w:space="0" w:color="auto"/>
                                                    <w:bottom w:val="none" w:sz="0" w:space="0" w:color="auto"/>
                                                    <w:right w:val="none" w:sz="0" w:space="0" w:color="auto"/>
                                                  </w:divBdr>
                                                  <w:divsChild>
                                                    <w:div w:id="1458766488">
                                                      <w:marLeft w:val="0"/>
                                                      <w:marRight w:val="0"/>
                                                      <w:marTop w:val="0"/>
                                                      <w:marBottom w:val="0"/>
                                                      <w:divBdr>
                                                        <w:top w:val="none" w:sz="0" w:space="0" w:color="auto"/>
                                                        <w:left w:val="none" w:sz="0" w:space="0" w:color="auto"/>
                                                        <w:bottom w:val="none" w:sz="0" w:space="0" w:color="auto"/>
                                                        <w:right w:val="none" w:sz="0" w:space="0" w:color="auto"/>
                                                      </w:divBdr>
                                                      <w:divsChild>
                                                        <w:div w:id="1718701938">
                                                          <w:marLeft w:val="0"/>
                                                          <w:marRight w:val="0"/>
                                                          <w:marTop w:val="0"/>
                                                          <w:marBottom w:val="0"/>
                                                          <w:divBdr>
                                                            <w:top w:val="none" w:sz="0" w:space="0" w:color="auto"/>
                                                            <w:left w:val="none" w:sz="0" w:space="0" w:color="auto"/>
                                                            <w:bottom w:val="none" w:sz="0" w:space="0" w:color="auto"/>
                                                            <w:right w:val="none" w:sz="0" w:space="0" w:color="auto"/>
                                                          </w:divBdr>
                                                          <w:divsChild>
                                                            <w:div w:id="159199008">
                                                              <w:marLeft w:val="0"/>
                                                              <w:marRight w:val="0"/>
                                                              <w:marTop w:val="0"/>
                                                              <w:marBottom w:val="0"/>
                                                              <w:divBdr>
                                                                <w:top w:val="none" w:sz="0" w:space="0" w:color="auto"/>
                                                                <w:left w:val="none" w:sz="0" w:space="0" w:color="auto"/>
                                                                <w:bottom w:val="none" w:sz="0" w:space="0" w:color="auto"/>
                                                                <w:right w:val="none" w:sz="0" w:space="0" w:color="auto"/>
                                                              </w:divBdr>
                                                              <w:divsChild>
                                                                <w:div w:id="729154617">
                                                                  <w:marLeft w:val="0"/>
                                                                  <w:marRight w:val="0"/>
                                                                  <w:marTop w:val="0"/>
                                                                  <w:marBottom w:val="0"/>
                                                                  <w:divBdr>
                                                                    <w:top w:val="none" w:sz="0" w:space="0" w:color="auto"/>
                                                                    <w:left w:val="none" w:sz="0" w:space="0" w:color="auto"/>
                                                                    <w:bottom w:val="none" w:sz="0" w:space="0" w:color="auto"/>
                                                                    <w:right w:val="none" w:sz="0" w:space="0" w:color="auto"/>
                                                                  </w:divBdr>
                                                                  <w:divsChild>
                                                                    <w:div w:id="489372100">
                                                                      <w:marLeft w:val="0"/>
                                                                      <w:marRight w:val="0"/>
                                                                      <w:marTop w:val="0"/>
                                                                      <w:marBottom w:val="0"/>
                                                                      <w:divBdr>
                                                                        <w:top w:val="none" w:sz="0" w:space="0" w:color="auto"/>
                                                                        <w:left w:val="none" w:sz="0" w:space="0" w:color="auto"/>
                                                                        <w:bottom w:val="none" w:sz="0" w:space="0" w:color="auto"/>
                                                                        <w:right w:val="none" w:sz="0" w:space="0" w:color="auto"/>
                                                                      </w:divBdr>
                                                                      <w:divsChild>
                                                                        <w:div w:id="1839274940">
                                                                          <w:marLeft w:val="0"/>
                                                                          <w:marRight w:val="0"/>
                                                                          <w:marTop w:val="0"/>
                                                                          <w:marBottom w:val="0"/>
                                                                          <w:divBdr>
                                                                            <w:top w:val="none" w:sz="0" w:space="0" w:color="auto"/>
                                                                            <w:left w:val="none" w:sz="0" w:space="0" w:color="auto"/>
                                                                            <w:bottom w:val="none" w:sz="0" w:space="0" w:color="auto"/>
                                                                            <w:right w:val="none" w:sz="0" w:space="0" w:color="auto"/>
                                                                          </w:divBdr>
                                                                          <w:divsChild>
                                                                            <w:div w:id="2007977932">
                                                                              <w:marLeft w:val="0"/>
                                                                              <w:marRight w:val="0"/>
                                                                              <w:marTop w:val="0"/>
                                                                              <w:marBottom w:val="0"/>
                                                                              <w:divBdr>
                                                                                <w:top w:val="none" w:sz="0" w:space="0" w:color="auto"/>
                                                                                <w:left w:val="none" w:sz="0" w:space="0" w:color="auto"/>
                                                                                <w:bottom w:val="none" w:sz="0" w:space="0" w:color="auto"/>
                                                                                <w:right w:val="none" w:sz="0" w:space="0" w:color="auto"/>
                                                                              </w:divBdr>
                                                                              <w:divsChild>
                                                                                <w:div w:id="1715159501">
                                                                                  <w:marLeft w:val="0"/>
                                                                                  <w:marRight w:val="0"/>
                                                                                  <w:marTop w:val="0"/>
                                                                                  <w:marBottom w:val="0"/>
                                                                                  <w:divBdr>
                                                                                    <w:top w:val="none" w:sz="0" w:space="0" w:color="auto"/>
                                                                                    <w:left w:val="none" w:sz="0" w:space="0" w:color="auto"/>
                                                                                    <w:bottom w:val="none" w:sz="0" w:space="0" w:color="auto"/>
                                                                                    <w:right w:val="none" w:sz="0" w:space="0" w:color="auto"/>
                                                                                  </w:divBdr>
                                                                                  <w:divsChild>
                                                                                    <w:div w:id="384374434">
                                                                                      <w:marLeft w:val="0"/>
                                                                                      <w:marRight w:val="0"/>
                                                                                      <w:marTop w:val="0"/>
                                                                                      <w:marBottom w:val="0"/>
                                                                                      <w:divBdr>
                                                                                        <w:top w:val="none" w:sz="0" w:space="0" w:color="auto"/>
                                                                                        <w:left w:val="none" w:sz="0" w:space="0" w:color="auto"/>
                                                                                        <w:bottom w:val="none" w:sz="0" w:space="0" w:color="auto"/>
                                                                                        <w:right w:val="none" w:sz="0" w:space="0" w:color="auto"/>
                                                                                      </w:divBdr>
                                                                                      <w:divsChild>
                                                                                        <w:div w:id="706874106">
                                                                                          <w:marLeft w:val="0"/>
                                                                                          <w:marRight w:val="0"/>
                                                                                          <w:marTop w:val="0"/>
                                                                                          <w:marBottom w:val="0"/>
                                                                                          <w:divBdr>
                                                                                            <w:top w:val="none" w:sz="0" w:space="0" w:color="auto"/>
                                                                                            <w:left w:val="none" w:sz="0" w:space="0" w:color="auto"/>
                                                                                            <w:bottom w:val="none" w:sz="0" w:space="0" w:color="auto"/>
                                                                                            <w:right w:val="none" w:sz="0" w:space="0" w:color="auto"/>
                                                                                          </w:divBdr>
                                                                                          <w:divsChild>
                                                                                            <w:div w:id="14189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2473739">
                                          <w:marLeft w:val="0"/>
                                          <w:marRight w:val="0"/>
                                          <w:marTop w:val="0"/>
                                          <w:marBottom w:val="0"/>
                                          <w:divBdr>
                                            <w:top w:val="none" w:sz="0" w:space="0" w:color="auto"/>
                                            <w:left w:val="none" w:sz="0" w:space="0" w:color="auto"/>
                                            <w:bottom w:val="none" w:sz="0" w:space="0" w:color="auto"/>
                                            <w:right w:val="none" w:sz="0" w:space="0" w:color="auto"/>
                                          </w:divBdr>
                                          <w:divsChild>
                                            <w:div w:id="2067684614">
                                              <w:marLeft w:val="0"/>
                                              <w:marRight w:val="0"/>
                                              <w:marTop w:val="0"/>
                                              <w:marBottom w:val="0"/>
                                              <w:divBdr>
                                                <w:top w:val="none" w:sz="0" w:space="0" w:color="auto"/>
                                                <w:left w:val="none" w:sz="0" w:space="0" w:color="auto"/>
                                                <w:bottom w:val="none" w:sz="0" w:space="0" w:color="auto"/>
                                                <w:right w:val="none" w:sz="0" w:space="0" w:color="auto"/>
                                              </w:divBdr>
                                              <w:divsChild>
                                                <w:div w:id="15525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652960">
                              <w:marLeft w:val="0"/>
                              <w:marRight w:val="0"/>
                              <w:marTop w:val="0"/>
                              <w:marBottom w:val="0"/>
                              <w:divBdr>
                                <w:top w:val="none" w:sz="0" w:space="0" w:color="auto"/>
                                <w:left w:val="none" w:sz="0" w:space="0" w:color="auto"/>
                                <w:bottom w:val="none" w:sz="0" w:space="0" w:color="auto"/>
                                <w:right w:val="none" w:sz="0" w:space="0" w:color="auto"/>
                              </w:divBdr>
                              <w:divsChild>
                                <w:div w:id="638418691">
                                  <w:marLeft w:val="0"/>
                                  <w:marRight w:val="0"/>
                                  <w:marTop w:val="0"/>
                                  <w:marBottom w:val="0"/>
                                  <w:divBdr>
                                    <w:top w:val="none" w:sz="0" w:space="0" w:color="auto"/>
                                    <w:left w:val="none" w:sz="0" w:space="0" w:color="auto"/>
                                    <w:bottom w:val="none" w:sz="0" w:space="0" w:color="auto"/>
                                    <w:right w:val="none" w:sz="0" w:space="0" w:color="auto"/>
                                  </w:divBdr>
                                  <w:divsChild>
                                    <w:div w:id="1275558509">
                                      <w:marLeft w:val="0"/>
                                      <w:marRight w:val="0"/>
                                      <w:marTop w:val="0"/>
                                      <w:marBottom w:val="0"/>
                                      <w:divBdr>
                                        <w:top w:val="none" w:sz="0" w:space="0" w:color="auto"/>
                                        <w:left w:val="none" w:sz="0" w:space="0" w:color="auto"/>
                                        <w:bottom w:val="none" w:sz="0" w:space="0" w:color="auto"/>
                                        <w:right w:val="none" w:sz="0" w:space="0" w:color="auto"/>
                                      </w:divBdr>
                                      <w:divsChild>
                                        <w:div w:id="1891915837">
                                          <w:marLeft w:val="0"/>
                                          <w:marRight w:val="0"/>
                                          <w:marTop w:val="0"/>
                                          <w:marBottom w:val="0"/>
                                          <w:divBdr>
                                            <w:top w:val="none" w:sz="0" w:space="0" w:color="auto"/>
                                            <w:left w:val="none" w:sz="0" w:space="0" w:color="auto"/>
                                            <w:bottom w:val="none" w:sz="0" w:space="0" w:color="auto"/>
                                            <w:right w:val="none" w:sz="0" w:space="0" w:color="auto"/>
                                          </w:divBdr>
                                          <w:divsChild>
                                            <w:div w:id="6672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5414">
                                      <w:marLeft w:val="0"/>
                                      <w:marRight w:val="0"/>
                                      <w:marTop w:val="0"/>
                                      <w:marBottom w:val="0"/>
                                      <w:divBdr>
                                        <w:top w:val="none" w:sz="0" w:space="0" w:color="auto"/>
                                        <w:left w:val="none" w:sz="0" w:space="0" w:color="auto"/>
                                        <w:bottom w:val="none" w:sz="0" w:space="0" w:color="auto"/>
                                        <w:right w:val="none" w:sz="0" w:space="0" w:color="auto"/>
                                      </w:divBdr>
                                      <w:divsChild>
                                        <w:div w:id="1322077145">
                                          <w:marLeft w:val="0"/>
                                          <w:marRight w:val="0"/>
                                          <w:marTop w:val="0"/>
                                          <w:marBottom w:val="0"/>
                                          <w:divBdr>
                                            <w:top w:val="none" w:sz="0" w:space="0" w:color="auto"/>
                                            <w:left w:val="none" w:sz="0" w:space="0" w:color="auto"/>
                                            <w:bottom w:val="none" w:sz="0" w:space="0" w:color="auto"/>
                                            <w:right w:val="none" w:sz="0" w:space="0" w:color="auto"/>
                                          </w:divBdr>
                                        </w:div>
                                      </w:divsChild>
                                    </w:div>
                                    <w:div w:id="16931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7613">
                          <w:marLeft w:val="0"/>
                          <w:marRight w:val="0"/>
                          <w:marTop w:val="0"/>
                          <w:marBottom w:val="0"/>
                          <w:divBdr>
                            <w:top w:val="none" w:sz="0" w:space="0" w:color="auto"/>
                            <w:left w:val="none" w:sz="0" w:space="0" w:color="auto"/>
                            <w:bottom w:val="none" w:sz="0" w:space="0" w:color="auto"/>
                            <w:right w:val="none" w:sz="0" w:space="0" w:color="auto"/>
                          </w:divBdr>
                          <w:divsChild>
                            <w:div w:id="157962580">
                              <w:marLeft w:val="0"/>
                              <w:marRight w:val="0"/>
                              <w:marTop w:val="0"/>
                              <w:marBottom w:val="0"/>
                              <w:divBdr>
                                <w:top w:val="none" w:sz="0" w:space="0" w:color="auto"/>
                                <w:left w:val="none" w:sz="0" w:space="0" w:color="auto"/>
                                <w:bottom w:val="none" w:sz="0" w:space="0" w:color="auto"/>
                                <w:right w:val="none" w:sz="0" w:space="0" w:color="auto"/>
                              </w:divBdr>
                              <w:divsChild>
                                <w:div w:id="1840467537">
                                  <w:marLeft w:val="0"/>
                                  <w:marRight w:val="0"/>
                                  <w:marTop w:val="0"/>
                                  <w:marBottom w:val="0"/>
                                  <w:divBdr>
                                    <w:top w:val="none" w:sz="0" w:space="0" w:color="auto"/>
                                    <w:left w:val="none" w:sz="0" w:space="0" w:color="auto"/>
                                    <w:bottom w:val="none" w:sz="0" w:space="0" w:color="auto"/>
                                    <w:right w:val="none" w:sz="0" w:space="0" w:color="auto"/>
                                  </w:divBdr>
                                  <w:divsChild>
                                    <w:div w:id="896553475">
                                      <w:marLeft w:val="0"/>
                                      <w:marRight w:val="0"/>
                                      <w:marTop w:val="0"/>
                                      <w:marBottom w:val="0"/>
                                      <w:divBdr>
                                        <w:top w:val="none" w:sz="0" w:space="0" w:color="auto"/>
                                        <w:left w:val="none" w:sz="0" w:space="0" w:color="auto"/>
                                        <w:bottom w:val="none" w:sz="0" w:space="0" w:color="auto"/>
                                        <w:right w:val="none" w:sz="0" w:space="0" w:color="auto"/>
                                      </w:divBdr>
                                    </w:div>
                                  </w:divsChild>
                                </w:div>
                                <w:div w:id="1921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REQ_CONGRATULA&#199;&#213;ES_Data%20Natal&#237;ci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REQ_CONGRATULAÇÕES_Data Natalícia</Template>
  <TotalTime>12</TotalTime>
  <Pages>5</Pages>
  <Words>1097</Words>
  <Characters>5927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D E S P A C H O</vt:lpstr>
    </vt:vector>
  </TitlesOfParts>
  <Company>CONAM - Cons. em Adm. Munic.</Company>
  <LinksUpToDate>false</LinksUpToDate>
  <CharactersWithSpaces>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S P A C H O</dc:title>
  <dc:creator>usuario</dc:creator>
  <cp:lastModifiedBy>usuariocamara</cp:lastModifiedBy>
  <cp:revision>4</cp:revision>
  <cp:lastPrinted>2019-03-01T13:47:00Z</cp:lastPrinted>
  <dcterms:created xsi:type="dcterms:W3CDTF">2019-03-01T16:02:00Z</dcterms:created>
  <dcterms:modified xsi:type="dcterms:W3CDTF">2019-03-06T19:55:00Z</dcterms:modified>
</cp:coreProperties>
</file>