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846D7D">
        <w:rPr>
          <w:rFonts w:ascii="Times New Roman" w:hAnsi="Times New Roman"/>
          <w:b/>
          <w:smallCaps/>
          <w:szCs w:val="24"/>
        </w:rPr>
        <w:t>105</w:t>
      </w:r>
      <w:bookmarkStart w:id="0" w:name="_GoBack"/>
      <w:bookmarkEnd w:id="0"/>
      <w:r w:rsidR="009E59DE">
        <w:rPr>
          <w:rFonts w:ascii="Times New Roman" w:hAnsi="Times New Roman"/>
          <w:b/>
          <w:smallCaps/>
          <w:szCs w:val="24"/>
        </w:rPr>
        <w:t>/201</w:t>
      </w:r>
      <w:r w:rsidR="00E602DB">
        <w:rPr>
          <w:rFonts w:ascii="Times New Roman" w:hAnsi="Times New Roman"/>
          <w:b/>
          <w:smallCaps/>
          <w:szCs w:val="24"/>
        </w:rPr>
        <w:t>9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6A2D29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“Altera o </w:t>
      </w:r>
      <w:r w:rsidR="000F306B">
        <w:rPr>
          <w:rFonts w:ascii="Times New Roman" w:hAnsi="Times New Roman"/>
          <w:b/>
          <w:szCs w:val="24"/>
        </w:rPr>
        <w:t xml:space="preserve">artigo </w:t>
      </w:r>
      <w:r w:rsidR="00E602DB">
        <w:rPr>
          <w:rFonts w:ascii="Times New Roman" w:hAnsi="Times New Roman"/>
          <w:b/>
          <w:szCs w:val="24"/>
        </w:rPr>
        <w:t>4</w:t>
      </w:r>
      <w:r w:rsidR="0015577B">
        <w:rPr>
          <w:rFonts w:ascii="Times New Roman" w:hAnsi="Times New Roman"/>
          <w:b/>
          <w:szCs w:val="24"/>
        </w:rPr>
        <w:t>º</w:t>
      </w:r>
      <w:r w:rsidR="007E6BAB">
        <w:rPr>
          <w:rFonts w:ascii="Times New Roman" w:hAnsi="Times New Roman"/>
          <w:b/>
          <w:szCs w:val="24"/>
        </w:rPr>
        <w:t xml:space="preserve"> Lei </w:t>
      </w:r>
      <w:r w:rsidR="00E602DB">
        <w:rPr>
          <w:rFonts w:ascii="Times New Roman" w:hAnsi="Times New Roman"/>
          <w:b/>
          <w:szCs w:val="24"/>
        </w:rPr>
        <w:t>4.812</w:t>
      </w:r>
      <w:r w:rsidR="00A443C9">
        <w:rPr>
          <w:rFonts w:ascii="Times New Roman" w:hAnsi="Times New Roman"/>
          <w:b/>
          <w:szCs w:val="24"/>
        </w:rPr>
        <w:t xml:space="preserve">, de </w:t>
      </w:r>
      <w:r w:rsidR="00E602DB">
        <w:rPr>
          <w:rFonts w:ascii="Times New Roman" w:hAnsi="Times New Roman"/>
          <w:b/>
          <w:szCs w:val="24"/>
        </w:rPr>
        <w:t>12</w:t>
      </w:r>
      <w:r w:rsidR="00F32A5A">
        <w:rPr>
          <w:rFonts w:ascii="Times New Roman" w:hAnsi="Times New Roman"/>
          <w:b/>
          <w:szCs w:val="24"/>
        </w:rPr>
        <w:t xml:space="preserve"> de </w:t>
      </w:r>
      <w:r w:rsidR="00E602DB">
        <w:rPr>
          <w:rFonts w:ascii="Times New Roman" w:hAnsi="Times New Roman"/>
          <w:b/>
          <w:szCs w:val="24"/>
        </w:rPr>
        <w:t xml:space="preserve">maio </w:t>
      </w:r>
      <w:r w:rsidR="00F32A5A">
        <w:rPr>
          <w:rFonts w:ascii="Times New Roman" w:hAnsi="Times New Roman"/>
          <w:b/>
          <w:szCs w:val="24"/>
        </w:rPr>
        <w:t xml:space="preserve">de </w:t>
      </w:r>
      <w:r w:rsidR="00E602DB">
        <w:rPr>
          <w:rFonts w:ascii="Times New Roman" w:hAnsi="Times New Roman"/>
          <w:b/>
          <w:szCs w:val="24"/>
        </w:rPr>
        <w:t>1995</w:t>
      </w:r>
      <w:r w:rsidR="00A443C9">
        <w:rPr>
          <w:rFonts w:ascii="Times New Roman" w:hAnsi="Times New Roman"/>
          <w:b/>
          <w:szCs w:val="24"/>
        </w:rPr>
        <w:t xml:space="preserve">, que </w:t>
      </w:r>
      <w:r w:rsidR="00E602DB">
        <w:rPr>
          <w:rFonts w:ascii="Times New Roman" w:hAnsi="Times New Roman"/>
          <w:b/>
          <w:szCs w:val="24"/>
        </w:rPr>
        <w:t>disciplina a proteção, o corte e a poda de vegetação de porte arbóreo e dá outras providencias</w:t>
      </w:r>
      <w:r w:rsidR="007E6BAB">
        <w:rPr>
          <w:rFonts w:ascii="Times New Roman" w:hAnsi="Times New Roman"/>
          <w:b/>
          <w:szCs w:val="24"/>
        </w:rPr>
        <w:t>.</w:t>
      </w:r>
      <w:r w:rsidR="00A443C9">
        <w:rPr>
          <w:rFonts w:ascii="Times New Roman" w:hAnsi="Times New Roman"/>
          <w:b/>
          <w:szCs w:val="24"/>
        </w:rPr>
        <w:t>”</w:t>
      </w:r>
    </w:p>
    <w:p w:rsidR="006A6864" w:rsidRDefault="006A6864" w:rsidP="006A6864">
      <w:pPr>
        <w:jc w:val="both"/>
        <w:rPr>
          <w:rFonts w:ascii="Times New Roman" w:hAnsi="Times New Roman"/>
          <w:szCs w:val="24"/>
        </w:rPr>
      </w:pPr>
    </w:p>
    <w:p w:rsidR="00D85860" w:rsidRPr="00FD1ED9" w:rsidRDefault="00D85860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07755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443C9" w:rsidRDefault="00BE0891" w:rsidP="0007755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</w:t>
      </w:r>
      <w:r w:rsidR="00A443C9">
        <w:rPr>
          <w:rFonts w:ascii="Times New Roman" w:hAnsi="Times New Roman"/>
          <w:szCs w:val="24"/>
        </w:rPr>
        <w:t xml:space="preserve">Fica </w:t>
      </w:r>
      <w:r w:rsidR="007E6BAB">
        <w:rPr>
          <w:rFonts w:ascii="Times New Roman" w:hAnsi="Times New Roman"/>
          <w:szCs w:val="24"/>
        </w:rPr>
        <w:t>alterado</w:t>
      </w:r>
      <w:r w:rsidR="00F32A5A">
        <w:rPr>
          <w:rFonts w:ascii="Times New Roman" w:hAnsi="Times New Roman"/>
          <w:szCs w:val="24"/>
        </w:rPr>
        <w:t xml:space="preserve"> </w:t>
      </w:r>
      <w:r w:rsidR="00E602DB">
        <w:rPr>
          <w:rFonts w:ascii="Times New Roman" w:hAnsi="Times New Roman"/>
          <w:szCs w:val="24"/>
        </w:rPr>
        <w:t>o artigo 4</w:t>
      </w:r>
      <w:r w:rsidR="00F32A5A" w:rsidRPr="00F32A5A">
        <w:rPr>
          <w:rFonts w:ascii="Times New Roman" w:hAnsi="Times New Roman"/>
          <w:szCs w:val="24"/>
        </w:rPr>
        <w:t xml:space="preserve">º da Lei </w:t>
      </w:r>
      <w:r w:rsidR="00E602DB">
        <w:rPr>
          <w:rFonts w:ascii="Times New Roman" w:hAnsi="Times New Roman"/>
          <w:szCs w:val="24"/>
        </w:rPr>
        <w:t>4.812, de 12</w:t>
      </w:r>
      <w:r w:rsidR="007E6BAB">
        <w:rPr>
          <w:rFonts w:ascii="Times New Roman" w:hAnsi="Times New Roman"/>
          <w:szCs w:val="24"/>
        </w:rPr>
        <w:t xml:space="preserve"> de </w:t>
      </w:r>
      <w:r w:rsidR="00E602DB">
        <w:rPr>
          <w:rFonts w:ascii="Times New Roman" w:hAnsi="Times New Roman"/>
          <w:szCs w:val="24"/>
        </w:rPr>
        <w:t xml:space="preserve">maio </w:t>
      </w:r>
      <w:r w:rsidR="00F32A5A" w:rsidRPr="00F32A5A">
        <w:rPr>
          <w:rFonts w:ascii="Times New Roman" w:hAnsi="Times New Roman"/>
          <w:szCs w:val="24"/>
        </w:rPr>
        <w:t xml:space="preserve">de </w:t>
      </w:r>
      <w:r w:rsidR="00E602DB">
        <w:rPr>
          <w:rFonts w:ascii="Times New Roman" w:hAnsi="Times New Roman"/>
          <w:szCs w:val="24"/>
        </w:rPr>
        <w:t>1995</w:t>
      </w:r>
      <w:r w:rsidR="00A443C9">
        <w:rPr>
          <w:rFonts w:ascii="Times New Roman" w:hAnsi="Times New Roman"/>
          <w:szCs w:val="24"/>
        </w:rPr>
        <w:t>, com a seguinte redação:</w:t>
      </w:r>
    </w:p>
    <w:p w:rsidR="00D85860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D0000" w:rsidRDefault="00E602DB" w:rsidP="003A7D6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 –</w:t>
      </w:r>
      <w:r w:rsidR="001C3EC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Ao ser solicitado a supressão total ou parcial de florestas e demais formas de vegetação considerada de porte arbóreo no município de Sorocaba, deverá antes da liberação da solicitação, deverá ser verificado a existência de ninho/colmeia de abelha de espécie nativa sem ferrão (</w:t>
      </w:r>
      <w:proofErr w:type="spellStart"/>
      <w:r>
        <w:rPr>
          <w:rFonts w:ascii="Times New Roman" w:hAnsi="Times New Roman"/>
          <w:szCs w:val="24"/>
        </w:rPr>
        <w:t>Meliponas</w:t>
      </w:r>
      <w:proofErr w:type="spellEnd"/>
      <w:r>
        <w:rPr>
          <w:rFonts w:ascii="Times New Roman" w:hAnsi="Times New Roman"/>
          <w:szCs w:val="24"/>
        </w:rPr>
        <w:t>) ou (</w:t>
      </w:r>
      <w:proofErr w:type="spellStart"/>
      <w:r>
        <w:rPr>
          <w:rFonts w:ascii="Times New Roman" w:hAnsi="Times New Roman"/>
          <w:szCs w:val="24"/>
        </w:rPr>
        <w:t>Meliferas</w:t>
      </w:r>
      <w:proofErr w:type="spellEnd"/>
      <w:r>
        <w:rPr>
          <w:rFonts w:ascii="Times New Roman" w:hAnsi="Times New Roman"/>
          <w:szCs w:val="24"/>
        </w:rPr>
        <w:t>) com ferrão</w:t>
      </w:r>
      <w:r w:rsidR="00DD000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Caso seja constatado a existência de ninho/colmeia deverá ser acionado o órgão competente designado pela Zoonoses para retirada da colmeia.</w:t>
      </w:r>
    </w:p>
    <w:p w:rsidR="006A6864" w:rsidRPr="00FD1ED9" w:rsidRDefault="006A6864" w:rsidP="00BF5B24">
      <w:pPr>
        <w:jc w:val="both"/>
        <w:rPr>
          <w:rFonts w:ascii="Times New Roman" w:hAnsi="Times New Roman"/>
          <w:szCs w:val="24"/>
        </w:rPr>
      </w:pPr>
    </w:p>
    <w:p w:rsidR="008E183C" w:rsidRDefault="00BF5B24" w:rsidP="00D4328C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</w:t>
      </w:r>
      <w:r w:rsidR="00DD0000">
        <w:rPr>
          <w:rFonts w:ascii="Times New Roman" w:hAnsi="Times New Roman"/>
          <w:szCs w:val="24"/>
        </w:rPr>
        <w:t xml:space="preserve">º </w:t>
      </w:r>
      <w:r w:rsidR="00DD0000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DD0000" w:rsidRPr="00FD1ED9" w:rsidRDefault="00DD000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BF5B24">
        <w:rPr>
          <w:rFonts w:ascii="Times New Roman" w:hAnsi="Times New Roman"/>
          <w:szCs w:val="24"/>
        </w:rPr>
        <w:t>3º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D85860">
        <w:rPr>
          <w:rFonts w:ascii="Times New Roman" w:hAnsi="Times New Roman"/>
          <w:b/>
          <w:szCs w:val="24"/>
        </w:rPr>
        <w:t xml:space="preserve"> </w:t>
      </w:r>
      <w:r w:rsidR="00E602DB">
        <w:rPr>
          <w:rFonts w:ascii="Times New Roman" w:hAnsi="Times New Roman"/>
          <w:b/>
          <w:szCs w:val="24"/>
        </w:rPr>
        <w:t>20</w:t>
      </w:r>
      <w:r w:rsidRPr="00FD1ED9">
        <w:rPr>
          <w:rFonts w:ascii="Times New Roman" w:hAnsi="Times New Roman"/>
          <w:b/>
          <w:szCs w:val="24"/>
        </w:rPr>
        <w:t xml:space="preserve"> de</w:t>
      </w:r>
      <w:r w:rsidR="00D85860">
        <w:rPr>
          <w:rFonts w:ascii="Times New Roman" w:hAnsi="Times New Roman"/>
          <w:b/>
          <w:szCs w:val="24"/>
        </w:rPr>
        <w:t xml:space="preserve"> </w:t>
      </w:r>
      <w:r w:rsidR="00E602DB">
        <w:rPr>
          <w:rFonts w:ascii="Times New Roman" w:hAnsi="Times New Roman"/>
          <w:b/>
          <w:szCs w:val="24"/>
        </w:rPr>
        <w:t>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85860">
        <w:rPr>
          <w:rFonts w:ascii="Times New Roman" w:hAnsi="Times New Roman"/>
          <w:b/>
          <w:szCs w:val="24"/>
        </w:rPr>
        <w:t xml:space="preserve"> 201</w:t>
      </w:r>
      <w:r w:rsidR="00E602DB">
        <w:rPr>
          <w:rFonts w:ascii="Times New Roman" w:hAnsi="Times New Roman"/>
          <w:b/>
          <w:szCs w:val="24"/>
        </w:rPr>
        <w:t>9</w:t>
      </w:r>
      <w:r w:rsidR="00D85860">
        <w:rPr>
          <w:rFonts w:ascii="Times New Roman" w:hAnsi="Times New Roman"/>
          <w:b/>
          <w:szCs w:val="24"/>
        </w:rPr>
        <w:t>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077551">
      <w:pPr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D85860" w:rsidRDefault="00D8586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João </w:t>
      </w:r>
      <w:proofErr w:type="spellStart"/>
      <w:r>
        <w:rPr>
          <w:rFonts w:ascii="Times New Roman" w:hAnsi="Times New Roman"/>
          <w:b/>
          <w:szCs w:val="24"/>
        </w:rPr>
        <w:t>Donizeti</w:t>
      </w:r>
      <w:proofErr w:type="spellEnd"/>
      <w:r>
        <w:rPr>
          <w:rFonts w:ascii="Times New Roman" w:hAnsi="Times New Roman"/>
          <w:b/>
          <w:szCs w:val="24"/>
        </w:rPr>
        <w:t xml:space="preserve"> Silvestre</w:t>
      </w:r>
    </w:p>
    <w:p w:rsidR="00EC7137" w:rsidRDefault="00EC7137" w:rsidP="007D2EAB">
      <w:pPr>
        <w:jc w:val="center"/>
        <w:rPr>
          <w:rFonts w:ascii="Times New Roman" w:hAnsi="Times New Roman"/>
          <w:b/>
          <w:szCs w:val="24"/>
        </w:rPr>
      </w:pPr>
    </w:p>
    <w:p w:rsidR="00EC7137" w:rsidRDefault="00E602DB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BF5B24" w:rsidRDefault="00BF5B24" w:rsidP="007D2EAB">
      <w:pPr>
        <w:jc w:val="center"/>
        <w:rPr>
          <w:rFonts w:ascii="Times New Roman" w:hAnsi="Times New Roman"/>
          <w:b/>
          <w:szCs w:val="24"/>
        </w:rPr>
      </w:pPr>
    </w:p>
    <w:p w:rsidR="00EC7137" w:rsidRDefault="00EC7137" w:rsidP="007D2EAB">
      <w:pPr>
        <w:jc w:val="center"/>
        <w:rPr>
          <w:rFonts w:ascii="Times New Roman" w:hAnsi="Times New Roman"/>
          <w:b/>
          <w:szCs w:val="24"/>
        </w:rPr>
      </w:pPr>
    </w:p>
    <w:p w:rsidR="00EC7137" w:rsidRDefault="00EC7137" w:rsidP="007D2EAB">
      <w:pPr>
        <w:jc w:val="center"/>
        <w:rPr>
          <w:rFonts w:ascii="Times New Roman" w:hAnsi="Times New Roman"/>
          <w:b/>
          <w:szCs w:val="24"/>
        </w:rPr>
      </w:pPr>
    </w:p>
    <w:p w:rsidR="00EC7137" w:rsidRDefault="00EC7137" w:rsidP="00EC7137">
      <w:pPr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Justificativa:</w:t>
      </w:r>
    </w:p>
    <w:p w:rsidR="00E1592F" w:rsidRPr="00CC0830" w:rsidRDefault="00E1592F" w:rsidP="00E1592F">
      <w:pPr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C0830">
        <w:rPr>
          <w:rFonts w:eastAsia="SimSun" w:cs="Arial"/>
          <w:b/>
          <w:kern w:val="1"/>
          <w:szCs w:val="24"/>
          <w:lang w:eastAsia="zh-CN" w:bidi="hi-IN"/>
        </w:rPr>
        <w:t>JUSTIFICATIVA</w:t>
      </w:r>
    </w:p>
    <w:p w:rsidR="00E1592F" w:rsidRDefault="00E1592F" w:rsidP="00E1592F">
      <w:pPr>
        <w:ind w:firstLine="1701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Pr="00CC0830" w:rsidRDefault="00E1592F" w:rsidP="00E1592F">
      <w:pPr>
        <w:ind w:firstLine="1701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Default="00E1592F" w:rsidP="00E1592F">
      <w:pPr>
        <w:ind w:firstLine="2268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Como bem salienta WARWICK ESTEVAM KERR, em Historia Agrícola no Brasil, “as abelhas foram importantes desde os primórdios da humanidade, sendo símbolo de defesa, riqueza e tema de escritos de Aristóteles ainda hoje continuam sendo produtoras de alimentos naturais riquíssimos essenciais à humanidade que, a cada dia, sofre de fome crescente”.</w:t>
      </w:r>
    </w:p>
    <w:p w:rsidR="00E1592F" w:rsidRDefault="00E1592F" w:rsidP="00E1592F">
      <w:pPr>
        <w:ind w:firstLine="2268"/>
        <w:jc w:val="both"/>
        <w:rPr>
          <w:rFonts w:cs="Arial"/>
          <w:szCs w:val="24"/>
          <w:shd w:val="clear" w:color="auto" w:fill="FFFFFF"/>
        </w:rPr>
      </w:pPr>
      <w:r w:rsidRPr="00FB372B">
        <w:rPr>
          <w:rFonts w:cs="Arial"/>
          <w:szCs w:val="24"/>
          <w:shd w:val="clear" w:color="auto" w:fill="FFFFFF"/>
        </w:rPr>
        <w:t>As abelhas e outros polinizadores são extraordinariamente importantes para os pátios e jardins urbanos, uma vez que ajudam diversas plantas em floração a transportar o pólen necessário para produzir sementes, frutas e legumes que servem de alimento a seres humanos, pássaros e outros animais.</w:t>
      </w:r>
    </w:p>
    <w:p w:rsidR="00E1592F" w:rsidRPr="00FB372B" w:rsidRDefault="00E1592F" w:rsidP="00E1592F">
      <w:pPr>
        <w:ind w:firstLine="2268"/>
        <w:jc w:val="both"/>
        <w:rPr>
          <w:rFonts w:cs="Arial"/>
          <w:szCs w:val="24"/>
          <w:shd w:val="clear" w:color="auto" w:fill="FFFFFF"/>
        </w:rPr>
      </w:pPr>
    </w:p>
    <w:p w:rsidR="00E1592F" w:rsidRPr="00FB372B" w:rsidRDefault="00E1592F" w:rsidP="00E1592F">
      <w:pPr>
        <w:ind w:firstLine="2268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Outro ponto que devemos observar, é que d</w:t>
      </w:r>
      <w:r w:rsidRPr="00FB372B">
        <w:rPr>
          <w:rFonts w:cs="Arial"/>
          <w:szCs w:val="24"/>
          <w:shd w:val="clear" w:color="auto" w:fill="FFFFFF"/>
        </w:rPr>
        <w:t>as 141 espécies de plantas cultivadas no país para alimentação, produção animal, biodiesel e fibras, aproximadamente 60% dependem da polinização animal, aponta a Empresa Brasileira de Pesquisa Agropecuária (Embrapa). A preocupação com o declínio das populações de abelhas e outros insetos é crescente em todo o mundo, o que levou governos e organizações a investigar sistematicamente o problema e suas causas.</w:t>
      </w:r>
      <w:r>
        <w:rPr>
          <w:rFonts w:cs="Arial"/>
          <w:szCs w:val="24"/>
          <w:shd w:val="clear" w:color="auto" w:fill="FFFFFF"/>
        </w:rPr>
        <w:br/>
      </w:r>
      <w:r>
        <w:rPr>
          <w:rFonts w:cs="Arial"/>
          <w:szCs w:val="24"/>
          <w:shd w:val="clear" w:color="auto" w:fill="FFFFFF"/>
        </w:rPr>
        <w:br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</w:r>
      <w:r>
        <w:rPr>
          <w:rFonts w:cs="Arial"/>
          <w:szCs w:val="24"/>
          <w:shd w:val="clear" w:color="auto" w:fill="FFFFFF"/>
        </w:rPr>
        <w:tab/>
        <w:t xml:space="preserve">Pelos motivos acima elencados, se faz nítido a importância da preservação, cuidando do resgate, manejo das comeias e abelhas de nossa região. Este projeto bem para elucidar a importância das abelhas silvestres, e complementar a legislação atual de nosso município sobre o tema em tela. </w:t>
      </w:r>
    </w:p>
    <w:p w:rsidR="00E1592F" w:rsidRDefault="00E1592F" w:rsidP="00E1592F">
      <w:pPr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Pr="00CC0830" w:rsidRDefault="00E1592F" w:rsidP="00E1592F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  <w:r w:rsidRPr="00CC0830">
        <w:rPr>
          <w:rFonts w:eastAsia="SimSun" w:cs="Arial"/>
          <w:kern w:val="1"/>
          <w:szCs w:val="24"/>
          <w:lang w:eastAsia="zh-CN" w:bidi="hi-IN"/>
        </w:rPr>
        <w:t>Assim, certo de contar com a colaboração dos meus pares para a aprovação do presente Projeto, desde já agradeço.</w:t>
      </w:r>
    </w:p>
    <w:p w:rsidR="00E1592F" w:rsidRPr="00CC0830" w:rsidRDefault="00E1592F" w:rsidP="00E1592F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Default="00E1592F" w:rsidP="00E1592F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Default="00E1592F" w:rsidP="00E1592F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  <w:r w:rsidRPr="00CC0830">
        <w:rPr>
          <w:rFonts w:eastAsia="SimSun" w:cs="Arial"/>
          <w:kern w:val="1"/>
          <w:szCs w:val="24"/>
          <w:lang w:eastAsia="zh-CN" w:bidi="hi-IN"/>
        </w:rPr>
        <w:t xml:space="preserve">Sala das Sessões, </w:t>
      </w:r>
      <w:r>
        <w:rPr>
          <w:rFonts w:eastAsia="SimSun" w:cs="Arial"/>
          <w:kern w:val="1"/>
          <w:szCs w:val="24"/>
          <w:lang w:eastAsia="zh-CN" w:bidi="hi-IN"/>
        </w:rPr>
        <w:t>20</w:t>
      </w:r>
      <w:r w:rsidRPr="00CC0830">
        <w:rPr>
          <w:rFonts w:eastAsia="SimSun" w:cs="Arial"/>
          <w:kern w:val="1"/>
          <w:szCs w:val="24"/>
          <w:lang w:eastAsia="zh-CN" w:bidi="hi-IN"/>
        </w:rPr>
        <w:t xml:space="preserve"> de </w:t>
      </w:r>
      <w:r>
        <w:rPr>
          <w:rFonts w:eastAsia="SimSun" w:cs="Arial"/>
          <w:kern w:val="1"/>
          <w:szCs w:val="24"/>
          <w:lang w:eastAsia="zh-CN" w:bidi="hi-IN"/>
        </w:rPr>
        <w:t>Fevereiro</w:t>
      </w:r>
      <w:r w:rsidRPr="00CC0830">
        <w:rPr>
          <w:rFonts w:eastAsia="SimSun" w:cs="Arial"/>
          <w:kern w:val="1"/>
          <w:szCs w:val="24"/>
          <w:lang w:eastAsia="zh-CN" w:bidi="hi-IN"/>
        </w:rPr>
        <w:t xml:space="preserve"> de 201</w:t>
      </w:r>
      <w:r>
        <w:rPr>
          <w:rFonts w:eastAsia="SimSun" w:cs="Arial"/>
          <w:kern w:val="1"/>
          <w:szCs w:val="24"/>
          <w:lang w:eastAsia="zh-CN" w:bidi="hi-IN"/>
        </w:rPr>
        <w:t>9</w:t>
      </w:r>
      <w:r w:rsidRPr="00CC0830">
        <w:rPr>
          <w:rFonts w:eastAsia="SimSun" w:cs="Arial"/>
          <w:kern w:val="1"/>
          <w:szCs w:val="24"/>
          <w:lang w:eastAsia="zh-CN" w:bidi="hi-IN"/>
        </w:rPr>
        <w:t>.</w:t>
      </w:r>
    </w:p>
    <w:p w:rsidR="00E1592F" w:rsidRPr="00E1592F" w:rsidRDefault="00E1592F" w:rsidP="00E1592F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E1592F" w:rsidRPr="00CC0830" w:rsidRDefault="00E1592F" w:rsidP="00E1592F">
      <w:pPr>
        <w:jc w:val="center"/>
        <w:rPr>
          <w:rFonts w:eastAsia="SimSun" w:cs="Arial"/>
          <w:b/>
          <w:kern w:val="1"/>
          <w:szCs w:val="24"/>
          <w:lang w:eastAsia="zh-CN" w:bidi="hi-IN"/>
        </w:rPr>
      </w:pPr>
    </w:p>
    <w:p w:rsidR="00E1592F" w:rsidRPr="00CC0830" w:rsidRDefault="00E1592F" w:rsidP="00E1592F">
      <w:pPr>
        <w:jc w:val="center"/>
        <w:rPr>
          <w:rFonts w:eastAsia="SimSun" w:cs="Arial"/>
          <w:b/>
          <w:kern w:val="1"/>
          <w:szCs w:val="24"/>
          <w:lang w:eastAsia="zh-CN" w:bidi="hi-IN"/>
        </w:rPr>
      </w:pPr>
      <w:r>
        <w:rPr>
          <w:rFonts w:eastAsia="SimSun" w:cs="Arial"/>
          <w:b/>
          <w:kern w:val="1"/>
          <w:szCs w:val="24"/>
          <w:lang w:eastAsia="zh-CN" w:bidi="hi-IN"/>
        </w:rPr>
        <w:t>JOÃO DONIZETI SILVESTRE</w:t>
      </w:r>
    </w:p>
    <w:p w:rsidR="00E1592F" w:rsidRPr="00CC0830" w:rsidRDefault="00E1592F" w:rsidP="00E1592F">
      <w:pPr>
        <w:jc w:val="center"/>
        <w:rPr>
          <w:rFonts w:eastAsia="SimSun" w:cs="Arial"/>
          <w:b/>
          <w:kern w:val="1"/>
          <w:szCs w:val="24"/>
          <w:lang w:eastAsia="zh-CN" w:bidi="hi-IN"/>
        </w:rPr>
      </w:pPr>
      <w:r w:rsidRPr="00CC0830">
        <w:rPr>
          <w:rFonts w:eastAsia="SimSun" w:cs="Arial"/>
          <w:b/>
          <w:kern w:val="1"/>
          <w:szCs w:val="24"/>
          <w:lang w:eastAsia="zh-CN" w:bidi="hi-IN"/>
        </w:rPr>
        <w:t xml:space="preserve">VEREADOR </w:t>
      </w:r>
    </w:p>
    <w:p w:rsidR="00EC7137" w:rsidRDefault="00EC7137" w:rsidP="00E602DB">
      <w:pPr>
        <w:ind w:firstLine="1701"/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E1592F">
      <w:pPr>
        <w:ind w:right="1270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2A" w:rsidRDefault="002F072A" w:rsidP="0034476D">
      <w:r>
        <w:separator/>
      </w:r>
    </w:p>
  </w:endnote>
  <w:endnote w:type="continuationSeparator" w:id="0">
    <w:p w:rsidR="002F072A" w:rsidRDefault="002F072A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2A" w:rsidRDefault="002F072A" w:rsidP="0034476D">
      <w:r>
        <w:separator/>
      </w:r>
    </w:p>
  </w:footnote>
  <w:footnote w:type="continuationSeparator" w:id="0">
    <w:p w:rsidR="002F072A" w:rsidRDefault="002F072A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D9768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85860"/>
    <w:rsid w:val="00004693"/>
    <w:rsid w:val="00005C3E"/>
    <w:rsid w:val="00013AC3"/>
    <w:rsid w:val="00015A2C"/>
    <w:rsid w:val="00031AA4"/>
    <w:rsid w:val="0003791E"/>
    <w:rsid w:val="00066801"/>
    <w:rsid w:val="00070077"/>
    <w:rsid w:val="00077551"/>
    <w:rsid w:val="00086C41"/>
    <w:rsid w:val="000D3B45"/>
    <w:rsid w:val="000F15F2"/>
    <w:rsid w:val="000F306B"/>
    <w:rsid w:val="000F4A4C"/>
    <w:rsid w:val="00114227"/>
    <w:rsid w:val="00126585"/>
    <w:rsid w:val="001422C6"/>
    <w:rsid w:val="0015577B"/>
    <w:rsid w:val="00170C00"/>
    <w:rsid w:val="001B0517"/>
    <w:rsid w:val="001C29A7"/>
    <w:rsid w:val="001C3EC9"/>
    <w:rsid w:val="001E1F2A"/>
    <w:rsid w:val="001E72A8"/>
    <w:rsid w:val="00255896"/>
    <w:rsid w:val="00257E94"/>
    <w:rsid w:val="0026174B"/>
    <w:rsid w:val="002740FE"/>
    <w:rsid w:val="002C1129"/>
    <w:rsid w:val="002C26A5"/>
    <w:rsid w:val="002D444F"/>
    <w:rsid w:val="002F072A"/>
    <w:rsid w:val="002F17E7"/>
    <w:rsid w:val="003076B9"/>
    <w:rsid w:val="003134E7"/>
    <w:rsid w:val="0034476D"/>
    <w:rsid w:val="00357797"/>
    <w:rsid w:val="00366CEC"/>
    <w:rsid w:val="0037719B"/>
    <w:rsid w:val="003A020E"/>
    <w:rsid w:val="003A7D6A"/>
    <w:rsid w:val="003B5125"/>
    <w:rsid w:val="003C62B7"/>
    <w:rsid w:val="003D2073"/>
    <w:rsid w:val="003E3348"/>
    <w:rsid w:val="003F5DF7"/>
    <w:rsid w:val="00423D58"/>
    <w:rsid w:val="00432031"/>
    <w:rsid w:val="004331EA"/>
    <w:rsid w:val="00435C13"/>
    <w:rsid w:val="004556BF"/>
    <w:rsid w:val="00490CD1"/>
    <w:rsid w:val="004D4576"/>
    <w:rsid w:val="004F17AF"/>
    <w:rsid w:val="004F2CEB"/>
    <w:rsid w:val="005053AB"/>
    <w:rsid w:val="0054404B"/>
    <w:rsid w:val="00550EE0"/>
    <w:rsid w:val="005A5809"/>
    <w:rsid w:val="005A6FAA"/>
    <w:rsid w:val="005B3E8E"/>
    <w:rsid w:val="006037D1"/>
    <w:rsid w:val="00603B6B"/>
    <w:rsid w:val="00612A4E"/>
    <w:rsid w:val="00617A81"/>
    <w:rsid w:val="00624209"/>
    <w:rsid w:val="0062604A"/>
    <w:rsid w:val="00632127"/>
    <w:rsid w:val="006348C2"/>
    <w:rsid w:val="00646E5F"/>
    <w:rsid w:val="006573D0"/>
    <w:rsid w:val="00675D50"/>
    <w:rsid w:val="00675E63"/>
    <w:rsid w:val="00687619"/>
    <w:rsid w:val="00693681"/>
    <w:rsid w:val="006A2D29"/>
    <w:rsid w:val="006A6864"/>
    <w:rsid w:val="006E2756"/>
    <w:rsid w:val="00703E0E"/>
    <w:rsid w:val="007A1329"/>
    <w:rsid w:val="007B45DB"/>
    <w:rsid w:val="007B488D"/>
    <w:rsid w:val="007D2EAB"/>
    <w:rsid w:val="007E0E45"/>
    <w:rsid w:val="007E149C"/>
    <w:rsid w:val="007E1F75"/>
    <w:rsid w:val="007E6BAB"/>
    <w:rsid w:val="007F1FAE"/>
    <w:rsid w:val="00823BE4"/>
    <w:rsid w:val="00846D7D"/>
    <w:rsid w:val="00852B02"/>
    <w:rsid w:val="00860E6A"/>
    <w:rsid w:val="008B277F"/>
    <w:rsid w:val="008E183C"/>
    <w:rsid w:val="008E7ECF"/>
    <w:rsid w:val="00910B9D"/>
    <w:rsid w:val="009570DC"/>
    <w:rsid w:val="00964180"/>
    <w:rsid w:val="00967098"/>
    <w:rsid w:val="00981E9F"/>
    <w:rsid w:val="009860E7"/>
    <w:rsid w:val="009954E9"/>
    <w:rsid w:val="009D3610"/>
    <w:rsid w:val="009D7E59"/>
    <w:rsid w:val="009E59DE"/>
    <w:rsid w:val="009F3C9B"/>
    <w:rsid w:val="00A443C9"/>
    <w:rsid w:val="00A67205"/>
    <w:rsid w:val="00A9787F"/>
    <w:rsid w:val="00AA5492"/>
    <w:rsid w:val="00AE0E90"/>
    <w:rsid w:val="00AE6D7D"/>
    <w:rsid w:val="00AF54EF"/>
    <w:rsid w:val="00AF5B33"/>
    <w:rsid w:val="00B452FE"/>
    <w:rsid w:val="00B63273"/>
    <w:rsid w:val="00B845DF"/>
    <w:rsid w:val="00BC073E"/>
    <w:rsid w:val="00BD2A94"/>
    <w:rsid w:val="00BE0891"/>
    <w:rsid w:val="00BE56CF"/>
    <w:rsid w:val="00BF5B24"/>
    <w:rsid w:val="00C0285D"/>
    <w:rsid w:val="00C45C18"/>
    <w:rsid w:val="00C50DE8"/>
    <w:rsid w:val="00C53A6F"/>
    <w:rsid w:val="00C66CEB"/>
    <w:rsid w:val="00C8675A"/>
    <w:rsid w:val="00C90967"/>
    <w:rsid w:val="00CA503D"/>
    <w:rsid w:val="00CB5D1A"/>
    <w:rsid w:val="00CB7BC7"/>
    <w:rsid w:val="00D01A38"/>
    <w:rsid w:val="00D2525E"/>
    <w:rsid w:val="00D33549"/>
    <w:rsid w:val="00D37DC1"/>
    <w:rsid w:val="00D4328C"/>
    <w:rsid w:val="00D465DB"/>
    <w:rsid w:val="00D54351"/>
    <w:rsid w:val="00D602EB"/>
    <w:rsid w:val="00D61058"/>
    <w:rsid w:val="00D85860"/>
    <w:rsid w:val="00D97687"/>
    <w:rsid w:val="00DB61F9"/>
    <w:rsid w:val="00DD0000"/>
    <w:rsid w:val="00E1592F"/>
    <w:rsid w:val="00E223E1"/>
    <w:rsid w:val="00E40646"/>
    <w:rsid w:val="00E42E80"/>
    <w:rsid w:val="00E602DB"/>
    <w:rsid w:val="00E64A26"/>
    <w:rsid w:val="00E72190"/>
    <w:rsid w:val="00E74949"/>
    <w:rsid w:val="00E772BE"/>
    <w:rsid w:val="00E91487"/>
    <w:rsid w:val="00EC1F31"/>
    <w:rsid w:val="00EC7137"/>
    <w:rsid w:val="00EF3BEF"/>
    <w:rsid w:val="00F059A6"/>
    <w:rsid w:val="00F32A5A"/>
    <w:rsid w:val="00F6142E"/>
    <w:rsid w:val="00F955FE"/>
    <w:rsid w:val="00FD0E1E"/>
    <w:rsid w:val="00FD1ED9"/>
    <w:rsid w:val="00FF53C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C6D24BEC-62AF-4488-A40A-40092047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pg-18ff3">
    <w:name w:val="pg-18ff3"/>
    <w:basedOn w:val="Fontepargpadro"/>
    <w:rsid w:val="0011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5</cp:revision>
  <cp:lastPrinted>2019-02-20T17:13:00Z</cp:lastPrinted>
  <dcterms:created xsi:type="dcterms:W3CDTF">2019-02-20T17:12:00Z</dcterms:created>
  <dcterms:modified xsi:type="dcterms:W3CDTF">2019-03-15T13:29:00Z</dcterms:modified>
</cp:coreProperties>
</file>