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28" w:rsidRPr="00B07F7E" w:rsidRDefault="006C5762" w:rsidP="00DA31D6">
      <w:pPr>
        <w:tabs>
          <w:tab w:val="left" w:pos="3402"/>
        </w:tabs>
        <w:spacing w:line="360" w:lineRule="auto"/>
        <w:jc w:val="both"/>
        <w:rPr>
          <w:b/>
          <w:szCs w:val="24"/>
        </w:rPr>
      </w:pPr>
      <w:r w:rsidRPr="00B07F7E">
        <w:rPr>
          <w:b/>
          <w:szCs w:val="24"/>
        </w:rPr>
        <w:tab/>
      </w:r>
      <w:r w:rsidR="001B0028" w:rsidRPr="00B07F7E">
        <w:rPr>
          <w:b/>
          <w:szCs w:val="24"/>
        </w:rPr>
        <w:t xml:space="preserve">PROJETO DE </w:t>
      </w:r>
      <w:r w:rsidR="00C9625D" w:rsidRPr="00B07F7E">
        <w:rPr>
          <w:b/>
          <w:szCs w:val="24"/>
        </w:rPr>
        <w:t xml:space="preserve">LEI </w:t>
      </w:r>
      <w:r w:rsidR="001B0028" w:rsidRPr="00B07F7E">
        <w:rPr>
          <w:b/>
          <w:szCs w:val="24"/>
        </w:rPr>
        <w:t xml:space="preserve"> Nº</w:t>
      </w:r>
      <w:r w:rsidR="00797551" w:rsidRPr="00B07F7E">
        <w:rPr>
          <w:b/>
          <w:szCs w:val="24"/>
        </w:rPr>
        <w:t xml:space="preserve"> </w:t>
      </w:r>
      <w:r w:rsidR="002A541B">
        <w:rPr>
          <w:b/>
          <w:szCs w:val="24"/>
        </w:rPr>
        <w:t>195</w:t>
      </w:r>
      <w:bookmarkStart w:id="0" w:name="_GoBack"/>
      <w:bookmarkEnd w:id="0"/>
      <w:r w:rsidR="001B0028" w:rsidRPr="00B07F7E">
        <w:rPr>
          <w:b/>
          <w:szCs w:val="24"/>
        </w:rPr>
        <w:t>/201</w:t>
      </w:r>
      <w:r w:rsidR="000C444F" w:rsidRPr="00B07F7E">
        <w:rPr>
          <w:b/>
          <w:szCs w:val="24"/>
        </w:rPr>
        <w:t>9</w:t>
      </w:r>
    </w:p>
    <w:p w:rsidR="00F54C4E" w:rsidRPr="00B07F7E" w:rsidRDefault="00F54C4E" w:rsidP="00DA31D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szCs w:val="24"/>
        </w:rPr>
      </w:pPr>
    </w:p>
    <w:p w:rsidR="00BB537C" w:rsidRPr="00B07F7E" w:rsidRDefault="00BB537C" w:rsidP="00BB537C">
      <w:pPr>
        <w:ind w:left="3402"/>
        <w:jc w:val="both"/>
        <w:rPr>
          <w:b/>
          <w:szCs w:val="24"/>
        </w:rPr>
      </w:pPr>
      <w:r w:rsidRPr="00B07F7E">
        <w:rPr>
          <w:b/>
          <w:szCs w:val="24"/>
        </w:rPr>
        <w:t xml:space="preserve">Dispõe sobre a instituição da Campanha Municipal de Incentivo à Adoção </w:t>
      </w:r>
      <w:r w:rsidR="00D719F4">
        <w:rPr>
          <w:b/>
          <w:szCs w:val="24"/>
        </w:rPr>
        <w:t xml:space="preserve">de Crianças e Adolescentes </w:t>
      </w:r>
      <w:r w:rsidRPr="00B07F7E">
        <w:rPr>
          <w:b/>
          <w:szCs w:val="24"/>
        </w:rPr>
        <w:t>e dá outras providências.</w:t>
      </w:r>
    </w:p>
    <w:p w:rsidR="00BB537C" w:rsidRPr="00B07F7E" w:rsidRDefault="00BB537C" w:rsidP="00BB537C">
      <w:pPr>
        <w:ind w:left="3402"/>
        <w:jc w:val="both"/>
        <w:rPr>
          <w:b/>
          <w:szCs w:val="24"/>
        </w:rPr>
      </w:pPr>
    </w:p>
    <w:p w:rsidR="00B07F7E" w:rsidRDefault="00B07F7E" w:rsidP="00BB537C">
      <w:pPr>
        <w:ind w:firstLine="2268"/>
        <w:jc w:val="both"/>
        <w:rPr>
          <w:szCs w:val="24"/>
        </w:rPr>
      </w:pPr>
    </w:p>
    <w:p w:rsidR="00B07F7E" w:rsidRDefault="00B07F7E" w:rsidP="00BB537C">
      <w:pPr>
        <w:ind w:firstLine="2268"/>
        <w:jc w:val="both"/>
        <w:rPr>
          <w:szCs w:val="24"/>
        </w:rPr>
      </w:pPr>
    </w:p>
    <w:p w:rsidR="00BB537C" w:rsidRPr="00B07F7E" w:rsidRDefault="00BB537C" w:rsidP="00BB537C">
      <w:pPr>
        <w:ind w:firstLine="2268"/>
        <w:jc w:val="both"/>
        <w:rPr>
          <w:szCs w:val="24"/>
        </w:rPr>
      </w:pPr>
      <w:r w:rsidRPr="00B07F7E">
        <w:rPr>
          <w:szCs w:val="24"/>
        </w:rPr>
        <w:t>A Câmara Municipal de Sorocaba decreta:</w:t>
      </w:r>
    </w:p>
    <w:p w:rsidR="00BB537C" w:rsidRPr="00B07F7E" w:rsidRDefault="00BB537C" w:rsidP="00BB537C">
      <w:pPr>
        <w:jc w:val="both"/>
        <w:rPr>
          <w:szCs w:val="24"/>
        </w:rPr>
      </w:pPr>
    </w:p>
    <w:p w:rsidR="005C0E4A" w:rsidRPr="00B07F7E" w:rsidRDefault="005C0E4A" w:rsidP="00BB537C">
      <w:pPr>
        <w:ind w:firstLine="2268"/>
        <w:jc w:val="both"/>
        <w:rPr>
          <w:szCs w:val="24"/>
        </w:rPr>
      </w:pPr>
    </w:p>
    <w:p w:rsidR="005C0E4A" w:rsidRPr="00B07F7E" w:rsidRDefault="005C0E4A" w:rsidP="005C0E4A">
      <w:pPr>
        <w:ind w:firstLine="2268"/>
        <w:jc w:val="both"/>
        <w:rPr>
          <w:szCs w:val="24"/>
        </w:rPr>
      </w:pPr>
      <w:r w:rsidRPr="00B07F7E">
        <w:rPr>
          <w:szCs w:val="24"/>
        </w:rPr>
        <w:t>Art. 1º Fica instituída no município de Sorocaba a Semana Municipal de Incentivo à Adoção de Crianças e Adolescentes a ser comemorado, anualmente, na semana do dia 25 de maio, Dia Nacional da Adoção.</w:t>
      </w:r>
    </w:p>
    <w:p w:rsidR="005C0E4A" w:rsidRPr="00B07F7E" w:rsidRDefault="005C0E4A" w:rsidP="005C0E4A">
      <w:pPr>
        <w:ind w:firstLine="2268"/>
        <w:jc w:val="both"/>
        <w:rPr>
          <w:szCs w:val="24"/>
        </w:rPr>
      </w:pPr>
    </w:p>
    <w:p w:rsidR="005C0E4A" w:rsidRPr="00B07F7E" w:rsidRDefault="005C0E4A" w:rsidP="005C0E4A">
      <w:pPr>
        <w:ind w:firstLine="2268"/>
        <w:jc w:val="both"/>
        <w:rPr>
          <w:szCs w:val="24"/>
        </w:rPr>
      </w:pPr>
      <w:r w:rsidRPr="00B07F7E">
        <w:rPr>
          <w:szCs w:val="24"/>
        </w:rPr>
        <w:t xml:space="preserve">Art. 2º A Semana Municipal de Incentivo à </w:t>
      </w:r>
      <w:r w:rsidR="00D719F4" w:rsidRPr="00B07F7E">
        <w:rPr>
          <w:szCs w:val="24"/>
        </w:rPr>
        <w:t>Adoção de Crianças e Adolescentes</w:t>
      </w:r>
      <w:r w:rsidRPr="00B07F7E">
        <w:rPr>
          <w:szCs w:val="24"/>
        </w:rPr>
        <w:t xml:space="preserve"> tem por objetivo:</w:t>
      </w:r>
    </w:p>
    <w:p w:rsidR="005C0E4A" w:rsidRPr="00B07F7E" w:rsidRDefault="005C0E4A" w:rsidP="005C0E4A">
      <w:pPr>
        <w:ind w:firstLine="2268"/>
        <w:jc w:val="both"/>
        <w:rPr>
          <w:szCs w:val="24"/>
        </w:rPr>
      </w:pPr>
    </w:p>
    <w:p w:rsidR="005C0E4A" w:rsidRPr="00B07F7E" w:rsidRDefault="005C0E4A" w:rsidP="005C0E4A">
      <w:pPr>
        <w:ind w:firstLine="2268"/>
        <w:jc w:val="both"/>
        <w:rPr>
          <w:szCs w:val="24"/>
        </w:rPr>
      </w:pPr>
      <w:r w:rsidRPr="00B07F7E">
        <w:rPr>
          <w:szCs w:val="24"/>
        </w:rPr>
        <w:t>I - conscientizar a todos de que toda criança ou adolescente têm direito a ser criados e educados no seio de sua família e, excepcionalmente, em família substituta, assegurada a convivência familiar saudável e afetuosa;</w:t>
      </w:r>
    </w:p>
    <w:p w:rsidR="005C0E4A" w:rsidRPr="00B07F7E" w:rsidRDefault="005C0E4A" w:rsidP="005C0E4A">
      <w:pPr>
        <w:ind w:firstLine="2268"/>
        <w:jc w:val="both"/>
        <w:rPr>
          <w:szCs w:val="24"/>
        </w:rPr>
      </w:pPr>
    </w:p>
    <w:p w:rsidR="005C0E4A" w:rsidRPr="00B07F7E" w:rsidRDefault="005C0E4A" w:rsidP="005C0E4A">
      <w:pPr>
        <w:ind w:firstLine="2268"/>
        <w:jc w:val="both"/>
        <w:rPr>
          <w:szCs w:val="24"/>
        </w:rPr>
      </w:pPr>
      <w:r w:rsidRPr="00B07F7E">
        <w:rPr>
          <w:szCs w:val="24"/>
        </w:rPr>
        <w:t>II - estimular a adoção legal e humanizada de crianças e adolescentes; e</w:t>
      </w:r>
    </w:p>
    <w:p w:rsidR="005C0E4A" w:rsidRPr="00B07F7E" w:rsidRDefault="005C0E4A" w:rsidP="005C0E4A">
      <w:pPr>
        <w:ind w:firstLine="2268"/>
        <w:jc w:val="both"/>
        <w:rPr>
          <w:szCs w:val="24"/>
        </w:rPr>
      </w:pPr>
    </w:p>
    <w:p w:rsidR="005C0E4A" w:rsidRPr="00B07F7E" w:rsidRDefault="005C0E4A" w:rsidP="005C0E4A">
      <w:pPr>
        <w:ind w:firstLine="2268"/>
        <w:jc w:val="both"/>
        <w:rPr>
          <w:szCs w:val="24"/>
        </w:rPr>
      </w:pPr>
      <w:r w:rsidRPr="00B07F7E">
        <w:rPr>
          <w:szCs w:val="24"/>
        </w:rPr>
        <w:t>III - despertar a necessidade de adoção tardias, inter-raciais, de grupos de irmãos e de crianças com necessidades especiais.</w:t>
      </w:r>
    </w:p>
    <w:p w:rsidR="005C0E4A" w:rsidRPr="00B07F7E" w:rsidRDefault="005C0E4A" w:rsidP="005C0E4A">
      <w:pPr>
        <w:ind w:firstLine="2268"/>
        <w:jc w:val="both"/>
        <w:rPr>
          <w:szCs w:val="24"/>
        </w:rPr>
      </w:pPr>
    </w:p>
    <w:p w:rsidR="005C0E4A" w:rsidRDefault="005C0E4A" w:rsidP="005C0E4A">
      <w:pPr>
        <w:ind w:firstLine="2268"/>
        <w:jc w:val="both"/>
        <w:rPr>
          <w:szCs w:val="24"/>
        </w:rPr>
      </w:pPr>
      <w:r w:rsidRPr="00B07F7E">
        <w:rPr>
          <w:szCs w:val="24"/>
        </w:rPr>
        <w:t xml:space="preserve">Art. 3º Na Semana Municipal de Incentivo à </w:t>
      </w:r>
      <w:r w:rsidR="00D719F4" w:rsidRPr="00B07F7E">
        <w:rPr>
          <w:szCs w:val="24"/>
        </w:rPr>
        <w:t>Adoção de Crianças e Adolescentes</w:t>
      </w:r>
      <w:r w:rsidRPr="00B07F7E">
        <w:rPr>
          <w:szCs w:val="24"/>
        </w:rPr>
        <w:t xml:space="preserve">, serão desenvolvidas </w:t>
      </w:r>
      <w:r w:rsidR="00D719F4">
        <w:rPr>
          <w:szCs w:val="24"/>
        </w:rPr>
        <w:t xml:space="preserve">pela Câmara Municipal de Sorocaba </w:t>
      </w:r>
      <w:r w:rsidRPr="00B07F7E">
        <w:rPr>
          <w:szCs w:val="24"/>
        </w:rPr>
        <w:t xml:space="preserve">atividades e campanhas de conscientização, sensibilização e informação do tema adoção com realização de debates, </w:t>
      </w:r>
      <w:r w:rsidR="0048607B" w:rsidRPr="00B07F7E">
        <w:rPr>
          <w:szCs w:val="24"/>
        </w:rPr>
        <w:t xml:space="preserve">palestras, </w:t>
      </w:r>
      <w:r w:rsidRPr="00B07F7E">
        <w:rPr>
          <w:szCs w:val="24"/>
        </w:rPr>
        <w:t>seminários</w:t>
      </w:r>
      <w:r w:rsidR="0048607B" w:rsidRPr="00B07F7E">
        <w:rPr>
          <w:szCs w:val="24"/>
        </w:rPr>
        <w:t>, divulgação de material informativo impresso ou audiovisual, entre outras ações de conscientização em espaços públicos, podendo contar com a participação voluntária de profissionais de assistência social, psicologia, educação, Vara da Infância e Juventude, Conselho Tutelar, entre outras áreas do Poder Público, instituições públicas e privadas e a população de modo geral</w:t>
      </w:r>
      <w:r w:rsidRPr="00B07F7E">
        <w:rPr>
          <w:szCs w:val="24"/>
        </w:rPr>
        <w:t>.</w:t>
      </w:r>
    </w:p>
    <w:p w:rsidR="00D719F4" w:rsidRDefault="00D719F4" w:rsidP="005C0E4A">
      <w:pPr>
        <w:ind w:firstLine="2268"/>
        <w:jc w:val="both"/>
        <w:rPr>
          <w:szCs w:val="24"/>
        </w:rPr>
      </w:pPr>
    </w:p>
    <w:p w:rsidR="00D719F4" w:rsidRDefault="00D719F4" w:rsidP="00BB537C">
      <w:pPr>
        <w:ind w:firstLine="2268"/>
        <w:jc w:val="both"/>
        <w:rPr>
          <w:szCs w:val="24"/>
        </w:rPr>
      </w:pPr>
      <w:r>
        <w:rPr>
          <w:szCs w:val="24"/>
        </w:rPr>
        <w:t xml:space="preserve">Parágrafo único: </w:t>
      </w:r>
      <w:r w:rsidR="00BB537C" w:rsidRPr="00B07F7E">
        <w:rPr>
          <w:szCs w:val="24"/>
        </w:rPr>
        <w:t xml:space="preserve">A Prefeitura de Sorocaba poderá </w:t>
      </w:r>
      <w:r>
        <w:rPr>
          <w:szCs w:val="24"/>
        </w:rPr>
        <w:t>executar ações semelhantes em sua esfera administrativa.</w:t>
      </w:r>
    </w:p>
    <w:p w:rsidR="00D719F4" w:rsidRDefault="00D719F4" w:rsidP="00BB537C">
      <w:pPr>
        <w:ind w:firstLine="2268"/>
        <w:jc w:val="both"/>
        <w:rPr>
          <w:szCs w:val="24"/>
        </w:rPr>
      </w:pPr>
    </w:p>
    <w:p w:rsidR="00BB537C" w:rsidRPr="00B07F7E" w:rsidRDefault="00D719F4" w:rsidP="00BB537C">
      <w:pPr>
        <w:ind w:firstLine="2268"/>
        <w:jc w:val="both"/>
        <w:rPr>
          <w:szCs w:val="24"/>
        </w:rPr>
      </w:pPr>
      <w:r>
        <w:rPr>
          <w:szCs w:val="24"/>
        </w:rPr>
        <w:t xml:space="preserve">Art. 4º A Câmara Municipal de Sorocaba poderá </w:t>
      </w:r>
      <w:r w:rsidR="00BB537C" w:rsidRPr="00B07F7E">
        <w:rPr>
          <w:szCs w:val="24"/>
        </w:rPr>
        <w:t xml:space="preserve">firmar parcerias de forma não onerosa com órgãos públicos, universidades, entidades de classes, organizações não governamentais, entidades de interesse público, entre outras instituições </w:t>
      </w:r>
      <w:r w:rsidR="00BB537C" w:rsidRPr="00B07F7E">
        <w:rPr>
          <w:szCs w:val="24"/>
        </w:rPr>
        <w:lastRenderedPageBreak/>
        <w:t xml:space="preserve">públicas ou privadas visando à instituição Campanha Municipal de </w:t>
      </w:r>
      <w:r w:rsidR="005C0E4A" w:rsidRPr="00B07F7E">
        <w:rPr>
          <w:szCs w:val="24"/>
        </w:rPr>
        <w:t xml:space="preserve">Incentivo à </w:t>
      </w:r>
      <w:r w:rsidRPr="00B07F7E">
        <w:rPr>
          <w:szCs w:val="24"/>
        </w:rPr>
        <w:t>Adoção de Crianças e Adolescentes</w:t>
      </w:r>
      <w:r w:rsidR="00BB537C" w:rsidRPr="00B07F7E">
        <w:rPr>
          <w:szCs w:val="24"/>
        </w:rPr>
        <w:t>, bem como sua promoção anual;</w:t>
      </w:r>
    </w:p>
    <w:p w:rsidR="00BB537C" w:rsidRPr="00B07F7E" w:rsidRDefault="00BB537C" w:rsidP="00BB537C">
      <w:pPr>
        <w:jc w:val="both"/>
        <w:rPr>
          <w:szCs w:val="24"/>
        </w:rPr>
      </w:pPr>
    </w:p>
    <w:p w:rsidR="00BB537C" w:rsidRPr="00B07F7E" w:rsidRDefault="00BB537C" w:rsidP="00BB537C">
      <w:pPr>
        <w:ind w:firstLine="2268"/>
        <w:jc w:val="both"/>
        <w:rPr>
          <w:szCs w:val="24"/>
        </w:rPr>
      </w:pPr>
      <w:r w:rsidRPr="00B07F7E">
        <w:rPr>
          <w:szCs w:val="24"/>
        </w:rPr>
        <w:t xml:space="preserve">Art. </w:t>
      </w:r>
      <w:r w:rsidR="0048607B" w:rsidRPr="00B07F7E">
        <w:rPr>
          <w:szCs w:val="24"/>
        </w:rPr>
        <w:t>5</w:t>
      </w:r>
      <w:r w:rsidRPr="00B07F7E">
        <w:rPr>
          <w:szCs w:val="24"/>
        </w:rPr>
        <w:t xml:space="preserve">º As despesas com a execução da presente Lei correrão por conta de verba orçamentária própria. </w:t>
      </w:r>
    </w:p>
    <w:p w:rsidR="00BB537C" w:rsidRPr="00B07F7E" w:rsidRDefault="00BB537C" w:rsidP="00BB537C">
      <w:pPr>
        <w:jc w:val="both"/>
        <w:rPr>
          <w:szCs w:val="24"/>
        </w:rPr>
      </w:pPr>
    </w:p>
    <w:p w:rsidR="00BB537C" w:rsidRPr="00B07F7E" w:rsidRDefault="00BB537C" w:rsidP="00BB537C">
      <w:pPr>
        <w:ind w:firstLine="2268"/>
        <w:jc w:val="both"/>
        <w:rPr>
          <w:szCs w:val="24"/>
        </w:rPr>
      </w:pPr>
      <w:r w:rsidRPr="00B07F7E">
        <w:rPr>
          <w:szCs w:val="24"/>
        </w:rPr>
        <w:t xml:space="preserve">Art. </w:t>
      </w:r>
      <w:r w:rsidR="0048607B" w:rsidRPr="00B07F7E">
        <w:rPr>
          <w:szCs w:val="24"/>
        </w:rPr>
        <w:t>6</w:t>
      </w:r>
      <w:r w:rsidRPr="00B07F7E">
        <w:rPr>
          <w:szCs w:val="24"/>
        </w:rPr>
        <w:t xml:space="preserve">º: Esta Lei entra em vigor na data de sua publicação. </w:t>
      </w:r>
    </w:p>
    <w:p w:rsidR="005C0E4A" w:rsidRPr="00B07F7E" w:rsidRDefault="005C0E4A" w:rsidP="00BB537C">
      <w:pPr>
        <w:ind w:firstLine="2268"/>
        <w:jc w:val="both"/>
        <w:rPr>
          <w:szCs w:val="24"/>
        </w:rPr>
      </w:pPr>
    </w:p>
    <w:p w:rsidR="005C0E4A" w:rsidRPr="00B07F7E" w:rsidRDefault="005C0E4A" w:rsidP="00BB537C">
      <w:pPr>
        <w:ind w:firstLine="2268"/>
        <w:jc w:val="both"/>
        <w:rPr>
          <w:szCs w:val="24"/>
        </w:rPr>
      </w:pPr>
    </w:p>
    <w:p w:rsidR="005C0E4A" w:rsidRPr="00B07F7E" w:rsidRDefault="005C0E4A" w:rsidP="00BB537C">
      <w:pPr>
        <w:ind w:firstLine="2268"/>
        <w:jc w:val="both"/>
        <w:rPr>
          <w:szCs w:val="24"/>
        </w:rPr>
      </w:pPr>
    </w:p>
    <w:p w:rsidR="005C0E4A" w:rsidRPr="00B07F7E" w:rsidRDefault="005C0E4A" w:rsidP="00BB537C">
      <w:pPr>
        <w:ind w:firstLine="2268"/>
        <w:jc w:val="both"/>
        <w:rPr>
          <w:szCs w:val="24"/>
        </w:rPr>
      </w:pPr>
    </w:p>
    <w:p w:rsidR="005C0E4A" w:rsidRPr="00B07F7E" w:rsidRDefault="005C0E4A" w:rsidP="00BB537C">
      <w:pPr>
        <w:ind w:firstLine="2268"/>
        <w:jc w:val="both"/>
        <w:rPr>
          <w:szCs w:val="24"/>
        </w:rPr>
      </w:pPr>
    </w:p>
    <w:p w:rsidR="005C0E4A" w:rsidRDefault="005C0E4A" w:rsidP="00BB537C">
      <w:pPr>
        <w:ind w:firstLine="2268"/>
        <w:jc w:val="both"/>
        <w:rPr>
          <w:szCs w:val="24"/>
        </w:rPr>
      </w:pPr>
    </w:p>
    <w:p w:rsidR="00B07F7E" w:rsidRDefault="00B07F7E" w:rsidP="00BB537C">
      <w:pPr>
        <w:ind w:firstLine="2268"/>
        <w:jc w:val="both"/>
        <w:rPr>
          <w:szCs w:val="24"/>
        </w:rPr>
      </w:pPr>
    </w:p>
    <w:p w:rsidR="00B07F7E" w:rsidRDefault="00B07F7E" w:rsidP="00BB537C">
      <w:pPr>
        <w:ind w:firstLine="2268"/>
        <w:jc w:val="both"/>
        <w:rPr>
          <w:szCs w:val="24"/>
        </w:rPr>
      </w:pPr>
    </w:p>
    <w:p w:rsidR="00B07F7E" w:rsidRDefault="00B07F7E" w:rsidP="00BB537C">
      <w:pPr>
        <w:ind w:firstLine="2268"/>
        <w:jc w:val="both"/>
        <w:rPr>
          <w:szCs w:val="24"/>
        </w:rPr>
      </w:pPr>
    </w:p>
    <w:p w:rsidR="00B07F7E" w:rsidRDefault="00B07F7E" w:rsidP="00BB537C">
      <w:pPr>
        <w:ind w:firstLine="2268"/>
        <w:jc w:val="both"/>
        <w:rPr>
          <w:szCs w:val="24"/>
        </w:rPr>
      </w:pPr>
    </w:p>
    <w:p w:rsidR="00B07F7E" w:rsidRDefault="00B07F7E" w:rsidP="00BB537C">
      <w:pPr>
        <w:ind w:firstLine="2268"/>
        <w:jc w:val="both"/>
        <w:rPr>
          <w:szCs w:val="24"/>
        </w:rPr>
      </w:pPr>
    </w:p>
    <w:p w:rsidR="00B07F7E" w:rsidRDefault="00B07F7E" w:rsidP="00BB537C">
      <w:pPr>
        <w:ind w:firstLine="2268"/>
        <w:jc w:val="both"/>
        <w:rPr>
          <w:szCs w:val="24"/>
        </w:rPr>
      </w:pPr>
    </w:p>
    <w:p w:rsidR="00B07F7E" w:rsidRDefault="00B07F7E" w:rsidP="00BB537C">
      <w:pPr>
        <w:ind w:firstLine="2268"/>
        <w:jc w:val="both"/>
        <w:rPr>
          <w:szCs w:val="24"/>
        </w:rPr>
      </w:pPr>
    </w:p>
    <w:p w:rsidR="00B07F7E" w:rsidRDefault="00B07F7E" w:rsidP="00BB537C">
      <w:pPr>
        <w:ind w:firstLine="2268"/>
        <w:jc w:val="both"/>
        <w:rPr>
          <w:szCs w:val="24"/>
        </w:rPr>
      </w:pPr>
    </w:p>
    <w:p w:rsidR="00B07F7E" w:rsidRDefault="00B07F7E" w:rsidP="00BB537C">
      <w:pPr>
        <w:ind w:firstLine="2268"/>
        <w:jc w:val="both"/>
        <w:rPr>
          <w:szCs w:val="24"/>
        </w:rPr>
      </w:pPr>
    </w:p>
    <w:p w:rsidR="00B07F7E" w:rsidRDefault="00B07F7E" w:rsidP="00BB537C">
      <w:pPr>
        <w:ind w:firstLine="2268"/>
        <w:jc w:val="both"/>
        <w:rPr>
          <w:szCs w:val="24"/>
        </w:rPr>
      </w:pPr>
    </w:p>
    <w:p w:rsidR="00B07F7E" w:rsidRDefault="00B07F7E" w:rsidP="00BB537C">
      <w:pPr>
        <w:ind w:firstLine="2268"/>
        <w:jc w:val="both"/>
        <w:rPr>
          <w:szCs w:val="24"/>
        </w:rPr>
      </w:pPr>
    </w:p>
    <w:p w:rsidR="00B07F7E" w:rsidRPr="00B07F7E" w:rsidRDefault="00B07F7E" w:rsidP="00BB537C">
      <w:pPr>
        <w:ind w:firstLine="2268"/>
        <w:jc w:val="both"/>
        <w:rPr>
          <w:szCs w:val="24"/>
        </w:rPr>
      </w:pPr>
    </w:p>
    <w:p w:rsidR="005C0E4A" w:rsidRPr="00B07F7E" w:rsidRDefault="005C0E4A" w:rsidP="00BB537C">
      <w:pPr>
        <w:ind w:firstLine="2268"/>
        <w:jc w:val="both"/>
        <w:rPr>
          <w:szCs w:val="24"/>
        </w:rPr>
      </w:pPr>
    </w:p>
    <w:p w:rsidR="005C0E4A" w:rsidRPr="00B07F7E" w:rsidRDefault="005C0E4A" w:rsidP="00BB537C">
      <w:pPr>
        <w:ind w:firstLine="2268"/>
        <w:jc w:val="both"/>
        <w:rPr>
          <w:szCs w:val="24"/>
        </w:rPr>
      </w:pPr>
    </w:p>
    <w:p w:rsidR="005C0E4A" w:rsidRPr="00B07F7E" w:rsidRDefault="005C0E4A" w:rsidP="00BB537C">
      <w:pPr>
        <w:ind w:firstLine="2268"/>
        <w:jc w:val="both"/>
        <w:rPr>
          <w:szCs w:val="24"/>
        </w:rPr>
      </w:pPr>
    </w:p>
    <w:p w:rsidR="005C0E4A" w:rsidRPr="00B07F7E" w:rsidRDefault="005C0E4A" w:rsidP="00BB537C">
      <w:pPr>
        <w:ind w:firstLine="2268"/>
        <w:jc w:val="both"/>
        <w:rPr>
          <w:szCs w:val="24"/>
        </w:rPr>
      </w:pPr>
    </w:p>
    <w:p w:rsidR="005C0E4A" w:rsidRPr="00B07F7E" w:rsidRDefault="005C0E4A" w:rsidP="00BB537C">
      <w:pPr>
        <w:ind w:firstLine="2268"/>
        <w:jc w:val="both"/>
        <w:rPr>
          <w:szCs w:val="24"/>
        </w:rPr>
      </w:pPr>
    </w:p>
    <w:p w:rsidR="005C0E4A" w:rsidRPr="00B07F7E" w:rsidRDefault="005C0E4A" w:rsidP="00BB537C">
      <w:pPr>
        <w:ind w:firstLine="2268"/>
        <w:jc w:val="both"/>
        <w:rPr>
          <w:szCs w:val="24"/>
        </w:rPr>
      </w:pPr>
    </w:p>
    <w:p w:rsidR="005C0E4A" w:rsidRPr="00B07F7E" w:rsidRDefault="005C0E4A" w:rsidP="00BB537C">
      <w:pPr>
        <w:ind w:firstLine="2268"/>
        <w:jc w:val="both"/>
        <w:rPr>
          <w:szCs w:val="24"/>
        </w:rPr>
      </w:pPr>
    </w:p>
    <w:p w:rsidR="005C0E4A" w:rsidRPr="00B07F7E" w:rsidRDefault="005C0E4A" w:rsidP="00BB537C">
      <w:pPr>
        <w:ind w:firstLine="2268"/>
        <w:jc w:val="both"/>
        <w:rPr>
          <w:szCs w:val="24"/>
        </w:rPr>
      </w:pPr>
    </w:p>
    <w:p w:rsidR="005C0E4A" w:rsidRPr="00B07F7E" w:rsidRDefault="005C0E4A" w:rsidP="00BB537C">
      <w:pPr>
        <w:ind w:firstLine="2268"/>
        <w:jc w:val="both"/>
        <w:rPr>
          <w:szCs w:val="24"/>
        </w:rPr>
      </w:pPr>
    </w:p>
    <w:p w:rsidR="005C0E4A" w:rsidRPr="00B07F7E" w:rsidRDefault="005C0E4A" w:rsidP="00BB537C">
      <w:pPr>
        <w:ind w:firstLine="2268"/>
        <w:jc w:val="both"/>
        <w:rPr>
          <w:szCs w:val="24"/>
        </w:rPr>
      </w:pPr>
    </w:p>
    <w:p w:rsidR="005C0E4A" w:rsidRPr="00B07F7E" w:rsidRDefault="005C0E4A" w:rsidP="00BB537C">
      <w:pPr>
        <w:ind w:firstLine="2268"/>
        <w:jc w:val="both"/>
        <w:rPr>
          <w:szCs w:val="24"/>
        </w:rPr>
      </w:pPr>
    </w:p>
    <w:p w:rsidR="00117524" w:rsidRPr="00B07F7E" w:rsidRDefault="00117524" w:rsidP="00DA31D6">
      <w:pPr>
        <w:tabs>
          <w:tab w:val="left" w:pos="3402"/>
        </w:tabs>
        <w:spacing w:line="360" w:lineRule="auto"/>
        <w:jc w:val="center"/>
        <w:rPr>
          <w:b/>
          <w:szCs w:val="24"/>
        </w:rPr>
      </w:pPr>
    </w:p>
    <w:p w:rsidR="001B0028" w:rsidRPr="00B07F7E" w:rsidRDefault="001B0028" w:rsidP="00DA31D6">
      <w:pPr>
        <w:tabs>
          <w:tab w:val="left" w:pos="3402"/>
        </w:tabs>
        <w:spacing w:line="360" w:lineRule="auto"/>
        <w:jc w:val="center"/>
        <w:rPr>
          <w:b/>
          <w:szCs w:val="24"/>
        </w:rPr>
      </w:pPr>
      <w:r w:rsidRPr="00B07F7E">
        <w:rPr>
          <w:b/>
          <w:szCs w:val="24"/>
        </w:rPr>
        <w:t xml:space="preserve">S/S., </w:t>
      </w:r>
      <w:r w:rsidR="005C0E4A" w:rsidRPr="00B07F7E">
        <w:rPr>
          <w:b/>
          <w:szCs w:val="24"/>
        </w:rPr>
        <w:t>20</w:t>
      </w:r>
      <w:r w:rsidRPr="00B07F7E">
        <w:rPr>
          <w:b/>
          <w:szCs w:val="24"/>
        </w:rPr>
        <w:t xml:space="preserve"> de </w:t>
      </w:r>
      <w:r w:rsidR="00117524" w:rsidRPr="00B07F7E">
        <w:rPr>
          <w:b/>
          <w:szCs w:val="24"/>
        </w:rPr>
        <w:t>ma</w:t>
      </w:r>
      <w:r w:rsidR="005C0E4A" w:rsidRPr="00B07F7E">
        <w:rPr>
          <w:b/>
          <w:szCs w:val="24"/>
        </w:rPr>
        <w:t>io</w:t>
      </w:r>
      <w:r w:rsidRPr="00B07F7E">
        <w:rPr>
          <w:b/>
          <w:szCs w:val="24"/>
        </w:rPr>
        <w:t xml:space="preserve"> de</w:t>
      </w:r>
      <w:r w:rsidR="008136F5" w:rsidRPr="00B07F7E">
        <w:rPr>
          <w:b/>
          <w:szCs w:val="24"/>
        </w:rPr>
        <w:t xml:space="preserve"> 201</w:t>
      </w:r>
      <w:r w:rsidR="006A7655" w:rsidRPr="00B07F7E">
        <w:rPr>
          <w:b/>
          <w:szCs w:val="24"/>
        </w:rPr>
        <w:t>9</w:t>
      </w:r>
    </w:p>
    <w:p w:rsidR="00F80ED9" w:rsidRPr="00B07F7E" w:rsidRDefault="00F80ED9" w:rsidP="00DA31D6">
      <w:pPr>
        <w:tabs>
          <w:tab w:val="left" w:pos="3402"/>
        </w:tabs>
        <w:spacing w:line="360" w:lineRule="auto"/>
        <w:jc w:val="center"/>
        <w:rPr>
          <w:b/>
          <w:szCs w:val="24"/>
        </w:rPr>
      </w:pPr>
    </w:p>
    <w:p w:rsidR="00B07579" w:rsidRPr="00B07F7E" w:rsidRDefault="00B07579" w:rsidP="00DA31D6">
      <w:pPr>
        <w:tabs>
          <w:tab w:val="left" w:pos="3402"/>
        </w:tabs>
        <w:spacing w:line="360" w:lineRule="auto"/>
        <w:jc w:val="center"/>
        <w:rPr>
          <w:b/>
          <w:szCs w:val="24"/>
        </w:rPr>
      </w:pPr>
    </w:p>
    <w:p w:rsidR="001B0028" w:rsidRPr="00B07F7E" w:rsidRDefault="001B0028" w:rsidP="00DA31D6">
      <w:pPr>
        <w:tabs>
          <w:tab w:val="left" w:pos="3402"/>
        </w:tabs>
        <w:spacing w:line="360" w:lineRule="auto"/>
        <w:jc w:val="center"/>
        <w:rPr>
          <w:b/>
          <w:szCs w:val="24"/>
        </w:rPr>
      </w:pPr>
      <w:r w:rsidRPr="00B07F7E">
        <w:rPr>
          <w:b/>
          <w:szCs w:val="24"/>
        </w:rPr>
        <w:t xml:space="preserve">Rodrigo </w:t>
      </w:r>
      <w:r w:rsidR="00F95152" w:rsidRPr="00B07F7E">
        <w:rPr>
          <w:b/>
          <w:szCs w:val="24"/>
        </w:rPr>
        <w:t>Maganhato "</w:t>
      </w:r>
      <w:r w:rsidRPr="00B07F7E">
        <w:rPr>
          <w:b/>
          <w:szCs w:val="24"/>
        </w:rPr>
        <w:t>Manga</w:t>
      </w:r>
      <w:r w:rsidR="00F95152" w:rsidRPr="00B07F7E">
        <w:rPr>
          <w:b/>
          <w:szCs w:val="24"/>
        </w:rPr>
        <w:t>"</w:t>
      </w:r>
    </w:p>
    <w:p w:rsidR="00B33B83" w:rsidRPr="00B07F7E" w:rsidRDefault="001B0028" w:rsidP="00DA31D6">
      <w:pPr>
        <w:tabs>
          <w:tab w:val="left" w:pos="3402"/>
        </w:tabs>
        <w:spacing w:line="360" w:lineRule="auto"/>
        <w:jc w:val="center"/>
        <w:rPr>
          <w:b/>
          <w:szCs w:val="24"/>
        </w:rPr>
      </w:pPr>
      <w:r w:rsidRPr="00B07F7E">
        <w:rPr>
          <w:b/>
          <w:szCs w:val="24"/>
        </w:rPr>
        <w:t>Vereador</w:t>
      </w:r>
    </w:p>
    <w:p w:rsidR="00665610" w:rsidRPr="00B07F7E" w:rsidRDefault="006C5762" w:rsidP="00DA31D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center"/>
        <w:rPr>
          <w:b/>
          <w:bCs/>
          <w:szCs w:val="24"/>
        </w:rPr>
      </w:pPr>
      <w:r w:rsidRPr="00B07F7E">
        <w:rPr>
          <w:b/>
          <w:bCs/>
          <w:szCs w:val="24"/>
        </w:rPr>
        <w:lastRenderedPageBreak/>
        <w:t>JUSTIFICATIVA</w:t>
      </w:r>
    </w:p>
    <w:p w:rsidR="00CA72C2" w:rsidRPr="00B07F7E" w:rsidRDefault="00CA72C2" w:rsidP="00DA31D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b/>
          <w:bCs/>
          <w:szCs w:val="24"/>
        </w:rPr>
      </w:pPr>
    </w:p>
    <w:p w:rsidR="00D07883" w:rsidRPr="00B07F7E" w:rsidRDefault="00117524" w:rsidP="0048607B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bCs/>
          <w:szCs w:val="24"/>
        </w:rPr>
      </w:pPr>
      <w:r w:rsidRPr="00B07F7E">
        <w:rPr>
          <w:bCs/>
          <w:szCs w:val="24"/>
        </w:rPr>
        <w:tab/>
      </w:r>
      <w:r w:rsidR="00E51CF9" w:rsidRPr="00B07F7E">
        <w:rPr>
          <w:bCs/>
          <w:szCs w:val="24"/>
        </w:rPr>
        <w:t xml:space="preserve">Anteriormente ao </w:t>
      </w:r>
      <w:r w:rsidR="0048607B" w:rsidRPr="00B07F7E">
        <w:rPr>
          <w:bCs/>
          <w:szCs w:val="24"/>
        </w:rPr>
        <w:t xml:space="preserve">Código Civil </w:t>
      </w:r>
      <w:r w:rsidR="00E51CF9" w:rsidRPr="00B07F7E">
        <w:rPr>
          <w:bCs/>
          <w:szCs w:val="24"/>
        </w:rPr>
        <w:t>b</w:t>
      </w:r>
      <w:r w:rsidR="0048607B" w:rsidRPr="00B07F7E">
        <w:rPr>
          <w:bCs/>
          <w:szCs w:val="24"/>
        </w:rPr>
        <w:t>rasileiro</w:t>
      </w:r>
      <w:r w:rsidR="00E51CF9" w:rsidRPr="00B07F7E">
        <w:rPr>
          <w:bCs/>
          <w:szCs w:val="24"/>
        </w:rPr>
        <w:t xml:space="preserve"> de 1916</w:t>
      </w:r>
      <w:r w:rsidR="0048607B" w:rsidRPr="00B07F7E">
        <w:rPr>
          <w:bCs/>
          <w:szCs w:val="24"/>
        </w:rPr>
        <w:t xml:space="preserve">, o </w:t>
      </w:r>
      <w:r w:rsidR="00E51CF9" w:rsidRPr="00B07F7E">
        <w:rPr>
          <w:bCs/>
          <w:szCs w:val="24"/>
        </w:rPr>
        <w:t xml:space="preserve">instituto da adoção não vinha sistematizado, havendo várias possibilidades de adoção permitidas. O Código Civil de 2002 começou a disciplinar de forma ordenada o instituto da adoção, isto é, </w:t>
      </w:r>
      <w:r w:rsidR="005466A1" w:rsidRPr="00B07F7E">
        <w:rPr>
          <w:bCs/>
          <w:szCs w:val="24"/>
        </w:rPr>
        <w:t>como instituição destinada a dar filhos, ficticiamente, àqueles a quem a natureza os tinha negado.</w:t>
      </w:r>
    </w:p>
    <w:p w:rsidR="005466A1" w:rsidRPr="00B07F7E" w:rsidRDefault="005466A1" w:rsidP="0048607B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bCs/>
          <w:szCs w:val="24"/>
        </w:rPr>
      </w:pPr>
      <w:r w:rsidRPr="00B07F7E">
        <w:rPr>
          <w:bCs/>
          <w:szCs w:val="24"/>
        </w:rPr>
        <w:tab/>
        <w:t>A partir da Lei nº 3.113/57, a adoção passou a ser um meio de melhorar as condições de vida do adotado. Esse lei alterou a de 1916, fazendo com que fosse possível que um maior número de pessoas sentissem a experiência da adoção, proporcionando ao adotado melhores condições, materiais e morais.</w:t>
      </w:r>
    </w:p>
    <w:p w:rsidR="005466A1" w:rsidRPr="00B07F7E" w:rsidRDefault="005466A1" w:rsidP="0048607B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bCs/>
          <w:szCs w:val="24"/>
        </w:rPr>
      </w:pPr>
      <w:r w:rsidRPr="00B07F7E">
        <w:rPr>
          <w:bCs/>
          <w:szCs w:val="24"/>
        </w:rPr>
        <w:tab/>
        <w:t>Foi a Constituição Federal, que equiparou, para quaisquer efeitos, os filhos de qualquer natureza, inclusive os adotivos. Com o advento do Estatuto da Criança e do Adolescente (ECA), Lei nº 8.069 de 13 de julho de 1990,0 que todas as adoções passaram a chamar-se "adoção plena".</w:t>
      </w:r>
    </w:p>
    <w:p w:rsidR="005466A1" w:rsidRPr="00B07F7E" w:rsidRDefault="005466A1" w:rsidP="0048607B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bCs/>
          <w:szCs w:val="24"/>
        </w:rPr>
      </w:pPr>
      <w:r w:rsidRPr="00B07F7E">
        <w:rPr>
          <w:bCs/>
          <w:szCs w:val="24"/>
        </w:rPr>
        <w:tab/>
        <w:t>O ECA, em seu artigo 41, atribui ao adotado o status de filho, e assim dispõe:</w:t>
      </w:r>
    </w:p>
    <w:p w:rsidR="005466A1" w:rsidRPr="00B07F7E" w:rsidRDefault="005466A1" w:rsidP="005466A1">
      <w:pPr>
        <w:pBdr>
          <w:left w:val="single" w:sz="4" w:space="4" w:color="auto"/>
        </w:pBd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ind w:left="3402"/>
        <w:jc w:val="both"/>
        <w:rPr>
          <w:bCs/>
          <w:i/>
          <w:szCs w:val="24"/>
        </w:rPr>
      </w:pPr>
      <w:r w:rsidRPr="00B07F7E">
        <w:rPr>
          <w:bCs/>
          <w:i/>
          <w:szCs w:val="24"/>
        </w:rPr>
        <w:t>"A adoção atribui a condição de filho ao adotado, com os mesmos direitos e deveres, inclusive sucessórios, desligando-o de qualquer vínculo com pais e parentes, salvo os impedimentos matrimoniais"</w:t>
      </w:r>
    </w:p>
    <w:p w:rsidR="005466A1" w:rsidRPr="00B07F7E" w:rsidRDefault="005466A1" w:rsidP="0048607B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bCs/>
          <w:szCs w:val="24"/>
        </w:rPr>
      </w:pPr>
    </w:p>
    <w:p w:rsidR="00A049C9" w:rsidRPr="00B07F7E" w:rsidRDefault="00A049C9" w:rsidP="0048607B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szCs w:val="24"/>
          <w:shd w:val="clear" w:color="auto" w:fill="FFFFFF"/>
        </w:rPr>
      </w:pPr>
      <w:r w:rsidRPr="00B07F7E">
        <w:rPr>
          <w:szCs w:val="24"/>
          <w:shd w:val="clear" w:color="auto" w:fill="FFFFFF"/>
        </w:rPr>
        <w:tab/>
        <w:t>A evolução desse instituto tem-se direcionado basicamente a atender os interesses do adotado, servindo como meio de solucionar ou amenizar os problemas de crianças órfãs e abandonadas, as quais vivem nas ruas ou em más condições de sobrevivência.</w:t>
      </w:r>
    </w:p>
    <w:p w:rsidR="005466A1" w:rsidRPr="00B07F7E" w:rsidRDefault="00A049C9" w:rsidP="0048607B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szCs w:val="24"/>
          <w:shd w:val="clear" w:color="auto" w:fill="FFFFFF"/>
        </w:rPr>
      </w:pPr>
      <w:r w:rsidRPr="00B07F7E">
        <w:rPr>
          <w:szCs w:val="24"/>
          <w:shd w:val="clear" w:color="auto" w:fill="FFFFFF"/>
        </w:rPr>
        <w:tab/>
        <w:t xml:space="preserve">Em 1996, representantes dos até então 14 grupos de apoio à adoção existentes no Brasil reuniram-se nos dias 24 e 25 de maio em Rio Claro, interior de São Paulo, no "I Encontro Nacional de Associações e Grupos de Apoio à Adoção". Na ocasião, o dia 25 de maio foi eleito como o Dia Nacional da Adoção. Seis </w:t>
      </w:r>
      <w:r w:rsidRPr="00B07F7E">
        <w:rPr>
          <w:szCs w:val="24"/>
          <w:shd w:val="clear" w:color="auto" w:fill="FFFFFF"/>
        </w:rPr>
        <w:lastRenderedPageBreak/>
        <w:t>anos depois, em 9 de maio de 2002, foi sancionada a Lei nº 10.447 oficializando a data</w:t>
      </w:r>
      <w:r w:rsidR="00171A31" w:rsidRPr="00B07F7E">
        <w:rPr>
          <w:szCs w:val="24"/>
          <w:shd w:val="clear" w:color="auto" w:fill="FFFFFF"/>
        </w:rPr>
        <w:t xml:space="preserve"> em caráter nacional</w:t>
      </w:r>
      <w:r w:rsidR="00171A31" w:rsidRPr="00B07F7E">
        <w:rPr>
          <w:rStyle w:val="Refdenotaderodap"/>
          <w:szCs w:val="24"/>
          <w:shd w:val="clear" w:color="auto" w:fill="FFFFFF"/>
        </w:rPr>
        <w:footnoteReference w:id="1"/>
      </w:r>
      <w:r w:rsidRPr="00B07F7E">
        <w:rPr>
          <w:szCs w:val="24"/>
          <w:shd w:val="clear" w:color="auto" w:fill="FFFFFF"/>
        </w:rPr>
        <w:t xml:space="preserve">.  </w:t>
      </w:r>
    </w:p>
    <w:p w:rsidR="00171A31" w:rsidRPr="00B07F7E" w:rsidRDefault="00171A31" w:rsidP="0048607B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szCs w:val="24"/>
          <w:shd w:val="clear" w:color="auto" w:fill="FFFFFF"/>
        </w:rPr>
      </w:pPr>
      <w:r w:rsidRPr="00B07F7E">
        <w:rPr>
          <w:szCs w:val="24"/>
          <w:shd w:val="clear" w:color="auto" w:fill="FFFFFF"/>
        </w:rPr>
        <w:tab/>
        <w:t>Segundo dados de maio de 2017, do Conselho Nacional de Justiça</w:t>
      </w:r>
      <w:r w:rsidR="00E02D4E">
        <w:rPr>
          <w:rStyle w:val="Refdenotaderodap"/>
          <w:szCs w:val="24"/>
          <w:shd w:val="clear" w:color="auto" w:fill="FFFFFF"/>
        </w:rPr>
        <w:footnoteReference w:id="2"/>
      </w:r>
      <w:r w:rsidRPr="00B07F7E">
        <w:rPr>
          <w:szCs w:val="24"/>
          <w:shd w:val="clear" w:color="auto" w:fill="FFFFFF"/>
        </w:rPr>
        <w:t>, temos no Brasil 39.872 pretendentes cadastrados para adotar, enquanto temos 76.291 crianças e adolescentes cadastradas.</w:t>
      </w:r>
    </w:p>
    <w:p w:rsidR="00171A31" w:rsidRPr="00B07F7E" w:rsidRDefault="00171A31" w:rsidP="0048607B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szCs w:val="24"/>
          <w:shd w:val="clear" w:color="auto" w:fill="FFFFFF"/>
        </w:rPr>
      </w:pPr>
      <w:r w:rsidRPr="00B07F7E">
        <w:rPr>
          <w:szCs w:val="24"/>
          <w:shd w:val="clear" w:color="auto" w:fill="FFFFFF"/>
        </w:rPr>
        <w:tab/>
        <w:t>Se por um lado, no perfil do adotante no Brasil, 88% (oitenta e oito por cento) dos adotantes só aceitam crianças até 6 anos de idade, somente 28% (vinte e oito por cento) das crianças abrigadas têm tal idade.</w:t>
      </w:r>
    </w:p>
    <w:p w:rsidR="00D07883" w:rsidRPr="00B07F7E" w:rsidRDefault="00171A31" w:rsidP="00EE764D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szCs w:val="24"/>
          <w:shd w:val="clear" w:color="auto" w:fill="FFFFFF"/>
        </w:rPr>
      </w:pPr>
      <w:r w:rsidRPr="00B07F7E">
        <w:rPr>
          <w:szCs w:val="24"/>
          <w:shd w:val="clear" w:color="auto" w:fill="FFFFFF"/>
        </w:rPr>
        <w:tab/>
        <w:t>Outra questão extremamente relevante é a questão da realidade das crianças cadastradas para adoção, sendo que cerca de 60% (sessenta por cento) possuem irmãos, quando na contramão disso, 33% (trinta e três por cento) dos pretendentes à adoção aceitam adotar irmãos.</w:t>
      </w:r>
    </w:p>
    <w:p w:rsidR="00171A31" w:rsidRPr="00B07F7E" w:rsidRDefault="00171A31" w:rsidP="00EE764D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szCs w:val="24"/>
          <w:shd w:val="clear" w:color="auto" w:fill="FFFFFF"/>
        </w:rPr>
      </w:pPr>
      <w:r w:rsidRPr="00B07F7E">
        <w:rPr>
          <w:szCs w:val="24"/>
          <w:shd w:val="clear" w:color="auto" w:fill="FFFFFF"/>
        </w:rPr>
        <w:tab/>
        <w:t xml:space="preserve">Portanto, reputo fundamental a elaboração de projetos de incentivo à prática de adoção de menores para que tal quadro seja revertido de modo à elevar o </w:t>
      </w:r>
      <w:r w:rsidR="001700E9" w:rsidRPr="00B07F7E">
        <w:rPr>
          <w:szCs w:val="24"/>
          <w:shd w:val="clear" w:color="auto" w:fill="FFFFFF"/>
        </w:rPr>
        <w:t>número de adotantes em nosso país.</w:t>
      </w:r>
    </w:p>
    <w:p w:rsidR="003512E7" w:rsidRPr="00B07F7E" w:rsidRDefault="00665610" w:rsidP="00456BB5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B07F7E">
        <w:rPr>
          <w:szCs w:val="24"/>
          <w:shd w:val="clear" w:color="auto" w:fill="FFFFFF"/>
        </w:rPr>
        <w:tab/>
      </w:r>
      <w:r w:rsidR="002413A5" w:rsidRPr="00B07F7E">
        <w:rPr>
          <w:szCs w:val="24"/>
        </w:rPr>
        <w:t>Sendo assim, estando</w:t>
      </w:r>
      <w:r w:rsidR="00AD64AF" w:rsidRPr="00B07F7E">
        <w:rPr>
          <w:szCs w:val="24"/>
        </w:rPr>
        <w:t xml:space="preserve"> justificado o presente projeto, </w:t>
      </w:r>
      <w:r w:rsidR="002413A5" w:rsidRPr="00B07F7E">
        <w:rPr>
          <w:szCs w:val="24"/>
        </w:rPr>
        <w:t>contamos com o apoio dos Nobres Colegas para sua aprovação.</w:t>
      </w:r>
    </w:p>
    <w:p w:rsidR="00117524" w:rsidRPr="00B07F7E" w:rsidRDefault="00117524" w:rsidP="00117524">
      <w:pPr>
        <w:pStyle w:val="Corpodetexto"/>
        <w:rPr>
          <w:szCs w:val="24"/>
        </w:rPr>
      </w:pPr>
    </w:p>
    <w:p w:rsidR="00117524" w:rsidRPr="00B07F7E" w:rsidRDefault="00117524" w:rsidP="00117524">
      <w:pPr>
        <w:pStyle w:val="Corpodetexto"/>
        <w:rPr>
          <w:szCs w:val="24"/>
        </w:rPr>
      </w:pPr>
    </w:p>
    <w:p w:rsidR="00117524" w:rsidRPr="00B07F7E" w:rsidRDefault="00117524" w:rsidP="00117524">
      <w:pPr>
        <w:pStyle w:val="Corpodetexto"/>
        <w:rPr>
          <w:szCs w:val="24"/>
        </w:rPr>
      </w:pPr>
    </w:p>
    <w:p w:rsidR="001700E9" w:rsidRPr="00B07F7E" w:rsidRDefault="001700E9" w:rsidP="001700E9">
      <w:pPr>
        <w:tabs>
          <w:tab w:val="left" w:pos="3402"/>
        </w:tabs>
        <w:spacing w:line="360" w:lineRule="auto"/>
        <w:jc w:val="center"/>
        <w:rPr>
          <w:b/>
          <w:szCs w:val="24"/>
        </w:rPr>
      </w:pPr>
      <w:r w:rsidRPr="00B07F7E">
        <w:rPr>
          <w:b/>
          <w:szCs w:val="24"/>
        </w:rPr>
        <w:t>S/S., 20 de maio de 2019</w:t>
      </w:r>
    </w:p>
    <w:p w:rsidR="001700E9" w:rsidRPr="00B07F7E" w:rsidRDefault="001700E9" w:rsidP="001700E9">
      <w:pPr>
        <w:tabs>
          <w:tab w:val="left" w:pos="3402"/>
        </w:tabs>
        <w:spacing w:line="360" w:lineRule="auto"/>
        <w:jc w:val="center"/>
        <w:rPr>
          <w:b/>
          <w:szCs w:val="24"/>
        </w:rPr>
      </w:pPr>
    </w:p>
    <w:p w:rsidR="001700E9" w:rsidRPr="00B07F7E" w:rsidRDefault="001700E9" w:rsidP="001700E9">
      <w:pPr>
        <w:tabs>
          <w:tab w:val="left" w:pos="3402"/>
        </w:tabs>
        <w:spacing w:line="360" w:lineRule="auto"/>
        <w:jc w:val="center"/>
        <w:rPr>
          <w:b/>
          <w:szCs w:val="24"/>
        </w:rPr>
      </w:pPr>
    </w:p>
    <w:p w:rsidR="001700E9" w:rsidRPr="00B07F7E" w:rsidRDefault="001700E9" w:rsidP="001700E9">
      <w:pPr>
        <w:tabs>
          <w:tab w:val="left" w:pos="3402"/>
        </w:tabs>
        <w:spacing w:line="360" w:lineRule="auto"/>
        <w:jc w:val="center"/>
        <w:rPr>
          <w:b/>
          <w:szCs w:val="24"/>
        </w:rPr>
      </w:pPr>
      <w:r w:rsidRPr="00B07F7E">
        <w:rPr>
          <w:b/>
          <w:szCs w:val="24"/>
        </w:rPr>
        <w:t>Rodrigo Maganhato "Manga"</w:t>
      </w:r>
    </w:p>
    <w:p w:rsidR="00AD64AF" w:rsidRPr="00B07F7E" w:rsidRDefault="001700E9" w:rsidP="00E02D4E">
      <w:pPr>
        <w:tabs>
          <w:tab w:val="left" w:pos="3402"/>
        </w:tabs>
        <w:spacing w:line="360" w:lineRule="auto"/>
        <w:jc w:val="center"/>
        <w:rPr>
          <w:szCs w:val="24"/>
        </w:rPr>
      </w:pPr>
      <w:r w:rsidRPr="00B07F7E">
        <w:rPr>
          <w:b/>
          <w:szCs w:val="24"/>
        </w:rPr>
        <w:t>Vereador</w:t>
      </w:r>
    </w:p>
    <w:sectPr w:rsidR="00AD64AF" w:rsidRPr="00B07F7E" w:rsidSect="00D42F8B">
      <w:headerReference w:type="default" r:id="rId8"/>
      <w:pgSz w:w="11907" w:h="16840" w:code="9"/>
      <w:pgMar w:top="3119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4C6" w:rsidRDefault="00D974C6" w:rsidP="006551CE">
      <w:r>
        <w:separator/>
      </w:r>
    </w:p>
  </w:endnote>
  <w:endnote w:type="continuationSeparator" w:id="0">
    <w:p w:rsidR="00D974C6" w:rsidRDefault="00D974C6" w:rsidP="0065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4C6" w:rsidRDefault="00D974C6" w:rsidP="006551CE">
      <w:r>
        <w:separator/>
      </w:r>
    </w:p>
  </w:footnote>
  <w:footnote w:type="continuationSeparator" w:id="0">
    <w:p w:rsidR="00D974C6" w:rsidRDefault="00D974C6" w:rsidP="006551CE">
      <w:r>
        <w:continuationSeparator/>
      </w:r>
    </w:p>
  </w:footnote>
  <w:footnote w:id="1">
    <w:p w:rsidR="00171A31" w:rsidRDefault="00171A3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http://www.planalto.gov.br/ccivil_03/Leis/2002/L10447.htm</w:t>
        </w:r>
      </w:hyperlink>
    </w:p>
  </w:footnote>
  <w:footnote w:id="2">
    <w:p w:rsidR="00E02D4E" w:rsidRDefault="00E02D4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2" w:history="1">
        <w:r>
          <w:rPr>
            <w:rStyle w:val="Hyperlink"/>
          </w:rPr>
          <w:t>http://www.cnj.jus.br/programas-e-acoes/cadastro-nacional-de-adocao-cna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B1175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094715F2"/>
    <w:multiLevelType w:val="hybridMultilevel"/>
    <w:tmpl w:val="A74EED14"/>
    <w:lvl w:ilvl="0" w:tplc="7D2ED6D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28"/>
    <w:rsid w:val="00027A5E"/>
    <w:rsid w:val="000307D6"/>
    <w:rsid w:val="00030A66"/>
    <w:rsid w:val="00035160"/>
    <w:rsid w:val="000405E8"/>
    <w:rsid w:val="000572DE"/>
    <w:rsid w:val="000814D8"/>
    <w:rsid w:val="00090431"/>
    <w:rsid w:val="000B2013"/>
    <w:rsid w:val="000B2363"/>
    <w:rsid w:val="000B7034"/>
    <w:rsid w:val="000C444F"/>
    <w:rsid w:val="000D3797"/>
    <w:rsid w:val="000E07C8"/>
    <w:rsid w:val="000E75A2"/>
    <w:rsid w:val="000F41EC"/>
    <w:rsid w:val="0011221F"/>
    <w:rsid w:val="00117524"/>
    <w:rsid w:val="00126D52"/>
    <w:rsid w:val="00133FCD"/>
    <w:rsid w:val="00152AD2"/>
    <w:rsid w:val="001700E9"/>
    <w:rsid w:val="00171A31"/>
    <w:rsid w:val="001766F8"/>
    <w:rsid w:val="0017687F"/>
    <w:rsid w:val="00187BC9"/>
    <w:rsid w:val="00190F53"/>
    <w:rsid w:val="00195114"/>
    <w:rsid w:val="001B0028"/>
    <w:rsid w:val="001B06AD"/>
    <w:rsid w:val="001C2A8E"/>
    <w:rsid w:val="001D372B"/>
    <w:rsid w:val="001E0F77"/>
    <w:rsid w:val="001E6114"/>
    <w:rsid w:val="00202502"/>
    <w:rsid w:val="0020377E"/>
    <w:rsid w:val="0023150E"/>
    <w:rsid w:val="002363CD"/>
    <w:rsid w:val="00240C42"/>
    <w:rsid w:val="002413A5"/>
    <w:rsid w:val="00242016"/>
    <w:rsid w:val="002504F7"/>
    <w:rsid w:val="002528D4"/>
    <w:rsid w:val="00252C12"/>
    <w:rsid w:val="0027125E"/>
    <w:rsid w:val="00285826"/>
    <w:rsid w:val="0028666F"/>
    <w:rsid w:val="0029352D"/>
    <w:rsid w:val="002A541B"/>
    <w:rsid w:val="002B1048"/>
    <w:rsid w:val="002B13F2"/>
    <w:rsid w:val="002C0E23"/>
    <w:rsid w:val="002C1445"/>
    <w:rsid w:val="002C2671"/>
    <w:rsid w:val="002C5E4A"/>
    <w:rsid w:val="002E3482"/>
    <w:rsid w:val="002F7514"/>
    <w:rsid w:val="00302F80"/>
    <w:rsid w:val="00312669"/>
    <w:rsid w:val="00313347"/>
    <w:rsid w:val="003158AA"/>
    <w:rsid w:val="00326135"/>
    <w:rsid w:val="003428D0"/>
    <w:rsid w:val="003512E7"/>
    <w:rsid w:val="00356BDF"/>
    <w:rsid w:val="00360A3B"/>
    <w:rsid w:val="003667E7"/>
    <w:rsid w:val="003707BB"/>
    <w:rsid w:val="003B5DD4"/>
    <w:rsid w:val="003B76FE"/>
    <w:rsid w:val="003C4E07"/>
    <w:rsid w:val="003D235F"/>
    <w:rsid w:val="003D7554"/>
    <w:rsid w:val="003E2435"/>
    <w:rsid w:val="003E2579"/>
    <w:rsid w:val="003F016B"/>
    <w:rsid w:val="00405875"/>
    <w:rsid w:val="0041506E"/>
    <w:rsid w:val="00430BBE"/>
    <w:rsid w:val="004352AC"/>
    <w:rsid w:val="00456BB5"/>
    <w:rsid w:val="00462608"/>
    <w:rsid w:val="00476441"/>
    <w:rsid w:val="00477338"/>
    <w:rsid w:val="0048607B"/>
    <w:rsid w:val="00493ACE"/>
    <w:rsid w:val="00496223"/>
    <w:rsid w:val="004A44CA"/>
    <w:rsid w:val="004A6023"/>
    <w:rsid w:val="004B42F7"/>
    <w:rsid w:val="004D7816"/>
    <w:rsid w:val="004D7D9A"/>
    <w:rsid w:val="004E23B4"/>
    <w:rsid w:val="004F5242"/>
    <w:rsid w:val="00510081"/>
    <w:rsid w:val="0052065E"/>
    <w:rsid w:val="0052770B"/>
    <w:rsid w:val="005408A5"/>
    <w:rsid w:val="005466A1"/>
    <w:rsid w:val="00580C47"/>
    <w:rsid w:val="0058345B"/>
    <w:rsid w:val="00595EAA"/>
    <w:rsid w:val="005A3607"/>
    <w:rsid w:val="005B72FA"/>
    <w:rsid w:val="005C0E4A"/>
    <w:rsid w:val="005D32C6"/>
    <w:rsid w:val="005E011E"/>
    <w:rsid w:val="005F3740"/>
    <w:rsid w:val="005F3D96"/>
    <w:rsid w:val="005F5447"/>
    <w:rsid w:val="00600479"/>
    <w:rsid w:val="00613A76"/>
    <w:rsid w:val="00620BEC"/>
    <w:rsid w:val="006551CE"/>
    <w:rsid w:val="00662EE5"/>
    <w:rsid w:val="00665610"/>
    <w:rsid w:val="00682894"/>
    <w:rsid w:val="006831F9"/>
    <w:rsid w:val="0068722A"/>
    <w:rsid w:val="00687D72"/>
    <w:rsid w:val="006A4167"/>
    <w:rsid w:val="006A55F3"/>
    <w:rsid w:val="006A7655"/>
    <w:rsid w:val="006B5772"/>
    <w:rsid w:val="006C0AF8"/>
    <w:rsid w:val="006C4C2C"/>
    <w:rsid w:val="006C5762"/>
    <w:rsid w:val="006D40EA"/>
    <w:rsid w:val="0070112C"/>
    <w:rsid w:val="007027EE"/>
    <w:rsid w:val="00704D24"/>
    <w:rsid w:val="00723EF9"/>
    <w:rsid w:val="00731F80"/>
    <w:rsid w:val="00740360"/>
    <w:rsid w:val="00750FE9"/>
    <w:rsid w:val="007533AE"/>
    <w:rsid w:val="007846D9"/>
    <w:rsid w:val="00797551"/>
    <w:rsid w:val="007B16EA"/>
    <w:rsid w:val="007C6541"/>
    <w:rsid w:val="007C6610"/>
    <w:rsid w:val="007E1ED0"/>
    <w:rsid w:val="007E4EBF"/>
    <w:rsid w:val="007E6DB9"/>
    <w:rsid w:val="008044D4"/>
    <w:rsid w:val="008136F5"/>
    <w:rsid w:val="00824917"/>
    <w:rsid w:val="00824BD0"/>
    <w:rsid w:val="0083125E"/>
    <w:rsid w:val="0084116E"/>
    <w:rsid w:val="0084364F"/>
    <w:rsid w:val="00843671"/>
    <w:rsid w:val="00853004"/>
    <w:rsid w:val="00857F3A"/>
    <w:rsid w:val="00872E7B"/>
    <w:rsid w:val="00876D8E"/>
    <w:rsid w:val="00881D19"/>
    <w:rsid w:val="008941B0"/>
    <w:rsid w:val="00896EA4"/>
    <w:rsid w:val="008B7F1F"/>
    <w:rsid w:val="008B7FEA"/>
    <w:rsid w:val="008C183E"/>
    <w:rsid w:val="008C4808"/>
    <w:rsid w:val="008C7A92"/>
    <w:rsid w:val="008D2C7E"/>
    <w:rsid w:val="008D47E7"/>
    <w:rsid w:val="008E2AC6"/>
    <w:rsid w:val="008F32E4"/>
    <w:rsid w:val="008F6249"/>
    <w:rsid w:val="00907446"/>
    <w:rsid w:val="009309FD"/>
    <w:rsid w:val="00941578"/>
    <w:rsid w:val="00943A02"/>
    <w:rsid w:val="00950063"/>
    <w:rsid w:val="00960C89"/>
    <w:rsid w:val="00967741"/>
    <w:rsid w:val="0097412A"/>
    <w:rsid w:val="00977FEA"/>
    <w:rsid w:val="00981D5E"/>
    <w:rsid w:val="00984139"/>
    <w:rsid w:val="00996428"/>
    <w:rsid w:val="009A0956"/>
    <w:rsid w:val="009A0986"/>
    <w:rsid w:val="009B603E"/>
    <w:rsid w:val="009D53A4"/>
    <w:rsid w:val="009E13EF"/>
    <w:rsid w:val="009F2351"/>
    <w:rsid w:val="009F3583"/>
    <w:rsid w:val="00A049C9"/>
    <w:rsid w:val="00A249C7"/>
    <w:rsid w:val="00A4648E"/>
    <w:rsid w:val="00A46D81"/>
    <w:rsid w:val="00A72EAC"/>
    <w:rsid w:val="00A82AAE"/>
    <w:rsid w:val="00A917C9"/>
    <w:rsid w:val="00AA2623"/>
    <w:rsid w:val="00AA53C0"/>
    <w:rsid w:val="00AC3DD6"/>
    <w:rsid w:val="00AD3271"/>
    <w:rsid w:val="00AD64AF"/>
    <w:rsid w:val="00AE098F"/>
    <w:rsid w:val="00AE09F7"/>
    <w:rsid w:val="00AE66CE"/>
    <w:rsid w:val="00AF38B8"/>
    <w:rsid w:val="00B00BA8"/>
    <w:rsid w:val="00B06E6D"/>
    <w:rsid w:val="00B07579"/>
    <w:rsid w:val="00B07F7E"/>
    <w:rsid w:val="00B1175C"/>
    <w:rsid w:val="00B21F62"/>
    <w:rsid w:val="00B33B83"/>
    <w:rsid w:val="00B379AC"/>
    <w:rsid w:val="00B53F24"/>
    <w:rsid w:val="00B54551"/>
    <w:rsid w:val="00B67A6E"/>
    <w:rsid w:val="00B715CF"/>
    <w:rsid w:val="00B75D0B"/>
    <w:rsid w:val="00BA634A"/>
    <w:rsid w:val="00BB537C"/>
    <w:rsid w:val="00BC10A2"/>
    <w:rsid w:val="00BD3CC5"/>
    <w:rsid w:val="00BD752C"/>
    <w:rsid w:val="00BE75C4"/>
    <w:rsid w:val="00BF7045"/>
    <w:rsid w:val="00C1616A"/>
    <w:rsid w:val="00C26FD0"/>
    <w:rsid w:val="00C522F1"/>
    <w:rsid w:val="00C8275A"/>
    <w:rsid w:val="00C840F3"/>
    <w:rsid w:val="00C84DC9"/>
    <w:rsid w:val="00C9154F"/>
    <w:rsid w:val="00C9625D"/>
    <w:rsid w:val="00CA72C2"/>
    <w:rsid w:val="00CB6F11"/>
    <w:rsid w:val="00CC3CA9"/>
    <w:rsid w:val="00CC6217"/>
    <w:rsid w:val="00CD1BA0"/>
    <w:rsid w:val="00CD5120"/>
    <w:rsid w:val="00CE11A0"/>
    <w:rsid w:val="00CE2606"/>
    <w:rsid w:val="00CE67D4"/>
    <w:rsid w:val="00CF6917"/>
    <w:rsid w:val="00D0249E"/>
    <w:rsid w:val="00D0282E"/>
    <w:rsid w:val="00D0283B"/>
    <w:rsid w:val="00D04955"/>
    <w:rsid w:val="00D07883"/>
    <w:rsid w:val="00D106C5"/>
    <w:rsid w:val="00D15D8A"/>
    <w:rsid w:val="00D16443"/>
    <w:rsid w:val="00D2047D"/>
    <w:rsid w:val="00D33CE1"/>
    <w:rsid w:val="00D37724"/>
    <w:rsid w:val="00D5028B"/>
    <w:rsid w:val="00D5453C"/>
    <w:rsid w:val="00D6070E"/>
    <w:rsid w:val="00D719F4"/>
    <w:rsid w:val="00D82D72"/>
    <w:rsid w:val="00D91234"/>
    <w:rsid w:val="00D974C6"/>
    <w:rsid w:val="00DA31D6"/>
    <w:rsid w:val="00DB7E5F"/>
    <w:rsid w:val="00DD42EB"/>
    <w:rsid w:val="00DE640E"/>
    <w:rsid w:val="00DE7E4E"/>
    <w:rsid w:val="00DF3F8B"/>
    <w:rsid w:val="00E02B35"/>
    <w:rsid w:val="00E02D4E"/>
    <w:rsid w:val="00E14473"/>
    <w:rsid w:val="00E2286F"/>
    <w:rsid w:val="00E51CF9"/>
    <w:rsid w:val="00E574BA"/>
    <w:rsid w:val="00E65E3A"/>
    <w:rsid w:val="00E84C99"/>
    <w:rsid w:val="00E87195"/>
    <w:rsid w:val="00EC10B6"/>
    <w:rsid w:val="00EC4683"/>
    <w:rsid w:val="00ED7FAF"/>
    <w:rsid w:val="00EE764D"/>
    <w:rsid w:val="00EF2276"/>
    <w:rsid w:val="00F063BC"/>
    <w:rsid w:val="00F200DA"/>
    <w:rsid w:val="00F20A7F"/>
    <w:rsid w:val="00F24EE4"/>
    <w:rsid w:val="00F32A51"/>
    <w:rsid w:val="00F445AF"/>
    <w:rsid w:val="00F50C6B"/>
    <w:rsid w:val="00F519EA"/>
    <w:rsid w:val="00F54C4E"/>
    <w:rsid w:val="00F57882"/>
    <w:rsid w:val="00F734B3"/>
    <w:rsid w:val="00F80ED9"/>
    <w:rsid w:val="00F95152"/>
    <w:rsid w:val="00F962B7"/>
    <w:rsid w:val="00FD38E5"/>
    <w:rsid w:val="00FE5F3C"/>
    <w:rsid w:val="00FF3BB0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5C3B5-A19D-464B-A65C-CD73E837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0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6DB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6D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E6DB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6D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DB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B7E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5762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Fontepargpadro"/>
    <w:uiPriority w:val="99"/>
    <w:semiHidden/>
    <w:unhideWhenUsed/>
    <w:rsid w:val="00D5453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E2AC6"/>
    <w:rPr>
      <w:i/>
      <w:iCs/>
    </w:rPr>
  </w:style>
  <w:style w:type="paragraph" w:customStyle="1" w:styleId="Tedtulo1">
    <w:name w:val="Tíedtulo 1"/>
    <w:basedOn w:val="Normal"/>
    <w:next w:val="Corpodetexto"/>
    <w:uiPriority w:val="99"/>
    <w:rsid w:val="0052065E"/>
  </w:style>
  <w:style w:type="paragraph" w:styleId="Corpodetexto">
    <w:name w:val="Body Text"/>
    <w:basedOn w:val="Normal"/>
    <w:link w:val="CorpodetextoChar"/>
    <w:uiPriority w:val="99"/>
    <w:unhideWhenUsed/>
    <w:rsid w:val="0052065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2065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CB6F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nj.jus.br/programas-e-acoes/cadastro-nacional-de-adocao-cna" TargetMode="External"/><Relationship Id="rId1" Type="http://schemas.openxmlformats.org/officeDocument/2006/relationships/hyperlink" Target="http://www.planalto.gov.br/ccivil_03/Leis/2002/L10447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128B7-1C4B-4A7F-A50E-1783397B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887CC084</Template>
  <TotalTime>0</TotalTime>
  <Pages>4</Pages>
  <Words>813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usuario_presidencia</dc:creator>
  <cp:lastModifiedBy>usuariocamara</cp:lastModifiedBy>
  <cp:revision>3</cp:revision>
  <cp:lastPrinted>2019-05-20T18:47:00Z</cp:lastPrinted>
  <dcterms:created xsi:type="dcterms:W3CDTF">2019-05-27T13:58:00Z</dcterms:created>
  <dcterms:modified xsi:type="dcterms:W3CDTF">2019-05-27T13:58:00Z</dcterms:modified>
</cp:coreProperties>
</file>