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60107">
        <w:rPr>
          <w:b/>
          <w:sz w:val="24"/>
          <w:szCs w:val="24"/>
        </w:rPr>
        <w:t>44/2019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 xml:space="preserve">Comenda </w:t>
      </w:r>
      <w:r w:rsidR="001A2CC6">
        <w:rPr>
          <w:b/>
          <w:sz w:val="24"/>
          <w:szCs w:val="24"/>
        </w:rPr>
        <w:t xml:space="preserve">“Alexandre </w:t>
      </w:r>
      <w:proofErr w:type="spellStart"/>
      <w:r w:rsidR="001A2CC6">
        <w:rPr>
          <w:b/>
          <w:sz w:val="24"/>
          <w:szCs w:val="24"/>
        </w:rPr>
        <w:t>Vannucchi</w:t>
      </w:r>
      <w:proofErr w:type="spellEnd"/>
      <w:r w:rsidR="001A2CC6">
        <w:rPr>
          <w:b/>
          <w:sz w:val="24"/>
          <w:szCs w:val="24"/>
        </w:rPr>
        <w:t xml:space="preserve"> Leme” de Direitos Humanos e Defesa da Liberdade e da Democracia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1C0D3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1C0D3B">
        <w:rPr>
          <w:b/>
          <w:sz w:val="24"/>
          <w:szCs w:val="24"/>
        </w:rPr>
        <w:t>CARLOS MUNETACHI HAYASHIDA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1A2CC6" w:rsidRPr="001A2CC6">
        <w:rPr>
          <w:sz w:val="24"/>
          <w:szCs w:val="24"/>
        </w:rPr>
        <w:t xml:space="preserve">Comenda “Alexandre </w:t>
      </w:r>
      <w:proofErr w:type="spellStart"/>
      <w:r w:rsidR="001A2CC6" w:rsidRPr="001A2CC6">
        <w:rPr>
          <w:sz w:val="24"/>
          <w:szCs w:val="24"/>
        </w:rPr>
        <w:t>Vannucchi</w:t>
      </w:r>
      <w:proofErr w:type="spellEnd"/>
      <w:r w:rsidR="001A2CC6" w:rsidRPr="001A2CC6">
        <w:rPr>
          <w:sz w:val="24"/>
          <w:szCs w:val="24"/>
        </w:rPr>
        <w:t xml:space="preserve"> Leme” de Direitos Humanos e Defesa da Liberdade e da Democracia</w:t>
      </w:r>
      <w:r w:rsidR="00E741DB" w:rsidRPr="005B2DE1">
        <w:rPr>
          <w:sz w:val="24"/>
          <w:szCs w:val="24"/>
        </w:rPr>
        <w:t xml:space="preserve"> a</w:t>
      </w:r>
      <w:r w:rsidR="001C0D3B">
        <w:rPr>
          <w:sz w:val="24"/>
          <w:szCs w:val="24"/>
        </w:rPr>
        <w:t>o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>íssim</w:t>
      </w:r>
      <w:r w:rsidR="001C0D3B">
        <w:rPr>
          <w:sz w:val="24"/>
          <w:szCs w:val="24"/>
        </w:rPr>
        <w:t>o</w:t>
      </w:r>
      <w:r w:rsidR="00E741DB" w:rsidRPr="005B2DE1">
        <w:rPr>
          <w:sz w:val="24"/>
          <w:szCs w:val="24"/>
        </w:rPr>
        <w:t xml:space="preserve"> Senhor </w:t>
      </w:r>
      <w:r w:rsidR="00E741DB">
        <w:rPr>
          <w:sz w:val="24"/>
          <w:szCs w:val="24"/>
        </w:rPr>
        <w:t>“</w:t>
      </w:r>
      <w:r w:rsidR="001C0D3B">
        <w:rPr>
          <w:sz w:val="24"/>
          <w:szCs w:val="24"/>
        </w:rPr>
        <w:t>CARLOS MUNETACHI HAYASHIDA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 xml:space="preserve">, </w:t>
      </w:r>
      <w:r w:rsidR="001A2CC6">
        <w:rPr>
          <w:sz w:val="24"/>
          <w:szCs w:val="24"/>
        </w:rPr>
        <w:t>pelos relevantes serviços prestados à Sorocaba</w:t>
      </w:r>
      <w:r w:rsidR="00E741DB" w:rsidRPr="005B2DE1">
        <w:rPr>
          <w:sz w:val="24"/>
          <w:szCs w:val="24"/>
        </w:rPr>
        <w:t>,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C0D3B">
        <w:rPr>
          <w:b/>
          <w:sz w:val="24"/>
          <w:szCs w:val="24"/>
        </w:rPr>
        <w:t>27</w:t>
      </w:r>
      <w:r w:rsidRPr="00551ACA">
        <w:rPr>
          <w:b/>
          <w:sz w:val="24"/>
          <w:szCs w:val="24"/>
        </w:rPr>
        <w:t xml:space="preserve"> de</w:t>
      </w:r>
      <w:r w:rsidR="009817F5">
        <w:rPr>
          <w:b/>
          <w:sz w:val="24"/>
          <w:szCs w:val="24"/>
        </w:rPr>
        <w:t xml:space="preserve"> </w:t>
      </w:r>
      <w:r w:rsidR="001C0D3B">
        <w:rPr>
          <w:b/>
          <w:sz w:val="24"/>
          <w:szCs w:val="24"/>
        </w:rPr>
        <w:t>maio</w:t>
      </w:r>
      <w:r w:rsidRPr="00551ACA">
        <w:rPr>
          <w:b/>
          <w:sz w:val="24"/>
          <w:szCs w:val="24"/>
        </w:rPr>
        <w:t xml:space="preserve"> de</w:t>
      </w:r>
      <w:r w:rsidR="009817F5">
        <w:rPr>
          <w:b/>
          <w:sz w:val="24"/>
          <w:szCs w:val="24"/>
        </w:rPr>
        <w:t xml:space="preserve"> 201</w:t>
      </w:r>
      <w:r w:rsidR="001C0D3B">
        <w:rPr>
          <w:b/>
          <w:sz w:val="24"/>
          <w:szCs w:val="24"/>
        </w:rPr>
        <w:t>9</w:t>
      </w:r>
      <w:r w:rsidR="009817F5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1C0D3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</w:t>
      </w:r>
      <w:r w:rsidR="009817F5"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Carlos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Munetashi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Hayashida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nasceu na cidade de Assai, Estado do Paraná, no</w:t>
      </w:r>
      <w:r>
        <w:rPr>
          <w:rFonts w:ascii="Book Antiqua" w:hAnsi="Book Antiqua" w:cs="Segoe UI"/>
          <w:bCs/>
          <w:color w:val="201F1E"/>
          <w:sz w:val="24"/>
          <w:szCs w:val="24"/>
        </w:rPr>
        <w:t xml:space="preserve"> dia 03 de janeiro</w:t>
      </w: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de 1954. Filho de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Tsuneyasu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Hayashida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e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Yku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Hayashida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veio com a família para Sorocaba no ano de 1988.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15"/>
          <w:szCs w:val="15"/>
        </w:rPr>
      </w:pPr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Cursou o ensino superior na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Unimep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>-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Piracicaba-SP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, Arquiteto e Urbanismo na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Ceunsp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de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Salto-SP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e Engenharia de Segurança do Trabalho na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Facens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de Sorocaba-Sp.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Casou-se com </w:t>
      </w:r>
      <w:proofErr w:type="spellStart"/>
      <w:r w:rsidRPr="001C0D3B">
        <w:rPr>
          <w:rFonts w:ascii="Book Antiqua" w:hAnsi="Book Antiqua" w:cs="Segoe UI"/>
          <w:color w:val="000000"/>
          <w:sz w:val="24"/>
          <w:szCs w:val="24"/>
        </w:rPr>
        <w:t>Toshie</w:t>
      </w:r>
      <w:proofErr w:type="spellEnd"/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color w:val="000000"/>
          <w:sz w:val="24"/>
          <w:szCs w:val="24"/>
        </w:rPr>
        <w:t>Yanagisawa</w:t>
      </w:r>
      <w:proofErr w:type="spellEnd"/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color w:val="000000"/>
          <w:sz w:val="24"/>
          <w:szCs w:val="24"/>
        </w:rPr>
        <w:t>Hayashida</w:t>
      </w:r>
      <w:proofErr w:type="spellEnd"/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 no dia 05 de Novembro de 1981, na Cidade de Jundiaí, o qual foi seu 1º casamento.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Tem uma filha, Carla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Tamie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Hayashida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com 23 anos, Estudante de Biologia na UFSCar - Campus Sorocaba.</w:t>
      </w:r>
      <w:r w:rsidRPr="001C0D3B">
        <w:rPr>
          <w:rFonts w:ascii="Book Antiqua" w:hAnsi="Book Antiqua" w:cs="Segoe UI"/>
          <w:color w:val="FF0000"/>
          <w:sz w:val="24"/>
          <w:szCs w:val="24"/>
        </w:rPr>
        <w:t xml:space="preserve"> 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201F1E"/>
          <w:sz w:val="24"/>
          <w:szCs w:val="24"/>
        </w:rPr>
        <w:t>De família humilde de imigrantes japoneses, passou sua infância e juventude na zona rural, ajudando a família no preparo e cultivo de verduras e legumes na localidade denominada de Fazenda Grande no município de Jundiaí SP.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No dia 20 de Outubro de 1976 consegue o primeiro emprego na multinacional japonesa a CBC Indústrias Pesadas, localizada na cidade de </w:t>
      </w:r>
      <w:proofErr w:type="gramStart"/>
      <w:r w:rsidRPr="001C0D3B">
        <w:rPr>
          <w:rFonts w:ascii="Book Antiqua" w:hAnsi="Book Antiqua" w:cs="Segoe UI"/>
          <w:color w:val="201F1E"/>
          <w:sz w:val="24"/>
          <w:szCs w:val="24"/>
        </w:rPr>
        <w:t>Jundiaí,  Em</w:t>
      </w:r>
      <w:proofErr w:type="gram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02 de Junho do ano de 1980 muda de emprego pelos melhores salários para a Indústria Mário </w:t>
      </w:r>
      <w:proofErr w:type="spellStart"/>
      <w:r w:rsidRPr="001C0D3B">
        <w:rPr>
          <w:rFonts w:ascii="Book Antiqua" w:hAnsi="Book Antiqua" w:cs="Segoe UI"/>
          <w:color w:val="201F1E"/>
          <w:sz w:val="24"/>
          <w:szCs w:val="24"/>
        </w:rPr>
        <w:t>Dedini</w:t>
      </w:r>
      <w:proofErr w:type="spellEnd"/>
      <w:r w:rsidRPr="001C0D3B">
        <w:rPr>
          <w:rFonts w:ascii="Book Antiqua" w:hAnsi="Book Antiqua" w:cs="Segoe UI"/>
          <w:color w:val="201F1E"/>
          <w:sz w:val="24"/>
          <w:szCs w:val="24"/>
        </w:rPr>
        <w:t xml:space="preserve"> SA, tradicional fabricante de caldeiras para a usina de açúcar e álcool na cidade de Piracicaba SP, onde concluiu o curso superior de Tecnologia em Manutenção de Máquinas e Equipamentos na Universidade Metodista de Piracicaba.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201F1E"/>
          <w:sz w:val="24"/>
          <w:szCs w:val="24"/>
        </w:rPr>
        <w:t>E em agosto de 1982 inicia comercio de verduras e legumes</w:t>
      </w:r>
      <w:r>
        <w:rPr>
          <w:rFonts w:ascii="Book Antiqua" w:hAnsi="Book Antiqua" w:cs="Segoe UI"/>
          <w:color w:val="201F1E"/>
          <w:sz w:val="24"/>
          <w:szCs w:val="24"/>
        </w:rPr>
        <w:t xml:space="preserve"> na cidade de Jundiaí/SP</w:t>
      </w:r>
      <w:r w:rsidRPr="001C0D3B">
        <w:rPr>
          <w:rFonts w:ascii="Book Antiqua" w:hAnsi="Book Antiqua" w:cs="Segoe UI"/>
          <w:color w:val="201F1E"/>
          <w:sz w:val="24"/>
          <w:szCs w:val="24"/>
        </w:rPr>
        <w:t>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201F1E"/>
          <w:sz w:val="24"/>
          <w:szCs w:val="24"/>
        </w:rPr>
        <w:t>Em 30 de Julho de 1988 vem para Sorocaba para trabalhar de sociedade na empresa hoje denominado de INTERPISOS (até hoje)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Trabalho social: Associação dos Engenheiros e Arquitetos de Sorocaba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lastRenderedPageBreak/>
        <w:t>O Programa Engenheiros e Arquitetos vão aos Bairros realiza atendimentos às famílias de bairros carentes passando orientações técnicas.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Os Engenheiros e Arquitetos verificam o estado das construções, seus riscos e seus defeitos e indicam a melhor maneira de torná-las</w:t>
      </w:r>
      <w:r w:rsidRPr="001C0D3B">
        <w:rPr>
          <w:rFonts w:ascii="Book Antiqua" w:hAnsi="Book Antiqua" w:cs="Segoe UI"/>
          <w:bCs/>
          <w:color w:val="201F1E"/>
          <w:sz w:val="24"/>
          <w:szCs w:val="24"/>
          <w:lang w:val="vi-VN"/>
        </w:rPr>
        <w:t xml:space="preserve"> seguras sem onerar a obra com criatividade, salubridade e seguran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ça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. Constatamos nos relatórios que as reclamações geralmente são: trincas, alteração de estrutura da construção, umidade e infiltração, legalização de terrenos com usucapião. O fato é explicado porque a comunidade atendida é carente, com pouca instrução e pouco recurso financeiro, que adquirem seus terrenos irregulares que são mais baratas e constroem não seguindo as normas de segurança e engenharia, aliado a pouco conhecimento técnico e como as construções não foram planejadas, com o passar do tempo desgastam e mostram vários problemas principalmente de fundações e estruturas mal dimensionadas que manifestam em forma de trincas.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Fazemos também projetos a pedido do Presidente dos bairros para as necessidades da comunidade, caso haja área ociosa, assim fica mais fácil pedir ao poder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publico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para a viabilização do projeto.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O projeto existe desde 1977 e mais de 2000 famílias foram atendidas, Universidade de Sorocaba (UNISO)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O projeto Administração é um trabalho interdisciplinar que envolve as disciplinas de “Gestão de Projetos” e” Gestão Estratégica” do 7º período do curso de Administração de Negócios da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Uniso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O objetivo é aplicar aos conhecimentos teóricos as adquiridos nestas disciplinas à prática das organizações do terceiro setor, culminando com apresentação em aula de projetos que tenham como base dar a essas instituições instrumentos que alavanquem suas iniciativas assistenciais.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Isso indica que grupos de alunos vão em busca de recursos realizando jantares, rifas e buscando patrocínio para seus projetos em empresas. E nós da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interpisos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são parceiros desde 2006 juntamente com o coordenador Gustavo Benevides.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lastRenderedPageBreak/>
        <w:t xml:space="preserve">Algumas das entidades já atendidas: Associação Amor em Cristo – Outubro 2010, Centro Cultural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Quilombinho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Setembro 2010, Projeto Pastoral do Menor – Março 2010, Lar São Vicente de Paulo – Março 2010, Centro de Convivência Ação e Paz – Março 2010, Associação para Valorização de pessoas com Deficiência Março 2010, Associação Sorocabana de Atividades para Deficientes Visuais ASAC Março 2010, Escola Santa Rita de Cássia – Fevereiro 2010, Casa Lares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Bethel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Março 2009, Associação dos Deficientes de Votorantim – ADV Viva Legal – Março 2009, Centro Cultural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Quilombinho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Setembro 2008, Casa Lares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Bethel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Setembro 2008, Associação dos Deficientes de Votorantim - ADV Viva Legal - Setembro 2008, Grupo de Apoio ao Combate à Droga e Álcool Santo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Antonio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Agosto 2008, Associação Filantrópica 12 de Outubro – Maio 2008, Centro Cultural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Quilombinho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Outubro de 2007, Lar São Vicente de Paulo – Outubro de 2007,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Spaso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Protetora dos amimais – Junho de 2006</w:t>
      </w:r>
    </w:p>
    <w:p w:rsidR="001C0D3B" w:rsidRPr="001C0D3B" w:rsidRDefault="001C0D3B" w:rsidP="001C0D3B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bCs/>
          <w:color w:val="201F1E"/>
          <w:sz w:val="36"/>
          <w:szCs w:val="36"/>
        </w:rPr>
      </w:pPr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Estas são algumas das Entidades que a INTERPISOS colaborou ao longo dos anos através de doações de materiais, todos devidamente documentados.  </w:t>
      </w:r>
    </w:p>
    <w:p w:rsidR="00A85C6C" w:rsidRDefault="001C0D3B" w:rsidP="00A85C6C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color w:val="201F1E"/>
          <w:sz w:val="24"/>
          <w:szCs w:val="24"/>
        </w:rPr>
      </w:pPr>
      <w:bookmarkStart w:id="1" w:name="x_OLE_LINK1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Prefeitura Municipal de Iperó – Secretaria de Educação Cultura e Esportes - Outubro 2010, Governo do Estado de São Paulo – Secretaria do Estado da Saúde (Unidade Experimental de Saúde) 06/2010, Associação Educacional Santa Rita de Cássia – Julho 2010, Associação Educacional Santa Rita de Cássia – Maio 2099, Associação Educacional Santa Rita de Cássia – Janeiro 2009, Associação Pró Reintegração Social da Criança – Novembro 2008, Secretaria de Estado da Educação – Diretoria Regional de Ensino de Sorocaba – Fevereiro de 2008, Clube das Mães da vila Nova Sorocaba – Outubro de 2007, Pastoral do menor – Centro Social São José - Agosto de 2007, OPAI – Obra para Assistência à infância – Maio de 2007, APAE – Associação de Pais e Amigos dos Excepcionas de Sorocaba – Maio de 2007, Farmácia Comunitária – Ondina Terezinha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Maneli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Rodrigues – Maio de 2007, Associação Pró Reintegração Social da Criança – Dezembro de 2006, Pastoral do Menor – Centro Social São José - Dezembro de 2006, </w:t>
      </w:r>
      <w:bookmarkEnd w:id="1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Associação Educacional Santa Rita de Cássia – Março de 2006, Secretaria de Estado da Administração penitenciaria – Janeiro de 2006, Secretaria de Estado da Educação – Diretoria de Ensino de Sorocaba – Dezembro de 2005, Esquadrão Vida – Movimento para Recuperação Humana – Novembro de 2005, Prefeitura Municipal de Sorocaba – Divisão de Promoção e Assistência Social – Julho de 2005, Igreja Católica do Hospital Dr. Francisco Ribeiro Arantes –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Pirapitingui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Junho de 2005, Esquadrão Vida – </w:t>
      </w:r>
      <w:r w:rsidRPr="001C0D3B">
        <w:rPr>
          <w:rFonts w:ascii="Book Antiqua" w:hAnsi="Book Antiqua" w:cs="Segoe UI"/>
          <w:bCs/>
          <w:color w:val="201F1E"/>
          <w:sz w:val="24"/>
          <w:szCs w:val="24"/>
        </w:rPr>
        <w:lastRenderedPageBreak/>
        <w:t xml:space="preserve">Movimento para Recuperação Humana – Maio de 2005, Secretaria de Estado da Educação – Diretoria de Ensino de Sorocaba – Maio de 2005, Policia Militar do Estado de São Paulo – Fevereiro de 2005, Esquadrão Vida – Movimento para recuperação humana – Novembro de 2004, Paróquia Bom Jesus dos Aflitos – Maio de 2004, Creche Especial Maria Claro – Março de 2004, Esquadrão Vida – Movimento para Recuperação Humana – Novembro de 2003, Escola Estadual Professor Diógenes de Almeida Marins – Agosto de 2003, Escola Estadual Professor Diógenes de Almeida Marins – Agosto de 2003,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Transdoreso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Associação dos Pacientes, Doadores e Transplantados Renais de Sorocaba e Região – 07/2003, </w:t>
      </w:r>
      <w:proofErr w:type="spellStart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>Transdoreso</w:t>
      </w:r>
      <w:proofErr w:type="spellEnd"/>
      <w:r w:rsidRPr="001C0D3B">
        <w:rPr>
          <w:rFonts w:ascii="Book Antiqua" w:hAnsi="Book Antiqua" w:cs="Segoe UI"/>
          <w:bCs/>
          <w:color w:val="201F1E"/>
          <w:sz w:val="24"/>
          <w:szCs w:val="24"/>
        </w:rPr>
        <w:t xml:space="preserve"> – Associação dos Pacientes, Doadores e Transplantados Renais de Sorocaba e Região – 08/2003. Fundação Comunidade da Graça – Julho de 2003, COESO- Centro de Orientação e Educação Social – Abril de 2003, Comunidade Nossa Senhora Rainha da Paz – Junho de 2003, CAPIDE – Programa em defesa da Vida – Fevereiro de 2003, Policia Militar do Estado de São Paulo – Dezembro de 2003, Integrar- Instituição Terapêutica de grupos de habilitação e reabilitação – Maio de 2002, Esquadrão Vida – Movimento para recuperação humana – Novembro de 2002, Polícia Militar do Estado de são Paulo – Dezembro de 2002, Hospital Psiquiátrico Vera Cruz – Julho de 2001, Legião da Boa Vontade – Abril de 2000, APAE – Associação dos Pais e amigos dos Excepcionais de Sorocaba – Agosto de 2000, Paróquia Bom Jesus dos Aflitos – Maio de 2000, Esquadrão Vida – Movimento para recuperação humana – Junho de 1999, Policia Civil do Estado de São Paulo – Outubro de 1992. </w:t>
      </w:r>
      <w:r w:rsidRPr="001C0D3B">
        <w:rPr>
          <w:rFonts w:ascii="Book Antiqua" w:hAnsi="Book Antiqua" w:cs="Segoe UI"/>
          <w:color w:val="FF0000"/>
          <w:sz w:val="24"/>
          <w:szCs w:val="24"/>
        </w:rPr>
        <w:t>     </w:t>
      </w:r>
    </w:p>
    <w:p w:rsidR="001C0D3B" w:rsidRPr="001C0D3B" w:rsidRDefault="001C0D3B" w:rsidP="00A85C6C">
      <w:pPr>
        <w:overflowPunct/>
        <w:autoSpaceDE/>
        <w:autoSpaceDN/>
        <w:adjustRightInd/>
        <w:spacing w:before="100" w:beforeAutospacing="1" w:after="100" w:afterAutospacing="1"/>
        <w:ind w:firstLine="2340"/>
        <w:jc w:val="both"/>
        <w:textAlignment w:val="auto"/>
        <w:outlineLvl w:val="1"/>
        <w:rPr>
          <w:rFonts w:ascii="Segoe UI" w:hAnsi="Segoe UI" w:cs="Segoe UI"/>
          <w:color w:val="201F1E"/>
          <w:sz w:val="24"/>
          <w:szCs w:val="24"/>
        </w:rPr>
      </w:pPr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O Senhor Carlos </w:t>
      </w:r>
      <w:proofErr w:type="spellStart"/>
      <w:r w:rsidRPr="001C0D3B">
        <w:rPr>
          <w:rFonts w:ascii="Book Antiqua" w:hAnsi="Book Antiqua" w:cs="Segoe UI"/>
          <w:color w:val="000000"/>
          <w:sz w:val="24"/>
          <w:szCs w:val="24"/>
        </w:rPr>
        <w:t>Munetachi</w:t>
      </w:r>
      <w:proofErr w:type="spellEnd"/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 </w:t>
      </w:r>
      <w:proofErr w:type="spellStart"/>
      <w:r w:rsidRPr="001C0D3B">
        <w:rPr>
          <w:rFonts w:ascii="Book Antiqua" w:hAnsi="Book Antiqua" w:cs="Segoe UI"/>
          <w:color w:val="000000"/>
          <w:sz w:val="24"/>
          <w:szCs w:val="24"/>
        </w:rPr>
        <w:t>Hayashida</w:t>
      </w:r>
      <w:proofErr w:type="spellEnd"/>
      <w:r w:rsidRPr="001C0D3B">
        <w:rPr>
          <w:rFonts w:ascii="Book Antiqua" w:hAnsi="Book Antiqua" w:cs="Segoe UI"/>
          <w:color w:val="000000"/>
          <w:sz w:val="24"/>
          <w:szCs w:val="24"/>
        </w:rPr>
        <w:t xml:space="preserve"> é uma pessoa de estrema humildade e colaboradora com assistência social de muitas famílias humildes, peço aos Nobres Edis desta excelsa Casa que votem a favor da justa homenagem a este grande homem.</w:t>
      </w:r>
    </w:p>
    <w:p w:rsidR="004D2FD3" w:rsidRDefault="004D2FD3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C0D3B">
        <w:rPr>
          <w:b/>
          <w:sz w:val="24"/>
          <w:szCs w:val="24"/>
        </w:rPr>
        <w:t>27</w:t>
      </w:r>
      <w:r w:rsidRPr="00551ACA">
        <w:rPr>
          <w:b/>
          <w:sz w:val="24"/>
          <w:szCs w:val="24"/>
        </w:rPr>
        <w:t xml:space="preserve"> de </w:t>
      </w:r>
      <w:r w:rsidR="001C0D3B">
        <w:rPr>
          <w:b/>
          <w:sz w:val="24"/>
          <w:szCs w:val="24"/>
        </w:rPr>
        <w:t>maio</w:t>
      </w:r>
      <w:r w:rsidR="009817F5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9817F5">
        <w:rPr>
          <w:b/>
          <w:sz w:val="24"/>
          <w:szCs w:val="24"/>
        </w:rPr>
        <w:t>201</w:t>
      </w:r>
      <w:r w:rsidR="001C0D3B">
        <w:rPr>
          <w:b/>
          <w:sz w:val="24"/>
          <w:szCs w:val="24"/>
        </w:rPr>
        <w:t>9</w:t>
      </w:r>
      <w:r w:rsidR="009817F5">
        <w:rPr>
          <w:b/>
          <w:sz w:val="24"/>
          <w:szCs w:val="24"/>
        </w:rPr>
        <w:t>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9817F5" w:rsidRPr="00551ACA" w:rsidRDefault="009817F5">
      <w:pPr>
        <w:jc w:val="center"/>
        <w:rPr>
          <w:b/>
          <w:sz w:val="24"/>
          <w:szCs w:val="24"/>
        </w:rPr>
      </w:pPr>
    </w:p>
    <w:p w:rsidR="001C0D3B" w:rsidRPr="00551ACA" w:rsidRDefault="001C0D3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</w:t>
      </w:r>
      <w:r w:rsidR="009817F5"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B4" w:rsidRDefault="007B26B4" w:rsidP="00C4467E">
      <w:r>
        <w:separator/>
      </w:r>
    </w:p>
  </w:endnote>
  <w:endnote w:type="continuationSeparator" w:id="0">
    <w:p w:rsidR="007B26B4" w:rsidRDefault="007B26B4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B4" w:rsidRDefault="007B26B4" w:rsidP="00C4467E">
      <w:r>
        <w:separator/>
      </w:r>
    </w:p>
  </w:footnote>
  <w:footnote w:type="continuationSeparator" w:id="0">
    <w:p w:rsidR="007B26B4" w:rsidRDefault="007B26B4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86663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65CF8"/>
    <w:rsid w:val="00072FD8"/>
    <w:rsid w:val="000D7F11"/>
    <w:rsid w:val="000E10C6"/>
    <w:rsid w:val="001905D3"/>
    <w:rsid w:val="001A1AD3"/>
    <w:rsid w:val="001A2CC6"/>
    <w:rsid w:val="001C0D3B"/>
    <w:rsid w:val="001D696E"/>
    <w:rsid w:val="001E5D59"/>
    <w:rsid w:val="00217F8E"/>
    <w:rsid w:val="00263C7A"/>
    <w:rsid w:val="0026408A"/>
    <w:rsid w:val="002B0B1D"/>
    <w:rsid w:val="0038343E"/>
    <w:rsid w:val="00400359"/>
    <w:rsid w:val="00401F36"/>
    <w:rsid w:val="00482D55"/>
    <w:rsid w:val="00491A74"/>
    <w:rsid w:val="004A4CC2"/>
    <w:rsid w:val="004B080C"/>
    <w:rsid w:val="004D2FD3"/>
    <w:rsid w:val="00551ACA"/>
    <w:rsid w:val="005D3669"/>
    <w:rsid w:val="005E5AE3"/>
    <w:rsid w:val="00734466"/>
    <w:rsid w:val="00765CF8"/>
    <w:rsid w:val="007704B7"/>
    <w:rsid w:val="007B26B4"/>
    <w:rsid w:val="007C5E49"/>
    <w:rsid w:val="0080060C"/>
    <w:rsid w:val="00804118"/>
    <w:rsid w:val="00856E3A"/>
    <w:rsid w:val="0086663D"/>
    <w:rsid w:val="00954E5C"/>
    <w:rsid w:val="009742A1"/>
    <w:rsid w:val="009817F5"/>
    <w:rsid w:val="009849B8"/>
    <w:rsid w:val="009D2D2C"/>
    <w:rsid w:val="00A85C6C"/>
    <w:rsid w:val="00AA6887"/>
    <w:rsid w:val="00B1415E"/>
    <w:rsid w:val="00B3153A"/>
    <w:rsid w:val="00B636CA"/>
    <w:rsid w:val="00C4467E"/>
    <w:rsid w:val="00C44A1E"/>
    <w:rsid w:val="00C60107"/>
    <w:rsid w:val="00CA7295"/>
    <w:rsid w:val="00CD3CF6"/>
    <w:rsid w:val="00CF20C2"/>
    <w:rsid w:val="00D1486C"/>
    <w:rsid w:val="00DA10E1"/>
    <w:rsid w:val="00DE5E64"/>
    <w:rsid w:val="00E741DB"/>
    <w:rsid w:val="00EA5ACD"/>
    <w:rsid w:val="00EB05F2"/>
    <w:rsid w:val="00F0374D"/>
    <w:rsid w:val="00F05A16"/>
    <w:rsid w:val="00FA3B9E"/>
    <w:rsid w:val="00FB14DD"/>
    <w:rsid w:val="00FD36E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84197E2A-EDF6-46D1-BBFB-EF4694D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D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uiPriority w:val="9"/>
    <w:qFormat/>
    <w:rsid w:val="001C0D3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8666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C0D3B"/>
    <w:rPr>
      <w:b/>
      <w:bCs/>
      <w:sz w:val="36"/>
      <w:szCs w:val="36"/>
    </w:rPr>
  </w:style>
  <w:style w:type="paragraph" w:customStyle="1" w:styleId="xmsobodytextindent">
    <w:name w:val="x_msobodytextindent"/>
    <w:basedOn w:val="Normal"/>
    <w:rsid w:val="001C0D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normal">
    <w:name w:val="x_msonormal"/>
    <w:basedOn w:val="Normal"/>
    <w:rsid w:val="001C0D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1C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7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0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9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83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55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51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1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84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71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DIREITOS%20HUMAN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2795-DB82-4D3C-B71E-1E8CEC0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PDL_COMENDA DIREITOS HUMANOS</Template>
  <TotalTime>0</TotalTime>
  <Pages>5</Pages>
  <Words>1385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2018-04-10T14:38:00Z</cp:lastPrinted>
  <dcterms:created xsi:type="dcterms:W3CDTF">2019-05-27T15:22:00Z</dcterms:created>
  <dcterms:modified xsi:type="dcterms:W3CDTF">2019-05-27T18:57:00Z</dcterms:modified>
</cp:coreProperties>
</file>