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062180">
        <w:rPr>
          <w:rFonts w:ascii="Times New Roman" w:hAnsi="Times New Roman"/>
          <w:b/>
          <w:smallCaps/>
          <w:szCs w:val="24"/>
        </w:rPr>
        <w:t>222/2019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78732F" w:rsidP="00DB61F9">
      <w:pPr>
        <w:ind w:left="3402"/>
        <w:jc w:val="both"/>
        <w:rPr>
          <w:rFonts w:ascii="Times New Roman" w:hAnsi="Times New Roman"/>
          <w:b/>
          <w:szCs w:val="24"/>
        </w:rPr>
      </w:pPr>
      <w:r w:rsidRPr="0078732F">
        <w:rPr>
          <w:rFonts w:ascii="Times New Roman" w:hAnsi="Times New Roman"/>
          <w:b/>
          <w:szCs w:val="24"/>
        </w:rPr>
        <w:t xml:space="preserve">Torna dispensável a exigência, pelo Poder Público </w:t>
      </w:r>
      <w:r>
        <w:rPr>
          <w:rFonts w:ascii="Times New Roman" w:hAnsi="Times New Roman"/>
          <w:b/>
          <w:szCs w:val="24"/>
        </w:rPr>
        <w:t>Municipal</w:t>
      </w:r>
      <w:r w:rsidRPr="0078732F">
        <w:rPr>
          <w:rFonts w:ascii="Times New Roman" w:hAnsi="Times New Roman"/>
          <w:b/>
          <w:szCs w:val="24"/>
        </w:rPr>
        <w:t xml:space="preserve"> de autenticação de cópia, em cartório, de documentos pessoais e adota outras providências</w:t>
      </w:r>
      <w:r>
        <w:rPr>
          <w:rFonts w:ascii="Times New Roman" w:hAnsi="Times New Roman"/>
          <w:b/>
          <w:szCs w:val="24"/>
        </w:rPr>
        <w:t>.</w:t>
      </w: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2D444F" w:rsidRDefault="00BE0891" w:rsidP="00DB61F9">
      <w:pPr>
        <w:ind w:firstLine="2268"/>
        <w:jc w:val="both"/>
        <w:rPr>
          <w:rFonts w:ascii="Times New Roman" w:hAnsi="Times New Roman"/>
          <w:bCs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proofErr w:type="gramStart"/>
      <w:r w:rsidR="008E183C" w:rsidRPr="00FD1ED9">
        <w:rPr>
          <w:rFonts w:ascii="Times New Roman" w:hAnsi="Times New Roman"/>
          <w:szCs w:val="24"/>
        </w:rPr>
        <w:t>º</w:t>
      </w:r>
      <w:r w:rsidR="00967098" w:rsidRPr="00FD1ED9">
        <w:rPr>
          <w:rFonts w:ascii="Times New Roman" w:hAnsi="Times New Roman"/>
          <w:szCs w:val="24"/>
        </w:rPr>
        <w:t xml:space="preserve">  </w:t>
      </w:r>
      <w:r w:rsidR="0078732F" w:rsidRPr="0078732F">
        <w:rPr>
          <w:rFonts w:ascii="Times New Roman" w:hAnsi="Times New Roman"/>
          <w:bCs/>
          <w:szCs w:val="24"/>
        </w:rPr>
        <w:t>Fica</w:t>
      </w:r>
      <w:proofErr w:type="gramEnd"/>
      <w:r w:rsidR="0078732F" w:rsidRPr="0078732F">
        <w:rPr>
          <w:rFonts w:ascii="Times New Roman" w:hAnsi="Times New Roman"/>
          <w:bCs/>
          <w:szCs w:val="24"/>
        </w:rPr>
        <w:t xml:space="preserve"> dispensada a exigência de autenticação em cartório, das cópias de documentos exigidos por órgãos integrantes do Poder Público </w:t>
      </w:r>
      <w:r w:rsidR="0078732F">
        <w:rPr>
          <w:rFonts w:ascii="Times New Roman" w:hAnsi="Times New Roman"/>
          <w:bCs/>
          <w:szCs w:val="24"/>
        </w:rPr>
        <w:t>Municipal</w:t>
      </w:r>
      <w:r w:rsidR="0078732F" w:rsidRPr="0078732F">
        <w:rPr>
          <w:rFonts w:ascii="Times New Roman" w:hAnsi="Times New Roman"/>
          <w:bCs/>
          <w:szCs w:val="24"/>
        </w:rPr>
        <w:t>, Poder Executivo (</w:t>
      </w:r>
      <w:r w:rsidR="00B37742">
        <w:rPr>
          <w:rFonts w:ascii="Times New Roman" w:hAnsi="Times New Roman"/>
          <w:bCs/>
          <w:szCs w:val="24"/>
        </w:rPr>
        <w:t>Administração Pública Direta e</w:t>
      </w:r>
      <w:r w:rsidR="00B37742" w:rsidRPr="0078732F">
        <w:rPr>
          <w:rFonts w:ascii="Times New Roman" w:hAnsi="Times New Roman"/>
          <w:bCs/>
          <w:szCs w:val="24"/>
        </w:rPr>
        <w:t xml:space="preserve"> Indireta)</w:t>
      </w:r>
      <w:r w:rsidR="00B37742">
        <w:rPr>
          <w:rFonts w:ascii="Times New Roman" w:hAnsi="Times New Roman"/>
          <w:bCs/>
          <w:szCs w:val="24"/>
        </w:rPr>
        <w:t xml:space="preserve"> e Poder Legislativo</w:t>
      </w:r>
      <w:r w:rsidR="00B37742" w:rsidRPr="0078732F">
        <w:rPr>
          <w:rFonts w:ascii="Times New Roman" w:hAnsi="Times New Roman"/>
          <w:bCs/>
          <w:szCs w:val="24"/>
        </w:rPr>
        <w:t xml:space="preserve">, </w:t>
      </w:r>
      <w:r w:rsidR="0078732F" w:rsidRPr="0078732F">
        <w:rPr>
          <w:rFonts w:ascii="Times New Roman" w:hAnsi="Times New Roman"/>
          <w:bCs/>
          <w:szCs w:val="24"/>
        </w:rPr>
        <w:t xml:space="preserve">em todo o </w:t>
      </w:r>
      <w:r w:rsidR="0078732F">
        <w:rPr>
          <w:rFonts w:ascii="Times New Roman" w:hAnsi="Times New Roman"/>
          <w:bCs/>
          <w:szCs w:val="24"/>
        </w:rPr>
        <w:t>Município de Sorocaba</w:t>
      </w:r>
      <w:r w:rsidR="00B37742">
        <w:rPr>
          <w:rFonts w:ascii="Times New Roman" w:hAnsi="Times New Roman"/>
          <w:bCs/>
          <w:szCs w:val="24"/>
        </w:rPr>
        <w:t xml:space="preserve"> </w:t>
      </w:r>
      <w:r w:rsidR="0078732F" w:rsidRPr="0078732F">
        <w:rPr>
          <w:rFonts w:ascii="Times New Roman" w:hAnsi="Times New Roman"/>
          <w:bCs/>
          <w:szCs w:val="24"/>
        </w:rPr>
        <w:t>sem qualquer ônus</w:t>
      </w:r>
      <w:r w:rsidR="0078732F">
        <w:rPr>
          <w:rFonts w:ascii="Times New Roman" w:hAnsi="Times New Roman"/>
          <w:bCs/>
          <w:szCs w:val="24"/>
        </w:rPr>
        <w:t>.</w:t>
      </w:r>
    </w:p>
    <w:p w:rsidR="0078732F" w:rsidRDefault="0078732F" w:rsidP="00DB61F9">
      <w:pPr>
        <w:ind w:firstLine="2268"/>
        <w:jc w:val="both"/>
        <w:rPr>
          <w:rFonts w:ascii="Times New Roman" w:hAnsi="Times New Roman"/>
          <w:bCs/>
          <w:szCs w:val="24"/>
        </w:rPr>
      </w:pPr>
    </w:p>
    <w:p w:rsidR="0078732F" w:rsidRPr="0078732F" w:rsidRDefault="0078732F" w:rsidP="0078732F">
      <w:pPr>
        <w:ind w:firstLine="2268"/>
        <w:jc w:val="both"/>
        <w:rPr>
          <w:rFonts w:ascii="Times New Roman" w:hAnsi="Times New Roman"/>
          <w:bCs/>
          <w:szCs w:val="24"/>
        </w:rPr>
      </w:pPr>
      <w:r w:rsidRPr="0078732F">
        <w:rPr>
          <w:rFonts w:ascii="Times New Roman" w:hAnsi="Times New Roman"/>
          <w:bCs/>
          <w:szCs w:val="24"/>
        </w:rPr>
        <w:t>§ 1º - O servidor público, em confronto com o documento original, autenticará a cópia, declarando que “confere com o original”.</w:t>
      </w:r>
    </w:p>
    <w:p w:rsidR="0078732F" w:rsidRPr="0078732F" w:rsidRDefault="0078732F" w:rsidP="0078732F">
      <w:pPr>
        <w:ind w:firstLine="2268"/>
        <w:jc w:val="both"/>
        <w:rPr>
          <w:rFonts w:ascii="Times New Roman" w:hAnsi="Times New Roman"/>
          <w:bCs/>
          <w:szCs w:val="24"/>
        </w:rPr>
      </w:pPr>
    </w:p>
    <w:p w:rsidR="0078732F" w:rsidRPr="0078732F" w:rsidRDefault="0078732F" w:rsidP="0078732F">
      <w:pPr>
        <w:ind w:firstLine="2268"/>
        <w:jc w:val="both"/>
        <w:rPr>
          <w:rFonts w:ascii="Times New Roman" w:hAnsi="Times New Roman"/>
          <w:bCs/>
          <w:szCs w:val="24"/>
        </w:rPr>
      </w:pPr>
      <w:r w:rsidRPr="0078732F">
        <w:rPr>
          <w:rFonts w:ascii="Times New Roman" w:hAnsi="Times New Roman"/>
          <w:bCs/>
          <w:szCs w:val="24"/>
        </w:rPr>
        <w:t>§ 2º - A autenticação de que trata o § 1º deste artigo deverá ser feita com a carimbagem, constando, obrigatoriamente, a data, o nome, a matrícula e o órgão de lotação do servidor.</w:t>
      </w:r>
    </w:p>
    <w:p w:rsidR="0078732F" w:rsidRPr="0078732F" w:rsidRDefault="0078732F" w:rsidP="0078732F">
      <w:pPr>
        <w:ind w:firstLine="2268"/>
        <w:jc w:val="both"/>
        <w:rPr>
          <w:rFonts w:ascii="Times New Roman" w:hAnsi="Times New Roman"/>
          <w:bCs/>
          <w:szCs w:val="24"/>
        </w:rPr>
      </w:pPr>
    </w:p>
    <w:p w:rsidR="0078732F" w:rsidRPr="0078732F" w:rsidRDefault="0078732F" w:rsidP="00DB61F9">
      <w:pPr>
        <w:ind w:firstLine="2268"/>
        <w:jc w:val="both"/>
        <w:rPr>
          <w:rFonts w:ascii="Times New Roman" w:hAnsi="Times New Roman"/>
          <w:bCs/>
          <w:szCs w:val="24"/>
        </w:rPr>
      </w:pPr>
      <w:r w:rsidRPr="0078732F">
        <w:rPr>
          <w:rFonts w:ascii="Times New Roman" w:hAnsi="Times New Roman"/>
          <w:bCs/>
          <w:szCs w:val="24"/>
        </w:rPr>
        <w:t>§ 3º - O órgão que verificar, a qualquer tempo, falsificação de assinatura em documento público, deverá dar conhecimento do fato à autoridade competente, para instauração do processo administrativo e criminal.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DB61F9">
        <w:rPr>
          <w:rFonts w:ascii="Times New Roman" w:hAnsi="Times New Roman"/>
          <w:szCs w:val="24"/>
        </w:rPr>
        <w:t xml:space="preserve"> 2</w:t>
      </w:r>
      <w:proofErr w:type="gramStart"/>
      <w:r w:rsidR="00DB61F9"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 As</w:t>
      </w:r>
      <w:proofErr w:type="gramEnd"/>
      <w:r w:rsidRPr="00FD1ED9">
        <w:rPr>
          <w:rFonts w:ascii="Times New Roman" w:hAnsi="Times New Roman"/>
          <w:szCs w:val="24"/>
        </w:rPr>
        <w:t xml:space="preserve">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DB61F9">
        <w:rPr>
          <w:rFonts w:ascii="Times New Roman" w:hAnsi="Times New Roman"/>
          <w:szCs w:val="24"/>
        </w:rPr>
        <w:t>3</w:t>
      </w:r>
      <w:proofErr w:type="gramStart"/>
      <w:r w:rsidR="00DB61F9">
        <w:rPr>
          <w:rFonts w:ascii="Times New Roman" w:hAnsi="Times New Roman"/>
          <w:szCs w:val="24"/>
        </w:rPr>
        <w:t xml:space="preserve">º  </w:t>
      </w:r>
      <w:r w:rsidRPr="00FD1ED9">
        <w:rPr>
          <w:rFonts w:ascii="Times New Roman" w:hAnsi="Times New Roman"/>
          <w:szCs w:val="24"/>
        </w:rPr>
        <w:t>Esta</w:t>
      </w:r>
      <w:proofErr w:type="gramEnd"/>
      <w:r w:rsidRPr="00FD1ED9">
        <w:rPr>
          <w:rFonts w:ascii="Times New Roman" w:hAnsi="Times New Roman"/>
          <w:szCs w:val="24"/>
        </w:rPr>
        <w:t xml:space="preserve"> Lei entra em vigor na data de sua publicação. </w:t>
      </w:r>
    </w:p>
    <w:p w:rsidR="00B37742" w:rsidRDefault="00B37742" w:rsidP="007D2EAB">
      <w:pPr>
        <w:jc w:val="center"/>
        <w:rPr>
          <w:rFonts w:ascii="Times New Roman" w:hAnsi="Times New Roman"/>
          <w:szCs w:val="24"/>
        </w:rPr>
      </w:pPr>
    </w:p>
    <w:p w:rsidR="00B37742" w:rsidRDefault="00B37742" w:rsidP="007D2EAB">
      <w:pPr>
        <w:jc w:val="center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B37742">
        <w:rPr>
          <w:rFonts w:ascii="Times New Roman" w:hAnsi="Times New Roman"/>
          <w:b/>
          <w:szCs w:val="24"/>
        </w:rPr>
        <w:t>12</w:t>
      </w:r>
      <w:r w:rsidR="00823BE4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78732F">
        <w:rPr>
          <w:rFonts w:ascii="Times New Roman" w:hAnsi="Times New Roman"/>
          <w:b/>
          <w:szCs w:val="24"/>
        </w:rPr>
        <w:t xml:space="preserve"> junho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78732F">
        <w:rPr>
          <w:rFonts w:ascii="Times New Roman" w:hAnsi="Times New Roman"/>
          <w:b/>
          <w:szCs w:val="24"/>
        </w:rPr>
        <w:t xml:space="preserve"> 2019.</w:t>
      </w:r>
    </w:p>
    <w:p w:rsidR="007D2EAB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78732F" w:rsidRDefault="0078732F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78732F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FERNANDA GARCIA</w:t>
      </w:r>
    </w:p>
    <w:p w:rsidR="0078732F" w:rsidRDefault="007D2EAB" w:rsidP="0078732F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  <w:r w:rsidR="0078732F">
        <w:rPr>
          <w:rFonts w:ascii="Times New Roman" w:hAnsi="Times New Roman"/>
          <w:b/>
          <w:szCs w:val="24"/>
        </w:rPr>
        <w:t>a</w:t>
      </w:r>
    </w:p>
    <w:p w:rsidR="00B37742" w:rsidRDefault="00B37742" w:rsidP="00B37742">
      <w:pPr>
        <w:rPr>
          <w:rFonts w:ascii="Times New Roman" w:hAnsi="Times New Roman"/>
          <w:b/>
          <w:szCs w:val="24"/>
        </w:rPr>
      </w:pPr>
    </w:p>
    <w:p w:rsidR="00EC1F31" w:rsidRPr="00B37742" w:rsidRDefault="00823BE4" w:rsidP="00B37742">
      <w:pPr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B37742" w:rsidRPr="0078732F" w:rsidRDefault="0078732F" w:rsidP="0078732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burocracia do e</w:t>
      </w:r>
      <w:r w:rsidRPr="0078732F">
        <w:rPr>
          <w:rFonts w:ascii="Times New Roman" w:hAnsi="Times New Roman"/>
          <w:szCs w:val="24"/>
        </w:rPr>
        <w:t>stado não provoca apenas demora nos procedimentos administrativos, a burocracia provoca prejuízo financeiro às pessoas que precisam de um serviço público.</w:t>
      </w:r>
    </w:p>
    <w:p w:rsidR="00B37742" w:rsidRDefault="0078732F" w:rsidP="0078732F">
      <w:pPr>
        <w:ind w:firstLine="1701"/>
        <w:jc w:val="both"/>
        <w:rPr>
          <w:rFonts w:ascii="Times New Roman" w:hAnsi="Times New Roman"/>
          <w:szCs w:val="24"/>
        </w:rPr>
      </w:pPr>
      <w:r w:rsidRPr="0078732F">
        <w:rPr>
          <w:rFonts w:ascii="Times New Roman" w:hAnsi="Times New Roman"/>
          <w:szCs w:val="24"/>
        </w:rPr>
        <w:t>Os atos praticados por servidores públicos gozam de presunção de veracidade, de modo que não</w:t>
      </w:r>
      <w:r>
        <w:rPr>
          <w:rFonts w:ascii="Times New Roman" w:hAnsi="Times New Roman"/>
          <w:szCs w:val="24"/>
        </w:rPr>
        <w:t xml:space="preserve"> há</w:t>
      </w:r>
      <w:r w:rsidRPr="0078732F">
        <w:rPr>
          <w:rFonts w:ascii="Times New Roman" w:hAnsi="Times New Roman"/>
          <w:szCs w:val="24"/>
        </w:rPr>
        <w:t xml:space="preserve"> sentido exigir um procedimento de autenticação de documentos em cartórios extrajudiciais quando o próprio servidor pode atestar a autenticidade da cópia. Observa-se que o servidor, tal como o cartório não atestam a autenticidade do original, nem poderia, pois somente um perito teria condições de fazê-lo, o servidor irá atestar que a cópia confere com o documento original apresentado naquele ato.</w:t>
      </w:r>
    </w:p>
    <w:p w:rsidR="00B37742" w:rsidRPr="0078732F" w:rsidRDefault="0078732F" w:rsidP="0078732F">
      <w:pPr>
        <w:ind w:firstLine="1701"/>
        <w:jc w:val="both"/>
        <w:rPr>
          <w:rFonts w:ascii="Times New Roman" w:hAnsi="Times New Roman"/>
          <w:szCs w:val="24"/>
        </w:rPr>
      </w:pPr>
      <w:r w:rsidRPr="0078732F">
        <w:rPr>
          <w:rFonts w:ascii="Times New Roman" w:hAnsi="Times New Roman"/>
          <w:szCs w:val="24"/>
        </w:rPr>
        <w:t>Na parte final do artigo 1º frisa-se o óbvio que o procedimento administrativo para atestar que a cópia confere com o original não pode importar em qualquer ônus ao cidadão. Apesar de ser obvio, conhecendo minimamente a estrutura do estado brasileiro essa ressalva deve constar no texto da lei a fim de impedir que futuramente esse procedimento administrativo passe a cobrar emolumentos e taxas.</w:t>
      </w:r>
    </w:p>
    <w:p w:rsidR="00B37742" w:rsidRPr="0078732F" w:rsidRDefault="0078732F" w:rsidP="0078732F">
      <w:pPr>
        <w:ind w:firstLine="1701"/>
        <w:jc w:val="both"/>
        <w:rPr>
          <w:rFonts w:ascii="Times New Roman" w:hAnsi="Times New Roman"/>
          <w:szCs w:val="24"/>
        </w:rPr>
      </w:pPr>
      <w:r w:rsidRPr="0078732F">
        <w:rPr>
          <w:rFonts w:ascii="Times New Roman" w:hAnsi="Times New Roman"/>
          <w:szCs w:val="24"/>
        </w:rPr>
        <w:t>O presente projeto de lei foi inspirado em leis aprovadas em outros estados da federação, como a lei estadual nº 16.741/2015 aprovada e sancionada no Estado de Santa Catarina.</w:t>
      </w:r>
    </w:p>
    <w:p w:rsidR="0078732F" w:rsidRDefault="0078732F" w:rsidP="0078732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Neste sentido ainda vale ressaltar a previsão em Lei Federal n° 13.726 de 8 de outubro de 2018:</w:t>
      </w:r>
    </w:p>
    <w:p w:rsidR="0078732F" w:rsidRPr="0078732F" w:rsidRDefault="0078732F" w:rsidP="0078732F">
      <w:pPr>
        <w:ind w:left="1424" w:firstLine="2"/>
        <w:jc w:val="both"/>
        <w:rPr>
          <w:rFonts w:ascii="Times New Roman" w:hAnsi="Times New Roman"/>
          <w:i/>
          <w:sz w:val="20"/>
        </w:rPr>
      </w:pPr>
      <w:r w:rsidRPr="0078732F">
        <w:rPr>
          <w:rFonts w:ascii="Times New Roman" w:hAnsi="Times New Roman"/>
          <w:i/>
          <w:sz w:val="20"/>
        </w:rPr>
        <w:t>Art. 3º Na relação dos órgãos e entidades dos Poderes da União, dos Estados, do Distrito Federal e dos Municípios com o cidadão, é dispensada a exigência de:</w:t>
      </w:r>
    </w:p>
    <w:p w:rsidR="0078732F" w:rsidRPr="0078732F" w:rsidRDefault="0078732F" w:rsidP="0078732F">
      <w:pPr>
        <w:ind w:left="1424" w:firstLine="2"/>
        <w:jc w:val="both"/>
        <w:rPr>
          <w:rFonts w:ascii="Times New Roman" w:hAnsi="Times New Roman"/>
          <w:i/>
          <w:sz w:val="20"/>
        </w:rPr>
      </w:pPr>
      <w:r w:rsidRPr="0078732F">
        <w:rPr>
          <w:rFonts w:ascii="Times New Roman" w:hAnsi="Times New Roman"/>
          <w:i/>
          <w:sz w:val="20"/>
        </w:rPr>
        <w:t xml:space="preserve">I - </w:t>
      </w:r>
      <w:proofErr w:type="gramStart"/>
      <w:r w:rsidRPr="0078732F">
        <w:rPr>
          <w:rFonts w:ascii="Times New Roman" w:hAnsi="Times New Roman"/>
          <w:i/>
          <w:sz w:val="20"/>
        </w:rPr>
        <w:t>reconhecimento</w:t>
      </w:r>
      <w:proofErr w:type="gramEnd"/>
      <w:r w:rsidRPr="0078732F">
        <w:rPr>
          <w:rFonts w:ascii="Times New Roman" w:hAnsi="Times New Roman"/>
          <w:i/>
          <w:sz w:val="20"/>
        </w:rPr>
        <w:t xml:space="preserve"> de firma, devendo o agente administrativo, confrontando a assinatura com aquela constante do documento de identidade do signatário, ou estando este presente e assinando o documento diante do agente, lavrar sua autenticidade no próprio documento;</w:t>
      </w:r>
    </w:p>
    <w:p w:rsidR="0078732F" w:rsidRPr="0078732F" w:rsidRDefault="0078732F" w:rsidP="0078732F">
      <w:pPr>
        <w:ind w:firstLine="1701"/>
        <w:jc w:val="both"/>
        <w:rPr>
          <w:rFonts w:ascii="Times New Roman" w:hAnsi="Times New Roman"/>
          <w:szCs w:val="24"/>
        </w:rPr>
      </w:pPr>
    </w:p>
    <w:p w:rsidR="00B37742" w:rsidRPr="0078732F" w:rsidRDefault="0078732F" w:rsidP="0078732F">
      <w:pPr>
        <w:ind w:firstLine="1701"/>
        <w:jc w:val="both"/>
        <w:rPr>
          <w:rFonts w:ascii="Times New Roman" w:hAnsi="Times New Roman"/>
          <w:szCs w:val="24"/>
        </w:rPr>
      </w:pPr>
      <w:r w:rsidRPr="0078732F">
        <w:rPr>
          <w:rFonts w:ascii="Times New Roman" w:hAnsi="Times New Roman"/>
          <w:szCs w:val="24"/>
        </w:rPr>
        <w:t xml:space="preserve">A presente propositura representa redução de burocracia, redução de custo e confere mais praticidade sem deixar de lado a segurança dos documentos e cópias exigidas pelo Poder Público. </w:t>
      </w:r>
    </w:p>
    <w:p w:rsidR="0078732F" w:rsidRPr="0078732F" w:rsidRDefault="0078732F" w:rsidP="0078732F">
      <w:pPr>
        <w:ind w:firstLine="1701"/>
        <w:jc w:val="both"/>
        <w:rPr>
          <w:rFonts w:ascii="Times New Roman" w:hAnsi="Times New Roman"/>
          <w:szCs w:val="24"/>
        </w:rPr>
      </w:pPr>
      <w:r w:rsidRPr="0078732F">
        <w:rPr>
          <w:rFonts w:ascii="Times New Roman" w:hAnsi="Times New Roman"/>
          <w:szCs w:val="24"/>
        </w:rPr>
        <w:t xml:space="preserve">Por todo o exposto é </w:t>
      </w:r>
      <w:r>
        <w:rPr>
          <w:rFonts w:ascii="Times New Roman" w:hAnsi="Times New Roman"/>
          <w:szCs w:val="24"/>
        </w:rPr>
        <w:t xml:space="preserve">que </w:t>
      </w:r>
      <w:r w:rsidRPr="0078732F">
        <w:rPr>
          <w:rFonts w:ascii="Times New Roman" w:hAnsi="Times New Roman"/>
          <w:szCs w:val="24"/>
        </w:rPr>
        <w:t>pugna pela aprovação do presente projeto.</w:t>
      </w:r>
    </w:p>
    <w:p w:rsidR="0078732F" w:rsidRPr="0078732F" w:rsidRDefault="0078732F" w:rsidP="0078732F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78732F" w:rsidRPr="00FD1ED9" w:rsidRDefault="0078732F" w:rsidP="0078732F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B37742">
        <w:rPr>
          <w:rFonts w:ascii="Times New Roman" w:hAnsi="Times New Roman"/>
          <w:b/>
          <w:szCs w:val="24"/>
        </w:rPr>
        <w:t>12</w:t>
      </w:r>
      <w:r w:rsidRPr="00FD1ED9">
        <w:rPr>
          <w:rFonts w:ascii="Times New Roman" w:hAnsi="Times New Roman"/>
          <w:b/>
          <w:szCs w:val="24"/>
        </w:rPr>
        <w:t xml:space="preserve"> de</w:t>
      </w:r>
      <w:r>
        <w:rPr>
          <w:rFonts w:ascii="Times New Roman" w:hAnsi="Times New Roman"/>
          <w:b/>
          <w:szCs w:val="24"/>
        </w:rPr>
        <w:t xml:space="preserve"> junho</w:t>
      </w:r>
      <w:r w:rsidRPr="00FD1ED9">
        <w:rPr>
          <w:rFonts w:ascii="Times New Roman" w:hAnsi="Times New Roman"/>
          <w:b/>
          <w:szCs w:val="24"/>
        </w:rPr>
        <w:t xml:space="preserve"> de</w:t>
      </w:r>
      <w:r>
        <w:rPr>
          <w:rFonts w:ascii="Times New Roman" w:hAnsi="Times New Roman"/>
          <w:b/>
          <w:szCs w:val="24"/>
        </w:rPr>
        <w:t xml:space="preserve"> 2019.</w:t>
      </w:r>
    </w:p>
    <w:p w:rsidR="0078732F" w:rsidRPr="00FD1ED9" w:rsidRDefault="0078732F" w:rsidP="0078732F">
      <w:pPr>
        <w:jc w:val="center"/>
        <w:rPr>
          <w:rFonts w:ascii="Times New Roman" w:hAnsi="Times New Roman"/>
          <w:b/>
          <w:szCs w:val="24"/>
        </w:rPr>
      </w:pPr>
    </w:p>
    <w:p w:rsidR="0078732F" w:rsidRDefault="0078732F" w:rsidP="0078732F">
      <w:pPr>
        <w:jc w:val="center"/>
        <w:rPr>
          <w:rFonts w:ascii="Times New Roman" w:hAnsi="Times New Roman"/>
          <w:b/>
          <w:szCs w:val="24"/>
        </w:rPr>
      </w:pPr>
    </w:p>
    <w:p w:rsidR="0078732F" w:rsidRPr="00FD1ED9" w:rsidRDefault="0078732F" w:rsidP="0078732F">
      <w:pPr>
        <w:jc w:val="center"/>
        <w:rPr>
          <w:rFonts w:ascii="Times New Roman" w:hAnsi="Times New Roman"/>
          <w:b/>
          <w:szCs w:val="24"/>
        </w:rPr>
      </w:pPr>
    </w:p>
    <w:p w:rsidR="0078732F" w:rsidRPr="00FD1ED9" w:rsidRDefault="0078732F" w:rsidP="0078732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FERNANDA GARCIA</w:t>
      </w:r>
    </w:p>
    <w:p w:rsidR="0078732F" w:rsidRDefault="0078732F" w:rsidP="0078732F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  <w:r>
        <w:rPr>
          <w:rFonts w:ascii="Times New Roman" w:hAnsi="Times New Roman"/>
          <w:b/>
          <w:szCs w:val="24"/>
        </w:rPr>
        <w:t>a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2A5" w:rsidRDefault="00AE52A5" w:rsidP="0034476D">
      <w:r>
        <w:separator/>
      </w:r>
    </w:p>
  </w:endnote>
  <w:endnote w:type="continuationSeparator" w:id="0">
    <w:p w:rsidR="00AE52A5" w:rsidRDefault="00AE52A5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2A5" w:rsidRDefault="00AE52A5" w:rsidP="0034476D">
      <w:r>
        <w:separator/>
      </w:r>
    </w:p>
  </w:footnote>
  <w:footnote w:type="continuationSeparator" w:id="0">
    <w:p w:rsidR="00AE52A5" w:rsidRDefault="00AE52A5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78732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672E3"/>
    <w:rsid w:val="00013AC3"/>
    <w:rsid w:val="00015A2C"/>
    <w:rsid w:val="00062180"/>
    <w:rsid w:val="00070077"/>
    <w:rsid w:val="00086C41"/>
    <w:rsid w:val="000F4A4C"/>
    <w:rsid w:val="00126585"/>
    <w:rsid w:val="00170C00"/>
    <w:rsid w:val="001E1F2A"/>
    <w:rsid w:val="0026174B"/>
    <w:rsid w:val="002740FE"/>
    <w:rsid w:val="002A68AC"/>
    <w:rsid w:val="002C26A5"/>
    <w:rsid w:val="002D444F"/>
    <w:rsid w:val="003076B9"/>
    <w:rsid w:val="0034476D"/>
    <w:rsid w:val="00357797"/>
    <w:rsid w:val="00366CEC"/>
    <w:rsid w:val="003672E3"/>
    <w:rsid w:val="0037719B"/>
    <w:rsid w:val="003B5125"/>
    <w:rsid w:val="003D2073"/>
    <w:rsid w:val="003E3348"/>
    <w:rsid w:val="003F5DF7"/>
    <w:rsid w:val="00423D58"/>
    <w:rsid w:val="00432031"/>
    <w:rsid w:val="004331EA"/>
    <w:rsid w:val="004556BF"/>
    <w:rsid w:val="00490CD1"/>
    <w:rsid w:val="004F2CEB"/>
    <w:rsid w:val="005053AB"/>
    <w:rsid w:val="00550EE0"/>
    <w:rsid w:val="006037D1"/>
    <w:rsid w:val="00612A4E"/>
    <w:rsid w:val="00624209"/>
    <w:rsid w:val="0062604A"/>
    <w:rsid w:val="00646E5F"/>
    <w:rsid w:val="00687619"/>
    <w:rsid w:val="0078732F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E183C"/>
    <w:rsid w:val="008E7ECF"/>
    <w:rsid w:val="00910B9D"/>
    <w:rsid w:val="009570DC"/>
    <w:rsid w:val="00967098"/>
    <w:rsid w:val="009D3610"/>
    <w:rsid w:val="009F3C9B"/>
    <w:rsid w:val="00A67205"/>
    <w:rsid w:val="00AE0E90"/>
    <w:rsid w:val="00AE52A5"/>
    <w:rsid w:val="00AE6D7D"/>
    <w:rsid w:val="00AF5B33"/>
    <w:rsid w:val="00B37742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B61F9"/>
    <w:rsid w:val="00E40646"/>
    <w:rsid w:val="00E64A26"/>
    <w:rsid w:val="00E72190"/>
    <w:rsid w:val="00E74949"/>
    <w:rsid w:val="00EC1F31"/>
    <w:rsid w:val="00EF3BEF"/>
    <w:rsid w:val="00F6142E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32138B6-26EC-4E0B-9A9A-AE60E94A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8A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13</TotalTime>
  <Pages>2</Pages>
  <Words>521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usuarioCamara</dc:creator>
  <cp:lastModifiedBy>marcelo maita</cp:lastModifiedBy>
  <cp:revision>3</cp:revision>
  <cp:lastPrinted>2006-03-23T18:42:00Z</cp:lastPrinted>
  <dcterms:created xsi:type="dcterms:W3CDTF">2019-06-11T13:46:00Z</dcterms:created>
  <dcterms:modified xsi:type="dcterms:W3CDTF">2019-06-13T10:54:00Z</dcterms:modified>
</cp:coreProperties>
</file>