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82771F">
        <w:rPr>
          <w:b/>
          <w:sz w:val="24"/>
          <w:szCs w:val="24"/>
        </w:rPr>
        <w:t xml:space="preserve"> 64/2019</w:t>
      </w:r>
      <w:bookmarkStart w:id="0" w:name="_GoBack"/>
      <w:bookmarkEnd w:id="0"/>
      <w:r w:rsidR="00F05A1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FA3B9E" w:rsidRPr="00551ACA">
        <w:rPr>
          <w:b/>
          <w:sz w:val="24"/>
          <w:szCs w:val="24"/>
        </w:rPr>
        <w:t>Emérito</w:t>
      </w:r>
      <w:r w:rsidRPr="00551ACA">
        <w:rPr>
          <w:b/>
          <w:sz w:val="24"/>
          <w:szCs w:val="24"/>
        </w:rPr>
        <w:t xml:space="preserve"> ao Ilustríssimo Senhor </w:t>
      </w:r>
      <w:r w:rsidRPr="00551ACA">
        <w:rPr>
          <w:b/>
          <w:smallCaps/>
          <w:sz w:val="24"/>
          <w:szCs w:val="24"/>
        </w:rPr>
        <w:t>“</w:t>
      </w:r>
      <w:r w:rsidR="00841BB9">
        <w:rPr>
          <w:b/>
          <w:smallCaps/>
          <w:sz w:val="24"/>
          <w:szCs w:val="24"/>
        </w:rPr>
        <w:t>Adilson Rodrigues Junior</w:t>
      </w:r>
      <w:r w:rsidR="00551ACA">
        <w:rPr>
          <w:b/>
          <w:smallCaps/>
          <w:sz w:val="24"/>
          <w:szCs w:val="24"/>
        </w:rPr>
        <w:t xml:space="preserve"> 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A3B9E" w:rsidRPr="00551ACA">
        <w:rPr>
          <w:sz w:val="24"/>
          <w:szCs w:val="24"/>
        </w:rPr>
        <w:t>Emérito</w:t>
      </w:r>
      <w:r w:rsidRPr="00551ACA">
        <w:rPr>
          <w:sz w:val="24"/>
          <w:szCs w:val="24"/>
        </w:rPr>
        <w:t xml:space="preserve"> ao Ilustríssimo Senhor </w:t>
      </w:r>
      <w:r w:rsidRPr="00551ACA">
        <w:rPr>
          <w:smallCaps/>
          <w:sz w:val="24"/>
          <w:szCs w:val="24"/>
        </w:rPr>
        <w:t>“</w:t>
      </w:r>
      <w:r w:rsidR="00841BB9">
        <w:rPr>
          <w:smallCaps/>
          <w:sz w:val="24"/>
          <w:szCs w:val="24"/>
        </w:rPr>
        <w:t>Adilson Rodrigues Junior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841BB9" w:rsidRDefault="00841BB9">
      <w:pPr>
        <w:ind w:firstLine="2268"/>
        <w:jc w:val="both"/>
        <w:rPr>
          <w:sz w:val="24"/>
          <w:szCs w:val="24"/>
        </w:rPr>
      </w:pPr>
    </w:p>
    <w:p w:rsidR="00841BB9" w:rsidRPr="00551ACA" w:rsidRDefault="00841BB9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275D0">
        <w:rPr>
          <w:b/>
          <w:sz w:val="24"/>
          <w:szCs w:val="24"/>
        </w:rPr>
        <w:t>03</w:t>
      </w:r>
      <w:r w:rsidRPr="00551ACA">
        <w:rPr>
          <w:b/>
          <w:sz w:val="24"/>
          <w:szCs w:val="24"/>
        </w:rPr>
        <w:t xml:space="preserve"> de</w:t>
      </w:r>
      <w:r w:rsidR="00841BB9">
        <w:rPr>
          <w:b/>
          <w:sz w:val="24"/>
          <w:szCs w:val="24"/>
        </w:rPr>
        <w:t xml:space="preserve"> ju</w:t>
      </w:r>
      <w:r w:rsidR="002275D0">
        <w:rPr>
          <w:b/>
          <w:sz w:val="24"/>
          <w:szCs w:val="24"/>
        </w:rPr>
        <w:t>l</w:t>
      </w:r>
      <w:r w:rsidR="00841BB9">
        <w:rPr>
          <w:b/>
          <w:sz w:val="24"/>
          <w:szCs w:val="24"/>
        </w:rPr>
        <w:t>ho</w:t>
      </w:r>
      <w:r w:rsidRPr="00551ACA">
        <w:rPr>
          <w:b/>
          <w:sz w:val="24"/>
          <w:szCs w:val="24"/>
        </w:rPr>
        <w:t xml:space="preserve"> de </w:t>
      </w:r>
      <w:r w:rsidR="00841BB9">
        <w:rPr>
          <w:b/>
          <w:sz w:val="24"/>
          <w:szCs w:val="24"/>
        </w:rPr>
        <w:t>2019.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841BB9" w:rsidRDefault="00841BB9">
      <w:pPr>
        <w:ind w:firstLine="2268"/>
        <w:rPr>
          <w:b/>
          <w:sz w:val="24"/>
          <w:szCs w:val="24"/>
        </w:rPr>
      </w:pPr>
    </w:p>
    <w:p w:rsidR="00841BB9" w:rsidRPr="00551ACA" w:rsidRDefault="00841BB9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841B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Wanderley Diogo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E31B2D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E31B2D">
        <w:rPr>
          <w:b/>
          <w:smallCaps/>
          <w:sz w:val="24"/>
          <w:szCs w:val="24"/>
        </w:rPr>
        <w:lastRenderedPageBreak/>
        <w:t>Justificativa:</w:t>
      </w:r>
    </w:p>
    <w:p w:rsidR="00401F36" w:rsidRPr="00E31B2D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E31B2D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E31B2D" w:rsidRDefault="004A0897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>Adilson Rodrigues Junior, nascido em Sorocaba</w:t>
      </w:r>
      <w:r w:rsidR="00FE5E69" w:rsidRPr="00E31B2D">
        <w:rPr>
          <w:sz w:val="24"/>
          <w:szCs w:val="24"/>
        </w:rPr>
        <w:t>,</w:t>
      </w:r>
      <w:r w:rsidRPr="00E31B2D">
        <w:rPr>
          <w:sz w:val="24"/>
          <w:szCs w:val="24"/>
        </w:rPr>
        <w:t xml:space="preserve"> no dia 09 de setembro de 1991, filho da advogada Claudete </w:t>
      </w:r>
      <w:proofErr w:type="spellStart"/>
      <w:r w:rsidRPr="00E31B2D">
        <w:rPr>
          <w:sz w:val="24"/>
          <w:szCs w:val="24"/>
        </w:rPr>
        <w:t>Pantojo</w:t>
      </w:r>
      <w:proofErr w:type="spellEnd"/>
      <w:r w:rsidRPr="00E31B2D">
        <w:rPr>
          <w:sz w:val="24"/>
          <w:szCs w:val="24"/>
        </w:rPr>
        <w:t xml:space="preserve"> e do </w:t>
      </w:r>
      <w:proofErr w:type="spellStart"/>
      <w:r w:rsidRPr="00E31B2D">
        <w:rPr>
          <w:sz w:val="24"/>
          <w:szCs w:val="24"/>
        </w:rPr>
        <w:t>ex</w:t>
      </w:r>
      <w:proofErr w:type="spellEnd"/>
      <w:r w:rsidRPr="00E31B2D">
        <w:rPr>
          <w:sz w:val="24"/>
          <w:szCs w:val="24"/>
        </w:rPr>
        <w:t xml:space="preserve"> juiz classista do Trabalho Adilson Rodrigues</w:t>
      </w:r>
      <w:r w:rsidR="00505F14" w:rsidRPr="00E31B2D">
        <w:rPr>
          <w:sz w:val="24"/>
          <w:szCs w:val="24"/>
        </w:rPr>
        <w:t>, ambos sorocabanos. 3º fil</w:t>
      </w:r>
      <w:r w:rsidR="00FE5E69" w:rsidRPr="00E31B2D">
        <w:rPr>
          <w:sz w:val="24"/>
          <w:szCs w:val="24"/>
        </w:rPr>
        <w:t>ho, irmão de uma médica e de também um contador.</w:t>
      </w:r>
    </w:p>
    <w:p w:rsidR="00FE5E69" w:rsidRPr="00E31B2D" w:rsidRDefault="00FE5E69">
      <w:pPr>
        <w:ind w:firstLine="2268"/>
        <w:jc w:val="both"/>
        <w:rPr>
          <w:sz w:val="24"/>
          <w:szCs w:val="24"/>
        </w:rPr>
      </w:pPr>
    </w:p>
    <w:p w:rsidR="00FE5E69" w:rsidRPr="00E31B2D" w:rsidRDefault="00FE5E69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>Crescido no Bairro Barcelona, desde pequeno gostava de história, geografia e estudos sociais, o que sempre despertou nele muita curiosidade em como se davam as transformações da nossa sociedade e suas evoluções.</w:t>
      </w:r>
    </w:p>
    <w:p w:rsidR="00FE5E69" w:rsidRPr="00E31B2D" w:rsidRDefault="00FE5E69">
      <w:pPr>
        <w:ind w:firstLine="2268"/>
        <w:jc w:val="both"/>
        <w:rPr>
          <w:sz w:val="24"/>
          <w:szCs w:val="24"/>
        </w:rPr>
      </w:pPr>
    </w:p>
    <w:p w:rsidR="00FE5E69" w:rsidRPr="00E31B2D" w:rsidRDefault="00FE5E69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 xml:space="preserve">Inserido desde pequeno no convívio do Rotary Club </w:t>
      </w:r>
      <w:proofErr w:type="spellStart"/>
      <w:r w:rsidRPr="00E31B2D">
        <w:rPr>
          <w:sz w:val="24"/>
          <w:szCs w:val="24"/>
        </w:rPr>
        <w:t>International</w:t>
      </w:r>
      <w:proofErr w:type="spellEnd"/>
      <w:r w:rsidRPr="00E31B2D">
        <w:rPr>
          <w:sz w:val="24"/>
          <w:szCs w:val="24"/>
        </w:rPr>
        <w:t>, filho de rotarianos atuantes; sua família sempre foi muito engajada com ações sociais, onde através deles tenha surgido a vocação por projetos de transformação social.</w:t>
      </w:r>
      <w:r w:rsidR="004B636E" w:rsidRPr="00E31B2D">
        <w:rPr>
          <w:sz w:val="24"/>
          <w:szCs w:val="24"/>
        </w:rPr>
        <w:t xml:space="preserve"> A principal campanha que tem lembrança, é a da erradicação da </w:t>
      </w:r>
      <w:r w:rsidR="0053482D" w:rsidRPr="00E31B2D">
        <w:rPr>
          <w:sz w:val="24"/>
          <w:szCs w:val="24"/>
        </w:rPr>
        <w:t>poliomielite</w:t>
      </w:r>
      <w:r w:rsidR="004B636E" w:rsidRPr="00E31B2D">
        <w:rPr>
          <w:sz w:val="24"/>
          <w:szCs w:val="24"/>
        </w:rPr>
        <w:t xml:space="preserve"> (paralisia infantil), distribuindo vacinas </w:t>
      </w:r>
      <w:proofErr w:type="gramStart"/>
      <w:r w:rsidR="004B636E" w:rsidRPr="00E31B2D">
        <w:rPr>
          <w:sz w:val="24"/>
          <w:szCs w:val="24"/>
        </w:rPr>
        <w:t>em comunidades carente</w:t>
      </w:r>
      <w:proofErr w:type="gramEnd"/>
      <w:r w:rsidR="004B636E" w:rsidRPr="00E31B2D">
        <w:rPr>
          <w:sz w:val="24"/>
          <w:szCs w:val="24"/>
        </w:rPr>
        <w:t xml:space="preserve"> da região</w:t>
      </w:r>
      <w:r w:rsidR="0053482D" w:rsidRPr="00E31B2D">
        <w:rPr>
          <w:sz w:val="24"/>
          <w:szCs w:val="24"/>
        </w:rPr>
        <w:t>, como por exemplo a região da Aparecidinha. Graças a projetos como este, Adilson Junior pode conferir desde pequeno, um mundo de distorções e diferente do que nasceu.</w:t>
      </w:r>
    </w:p>
    <w:p w:rsidR="0053482D" w:rsidRPr="00E31B2D" w:rsidRDefault="0053482D">
      <w:pPr>
        <w:ind w:firstLine="2268"/>
        <w:jc w:val="both"/>
        <w:rPr>
          <w:sz w:val="24"/>
          <w:szCs w:val="24"/>
        </w:rPr>
      </w:pPr>
    </w:p>
    <w:p w:rsidR="0053482D" w:rsidRPr="00E31B2D" w:rsidRDefault="0053482D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>Com 16 anos, em 2008, recebeu a comenda "Titulo Paul Harris</w:t>
      </w:r>
      <w:proofErr w:type="gramStart"/>
      <w:r w:rsidRPr="00E31B2D">
        <w:rPr>
          <w:sz w:val="24"/>
          <w:szCs w:val="24"/>
        </w:rPr>
        <w:t>",  título</w:t>
      </w:r>
      <w:proofErr w:type="gramEnd"/>
      <w:r w:rsidRPr="00E31B2D">
        <w:rPr>
          <w:sz w:val="24"/>
          <w:szCs w:val="24"/>
        </w:rPr>
        <w:t xml:space="preserve"> esse conferido a rotarianos ou não, com destacada atuação nos programas do Rotary.</w:t>
      </w:r>
      <w:r w:rsidR="00C5028D" w:rsidRPr="00E31B2D">
        <w:rPr>
          <w:sz w:val="24"/>
          <w:szCs w:val="24"/>
        </w:rPr>
        <w:t xml:space="preserve"> Também por meio da organização, participou ativamente de encontros como o R.Y.L.A (seminário de formação de jovens lideranças) tendo em seu escopo, palestras como empreendedorismo, oportunidade para jovens, planejamento de carreira, e claro, o social.</w:t>
      </w:r>
    </w:p>
    <w:p w:rsidR="00C5028D" w:rsidRPr="00E31B2D" w:rsidRDefault="00C5028D">
      <w:pPr>
        <w:ind w:firstLine="2268"/>
        <w:jc w:val="both"/>
        <w:rPr>
          <w:sz w:val="24"/>
          <w:szCs w:val="24"/>
        </w:rPr>
      </w:pPr>
    </w:p>
    <w:p w:rsidR="00C5028D" w:rsidRPr="00E31B2D" w:rsidRDefault="00C5028D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>Desta veia social, veio a vontade de cursar o Direito. Pensava que, com o domínio do conhecimento das leis, poderia mudá-las e torná-las mais igualitárias, participativas e democráticas. Em 2010 começou a cursar Direito na FADI. Após a formatura em 2014, recebeu o convite do PSDB (Partido Socialista do Brasil)</w:t>
      </w:r>
      <w:r w:rsidR="00660C96" w:rsidRPr="00E31B2D">
        <w:rPr>
          <w:sz w:val="24"/>
          <w:szCs w:val="24"/>
        </w:rPr>
        <w:t xml:space="preserve"> para compor o quadro do partido e com isso atuar na formação do grupo da juventude. Juntamente com outras figuras jovens, foi formulado </w:t>
      </w:r>
      <w:proofErr w:type="gramStart"/>
      <w:r w:rsidR="00660C96" w:rsidRPr="00E31B2D">
        <w:rPr>
          <w:sz w:val="24"/>
          <w:szCs w:val="24"/>
        </w:rPr>
        <w:t>um documentos</w:t>
      </w:r>
      <w:proofErr w:type="gramEnd"/>
      <w:r w:rsidR="00660C96" w:rsidRPr="00E31B2D">
        <w:rPr>
          <w:sz w:val="24"/>
          <w:szCs w:val="24"/>
        </w:rPr>
        <w:t xml:space="preserve"> com políticas públicas para jovens totalmente inclusivo.</w:t>
      </w:r>
    </w:p>
    <w:p w:rsidR="00660C96" w:rsidRPr="00E31B2D" w:rsidRDefault="00660C96">
      <w:pPr>
        <w:ind w:firstLine="2268"/>
        <w:jc w:val="both"/>
        <w:rPr>
          <w:sz w:val="24"/>
          <w:szCs w:val="24"/>
        </w:rPr>
      </w:pPr>
    </w:p>
    <w:p w:rsidR="00660C96" w:rsidRPr="00E31B2D" w:rsidRDefault="00660C96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 xml:space="preserve">Em 2015, recebeu o convite para participar como membro associado do Rotary Club já como membro da Comissão de Novas Gerações e um dos Oficiais de Intercambio de Estudos do Distrito 4620. Com o desenvolvimento do trabalho, foram enviados quase 1 milhão de jovens para outros países, assim como foram recebidos jovens de várias etnias mundiais no país. Devido à essa atuação social, foi convidado a contribuir no "COMJOV" (Conselho Municipal do Jovem </w:t>
      </w:r>
      <w:r w:rsidR="0007693B" w:rsidRPr="00E31B2D">
        <w:rPr>
          <w:sz w:val="24"/>
          <w:szCs w:val="24"/>
        </w:rPr>
        <w:t>de</w:t>
      </w:r>
      <w:r w:rsidRPr="00E31B2D">
        <w:rPr>
          <w:sz w:val="24"/>
          <w:szCs w:val="24"/>
        </w:rPr>
        <w:t xml:space="preserve"> Sorocaba)</w:t>
      </w:r>
      <w:r w:rsidR="0007693B" w:rsidRPr="00E31B2D">
        <w:rPr>
          <w:sz w:val="24"/>
          <w:szCs w:val="24"/>
        </w:rPr>
        <w:t>.</w:t>
      </w:r>
    </w:p>
    <w:p w:rsidR="0007693B" w:rsidRPr="00E31B2D" w:rsidRDefault="0007693B">
      <w:pPr>
        <w:ind w:firstLine="2268"/>
        <w:jc w:val="both"/>
        <w:rPr>
          <w:sz w:val="24"/>
          <w:szCs w:val="24"/>
        </w:rPr>
      </w:pPr>
    </w:p>
    <w:p w:rsidR="0007693B" w:rsidRPr="00E31B2D" w:rsidRDefault="0007693B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lastRenderedPageBreak/>
        <w:t>Como membro da Juventude e da executiva do PSDB, foram promovidas diversas ações solidárias entre elas: Páscoa Solidária, Campanha do Agasalho, ações sociais com o Serviço de Obras Sociais - S.O.S., a Pastoral do Menor, o Criança Feliz, as Casas André Luiz, entre outras.</w:t>
      </w:r>
    </w:p>
    <w:p w:rsidR="0007693B" w:rsidRPr="00E31B2D" w:rsidRDefault="0007693B">
      <w:pPr>
        <w:ind w:firstLine="2268"/>
        <w:jc w:val="both"/>
        <w:rPr>
          <w:sz w:val="24"/>
          <w:szCs w:val="24"/>
        </w:rPr>
      </w:pPr>
    </w:p>
    <w:p w:rsidR="0007693B" w:rsidRPr="00E31B2D" w:rsidRDefault="0007693B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 xml:space="preserve">Hoje, trabalhando em seu escritório de contabilidade, gestão empresarial e administração de condomínios, onde em mais de 40 anos prestando seus serviços e empregando cerca de 42 funcionários na cidade, junto com seu irmão Paulo participam do Núcleo de Jovens Empreendedores - NJE da FIESP, além dos projetos do Rotary como: </w:t>
      </w:r>
      <w:r w:rsidR="0099590A" w:rsidRPr="00E31B2D">
        <w:rPr>
          <w:sz w:val="24"/>
          <w:szCs w:val="24"/>
        </w:rPr>
        <w:t>"Bola da Vez" (inclusão pelo esporte), "Sorocaba Sustentável" (fomento de atividades das entidades do 3º setor) e "Roda de Aprendizado" (colocando educadores e sociedade civil para um debate sobre educação na sociedade sorocabana).</w:t>
      </w:r>
    </w:p>
    <w:p w:rsidR="0099590A" w:rsidRPr="00E31B2D" w:rsidRDefault="0099590A">
      <w:pPr>
        <w:ind w:firstLine="2268"/>
        <w:jc w:val="both"/>
        <w:rPr>
          <w:sz w:val="24"/>
          <w:szCs w:val="24"/>
        </w:rPr>
      </w:pPr>
    </w:p>
    <w:p w:rsidR="0099590A" w:rsidRPr="00E31B2D" w:rsidRDefault="0099590A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 xml:space="preserve">Após muitos estudos, fóruns e debates, além de artigos escritos para a Organização das Nações Unidas - ONU, foi selecionado entre milhares de jovens para representar a cidade de Sorocaba na Assembleia de Jovens da Agenda 2.030 - </w:t>
      </w:r>
      <w:r w:rsidRPr="00E31B2D">
        <w:rPr>
          <w:i/>
          <w:sz w:val="24"/>
          <w:szCs w:val="24"/>
        </w:rPr>
        <w:t>"</w:t>
      </w:r>
      <w:proofErr w:type="spellStart"/>
      <w:r w:rsidRPr="00E31B2D">
        <w:rPr>
          <w:i/>
          <w:sz w:val="24"/>
          <w:szCs w:val="24"/>
        </w:rPr>
        <w:t>Youth</w:t>
      </w:r>
      <w:proofErr w:type="spellEnd"/>
      <w:r w:rsidRPr="00E31B2D">
        <w:rPr>
          <w:i/>
          <w:sz w:val="24"/>
          <w:szCs w:val="24"/>
        </w:rPr>
        <w:t xml:space="preserve"> Assembly"</w:t>
      </w:r>
      <w:r w:rsidRPr="00E31B2D">
        <w:rPr>
          <w:sz w:val="24"/>
          <w:szCs w:val="24"/>
        </w:rPr>
        <w:t xml:space="preserve"> da ONU. Evento esse de envergadura mundial, ocorrido em fevereiro de 2019, na sede da ONU, na </w:t>
      </w:r>
      <w:r w:rsidRPr="00E31B2D">
        <w:rPr>
          <w:i/>
          <w:sz w:val="24"/>
          <w:szCs w:val="24"/>
        </w:rPr>
        <w:t xml:space="preserve">New York </w:t>
      </w:r>
      <w:proofErr w:type="spellStart"/>
      <w:r w:rsidRPr="00E31B2D">
        <w:rPr>
          <w:i/>
          <w:sz w:val="24"/>
          <w:szCs w:val="24"/>
        </w:rPr>
        <w:t>University</w:t>
      </w:r>
      <w:proofErr w:type="spellEnd"/>
      <w:r w:rsidRPr="00E31B2D">
        <w:rPr>
          <w:sz w:val="24"/>
          <w:szCs w:val="24"/>
        </w:rPr>
        <w:t xml:space="preserve"> e na </w:t>
      </w:r>
      <w:r w:rsidRPr="00E31B2D">
        <w:rPr>
          <w:i/>
          <w:sz w:val="24"/>
          <w:szCs w:val="24"/>
        </w:rPr>
        <w:t xml:space="preserve">Hunter </w:t>
      </w:r>
      <w:proofErr w:type="spellStart"/>
      <w:r w:rsidRPr="00E31B2D">
        <w:rPr>
          <w:i/>
          <w:sz w:val="24"/>
          <w:szCs w:val="24"/>
        </w:rPr>
        <w:t>College</w:t>
      </w:r>
      <w:proofErr w:type="spellEnd"/>
      <w:r w:rsidRPr="00E31B2D">
        <w:rPr>
          <w:sz w:val="24"/>
          <w:szCs w:val="24"/>
        </w:rPr>
        <w:t xml:space="preserve"> em Nova York - Estados Unidos.</w:t>
      </w:r>
      <w:r w:rsidR="00C934E0" w:rsidRPr="00E31B2D">
        <w:rPr>
          <w:sz w:val="24"/>
          <w:szCs w:val="24"/>
        </w:rPr>
        <w:t xml:space="preserve"> Esse evento debateu os 17 OBJETIVOS DO DESENVOLVIMENTO SUSTENTÁVEL da Agenda 2.030, entre os temas: Igualdade de Gênero, Consumo e Produção </w:t>
      </w:r>
      <w:r w:rsidR="00870DFC" w:rsidRPr="00E31B2D">
        <w:rPr>
          <w:sz w:val="24"/>
          <w:szCs w:val="24"/>
        </w:rPr>
        <w:t xml:space="preserve">Responsável, Educação de Qualidade, </w:t>
      </w:r>
      <w:proofErr w:type="gramStart"/>
      <w:r w:rsidR="00870DFC" w:rsidRPr="00E31B2D">
        <w:rPr>
          <w:sz w:val="24"/>
          <w:szCs w:val="24"/>
        </w:rPr>
        <w:t>etc..</w:t>
      </w:r>
      <w:proofErr w:type="gramEnd"/>
    </w:p>
    <w:p w:rsidR="00C934E0" w:rsidRPr="00E31B2D" w:rsidRDefault="00C934E0">
      <w:pPr>
        <w:ind w:firstLine="2268"/>
        <w:jc w:val="both"/>
        <w:rPr>
          <w:sz w:val="24"/>
          <w:szCs w:val="24"/>
        </w:rPr>
      </w:pPr>
    </w:p>
    <w:p w:rsidR="00C934E0" w:rsidRPr="00E31B2D" w:rsidRDefault="00870DFC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>Nesse fórum, Adílson pode juntamente com a delegação brasileira, entregar um documento contendo diversas propostas e anseios da juventude brasileira, colhidas</w:t>
      </w:r>
      <w:r w:rsidR="00BD38C9" w:rsidRPr="00E31B2D">
        <w:rPr>
          <w:sz w:val="24"/>
          <w:szCs w:val="24"/>
        </w:rPr>
        <w:t xml:space="preserve"> ao longo do tempo, e formatadas expressando os anseios da juventude brasileira. Este documento foi entregue em mãos ao embaixador da missão diplomática do Brasil junto a ONU, Frederico Duque Estrada </w:t>
      </w:r>
      <w:proofErr w:type="spellStart"/>
      <w:r w:rsidR="00BD38C9" w:rsidRPr="00E31B2D">
        <w:rPr>
          <w:sz w:val="24"/>
          <w:szCs w:val="24"/>
        </w:rPr>
        <w:t>Méyer</w:t>
      </w:r>
      <w:proofErr w:type="spellEnd"/>
      <w:r w:rsidR="00BD38C9" w:rsidRPr="00E31B2D">
        <w:rPr>
          <w:sz w:val="24"/>
          <w:szCs w:val="24"/>
        </w:rPr>
        <w:t>, na embaixada do Brasil.</w:t>
      </w:r>
    </w:p>
    <w:p w:rsidR="00DE4521" w:rsidRDefault="00DE4521">
      <w:pPr>
        <w:ind w:firstLine="2268"/>
        <w:jc w:val="both"/>
        <w:rPr>
          <w:sz w:val="24"/>
          <w:szCs w:val="24"/>
        </w:rPr>
      </w:pPr>
    </w:p>
    <w:p w:rsidR="00BD38C9" w:rsidRPr="00E31B2D" w:rsidRDefault="00BD38C9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>Após seu regresso, Adílson passou a ministrar palestras gratuitas com o objetivo de divulgar a Agenda 2.030 e os Objetivos do Desenvolvimento Sustentável da ONU para as comunidades, empresas e grupos de debate.</w:t>
      </w:r>
    </w:p>
    <w:p w:rsidR="00BD38C9" w:rsidRPr="00E31B2D" w:rsidRDefault="00BD38C9">
      <w:pPr>
        <w:ind w:firstLine="2268"/>
        <w:jc w:val="both"/>
        <w:rPr>
          <w:sz w:val="24"/>
          <w:szCs w:val="24"/>
        </w:rPr>
      </w:pPr>
    </w:p>
    <w:p w:rsidR="004058C5" w:rsidRPr="00E31B2D" w:rsidRDefault="004058C5" w:rsidP="004058C5">
      <w:pPr>
        <w:ind w:firstLine="2268"/>
        <w:jc w:val="both"/>
        <w:rPr>
          <w:sz w:val="24"/>
          <w:szCs w:val="24"/>
        </w:rPr>
      </w:pPr>
      <w:r w:rsidRPr="00E31B2D">
        <w:rPr>
          <w:sz w:val="24"/>
          <w:szCs w:val="24"/>
        </w:rPr>
        <w:t xml:space="preserve">Por </w:t>
      </w:r>
      <w:r w:rsidRPr="00E31B2D">
        <w:rPr>
          <w:rFonts w:eastAsia="Arial Unicode MS"/>
          <w:sz w:val="24"/>
          <w:szCs w:val="24"/>
        </w:rPr>
        <w:t>todo o trabalho desenvolvido em nossa cidade, exemplo de dedicação a sociedade, que pedimos a anuência dos nobres Edis para que esta Casa de leis conceda ao Ilmo. Sr. Adílson Rodrigues Junior, o Título de Cidadão Emérito.</w:t>
      </w:r>
    </w:p>
    <w:p w:rsidR="00BD38C9" w:rsidRPr="00E31B2D" w:rsidRDefault="00BD38C9">
      <w:pPr>
        <w:ind w:firstLine="2268"/>
        <w:jc w:val="both"/>
        <w:rPr>
          <w:sz w:val="24"/>
          <w:szCs w:val="24"/>
        </w:rPr>
      </w:pPr>
    </w:p>
    <w:p w:rsidR="00401F36" w:rsidRPr="002275D0" w:rsidRDefault="00401F36">
      <w:pPr>
        <w:ind w:firstLine="2268"/>
        <w:jc w:val="both"/>
        <w:rPr>
          <w:sz w:val="22"/>
          <w:szCs w:val="22"/>
        </w:rPr>
      </w:pPr>
    </w:p>
    <w:p w:rsidR="00401F36" w:rsidRPr="002275D0" w:rsidRDefault="00401F36">
      <w:pPr>
        <w:jc w:val="center"/>
        <w:rPr>
          <w:b/>
          <w:sz w:val="22"/>
          <w:szCs w:val="22"/>
        </w:rPr>
      </w:pPr>
      <w:r w:rsidRPr="002275D0">
        <w:rPr>
          <w:b/>
          <w:sz w:val="22"/>
          <w:szCs w:val="22"/>
        </w:rPr>
        <w:t xml:space="preserve">S/S., </w:t>
      </w:r>
      <w:r w:rsidR="002275D0" w:rsidRPr="002275D0">
        <w:rPr>
          <w:b/>
          <w:sz w:val="22"/>
          <w:szCs w:val="22"/>
        </w:rPr>
        <w:t>03</w:t>
      </w:r>
      <w:r w:rsidRPr="002275D0">
        <w:rPr>
          <w:b/>
          <w:sz w:val="22"/>
          <w:szCs w:val="22"/>
        </w:rPr>
        <w:t xml:space="preserve"> de </w:t>
      </w:r>
      <w:r w:rsidR="00841BB9" w:rsidRPr="002275D0">
        <w:rPr>
          <w:b/>
          <w:sz w:val="22"/>
          <w:szCs w:val="22"/>
        </w:rPr>
        <w:t>ju</w:t>
      </w:r>
      <w:r w:rsidR="002275D0" w:rsidRPr="002275D0">
        <w:rPr>
          <w:b/>
          <w:sz w:val="22"/>
          <w:szCs w:val="22"/>
        </w:rPr>
        <w:t>l</w:t>
      </w:r>
      <w:r w:rsidR="00841BB9" w:rsidRPr="002275D0">
        <w:rPr>
          <w:b/>
          <w:sz w:val="22"/>
          <w:szCs w:val="22"/>
        </w:rPr>
        <w:t xml:space="preserve">ho </w:t>
      </w:r>
      <w:r w:rsidRPr="002275D0">
        <w:rPr>
          <w:b/>
          <w:sz w:val="22"/>
          <w:szCs w:val="22"/>
        </w:rPr>
        <w:t xml:space="preserve">de </w:t>
      </w:r>
      <w:r w:rsidR="00841BB9" w:rsidRPr="002275D0">
        <w:rPr>
          <w:b/>
          <w:sz w:val="22"/>
          <w:szCs w:val="22"/>
        </w:rPr>
        <w:t>2019.</w:t>
      </w:r>
    </w:p>
    <w:p w:rsidR="00401F36" w:rsidRPr="002275D0" w:rsidRDefault="00401F36">
      <w:pPr>
        <w:jc w:val="center"/>
        <w:rPr>
          <w:b/>
          <w:sz w:val="22"/>
          <w:szCs w:val="22"/>
        </w:rPr>
      </w:pPr>
    </w:p>
    <w:p w:rsidR="00841BB9" w:rsidRPr="002275D0" w:rsidRDefault="00841BB9">
      <w:pPr>
        <w:jc w:val="center"/>
        <w:rPr>
          <w:b/>
          <w:sz w:val="22"/>
          <w:szCs w:val="22"/>
        </w:rPr>
      </w:pPr>
    </w:p>
    <w:p w:rsidR="00401F36" w:rsidRPr="002275D0" w:rsidRDefault="00841BB9">
      <w:pPr>
        <w:jc w:val="center"/>
        <w:rPr>
          <w:b/>
          <w:sz w:val="22"/>
          <w:szCs w:val="22"/>
        </w:rPr>
      </w:pPr>
      <w:r w:rsidRPr="002275D0">
        <w:rPr>
          <w:b/>
          <w:sz w:val="22"/>
          <w:szCs w:val="22"/>
        </w:rPr>
        <w:t>Wanderley Diogo</w:t>
      </w:r>
    </w:p>
    <w:p w:rsidR="00401F36" w:rsidRPr="00551ACA" w:rsidRDefault="00401F36" w:rsidP="00E31B2D">
      <w:pPr>
        <w:jc w:val="center"/>
        <w:rPr>
          <w:sz w:val="24"/>
          <w:szCs w:val="24"/>
        </w:rPr>
      </w:pPr>
      <w:r w:rsidRPr="002275D0">
        <w:rPr>
          <w:b/>
          <w:sz w:val="22"/>
          <w:szCs w:val="22"/>
        </w:rPr>
        <w:t>Vereador</w:t>
      </w: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E2" w:rsidRDefault="00F662E2" w:rsidP="00CA056F">
      <w:r>
        <w:separator/>
      </w:r>
    </w:p>
  </w:endnote>
  <w:endnote w:type="continuationSeparator" w:id="0">
    <w:p w:rsidR="00F662E2" w:rsidRDefault="00F662E2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E2" w:rsidRDefault="00F662E2" w:rsidP="00CA056F">
      <w:r>
        <w:separator/>
      </w:r>
    </w:p>
  </w:footnote>
  <w:footnote w:type="continuationSeparator" w:id="0">
    <w:p w:rsidR="00F662E2" w:rsidRDefault="00F662E2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D7003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41BB9"/>
    <w:rsid w:val="0007693B"/>
    <w:rsid w:val="000D7F11"/>
    <w:rsid w:val="001E5D59"/>
    <w:rsid w:val="002275D0"/>
    <w:rsid w:val="00263C7A"/>
    <w:rsid w:val="0026408A"/>
    <w:rsid w:val="003815AD"/>
    <w:rsid w:val="003876D9"/>
    <w:rsid w:val="003F036A"/>
    <w:rsid w:val="00401F36"/>
    <w:rsid w:val="004058C5"/>
    <w:rsid w:val="004A0897"/>
    <w:rsid w:val="004A4CC2"/>
    <w:rsid w:val="004B080C"/>
    <w:rsid w:val="004B636E"/>
    <w:rsid w:val="00505F14"/>
    <w:rsid w:val="0053482D"/>
    <w:rsid w:val="00551ACA"/>
    <w:rsid w:val="005D3669"/>
    <w:rsid w:val="00660C96"/>
    <w:rsid w:val="007339A0"/>
    <w:rsid w:val="007C5E49"/>
    <w:rsid w:val="00804118"/>
    <w:rsid w:val="0082771F"/>
    <w:rsid w:val="00841BB9"/>
    <w:rsid w:val="00856E3A"/>
    <w:rsid w:val="00870DFC"/>
    <w:rsid w:val="008D1A2E"/>
    <w:rsid w:val="00954E5C"/>
    <w:rsid w:val="009849B8"/>
    <w:rsid w:val="0099590A"/>
    <w:rsid w:val="00B3153A"/>
    <w:rsid w:val="00B636CA"/>
    <w:rsid w:val="00BD38C9"/>
    <w:rsid w:val="00C5028D"/>
    <w:rsid w:val="00C934E0"/>
    <w:rsid w:val="00CA056F"/>
    <w:rsid w:val="00CA7295"/>
    <w:rsid w:val="00CD3CF6"/>
    <w:rsid w:val="00D1486C"/>
    <w:rsid w:val="00D7003D"/>
    <w:rsid w:val="00DE0A1E"/>
    <w:rsid w:val="00DE4521"/>
    <w:rsid w:val="00E31B2D"/>
    <w:rsid w:val="00E60672"/>
    <w:rsid w:val="00F05A16"/>
    <w:rsid w:val="00F662E2"/>
    <w:rsid w:val="00FA3B9E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808A7AC-18B7-4905-AEEB-81F198CD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A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227</TotalTime>
  <Pages>3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usuariogabinete</dc:creator>
  <cp:lastModifiedBy>marcelo maita</cp:lastModifiedBy>
  <cp:revision>12</cp:revision>
  <cp:lastPrinted>2019-07-02T16:50:00Z</cp:lastPrinted>
  <dcterms:created xsi:type="dcterms:W3CDTF">2019-06-25T16:36:00Z</dcterms:created>
  <dcterms:modified xsi:type="dcterms:W3CDTF">2019-07-05T11:30:00Z</dcterms:modified>
</cp:coreProperties>
</file>