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890AB6">
        <w:rPr>
          <w:rFonts w:ascii="Times New Roman" w:hAnsi="Times New Roman"/>
          <w:b/>
          <w:smallCaps/>
          <w:szCs w:val="24"/>
        </w:rPr>
        <w:t>270/2019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8B69B6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Altera a redação da ementa e do </w:t>
      </w:r>
      <w:r w:rsidRPr="008B69B6">
        <w:rPr>
          <w:rFonts w:ascii="Times New Roman" w:hAnsi="Times New Roman"/>
          <w:b/>
          <w:szCs w:val="24"/>
        </w:rPr>
        <w:t>caput</w:t>
      </w:r>
      <w:r>
        <w:rPr>
          <w:rFonts w:ascii="Times New Roman" w:hAnsi="Times New Roman"/>
          <w:b/>
          <w:szCs w:val="24"/>
        </w:rPr>
        <w:t xml:space="preserve"> do art. 1° da Lei n° 10.830, de 20 de maio de 2014, que dispõe sobre a obrigatoriedade dos estabelecimentos de ensino municipal de apresentar, bimestralmente, relação dos alunos que apresentarem faltas injustificadas 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472A16">
        <w:rPr>
          <w:rFonts w:ascii="Times New Roman" w:hAnsi="Times New Roman"/>
          <w:szCs w:val="24"/>
        </w:rPr>
        <w:t>.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674DCA" w:rsidRPr="00674DCA">
        <w:rPr>
          <w:rFonts w:ascii="Times New Roman" w:hAnsi="Times New Roman"/>
          <w:szCs w:val="24"/>
        </w:rPr>
        <w:t>A</w:t>
      </w:r>
      <w:r w:rsidR="00674DCA">
        <w:rPr>
          <w:rFonts w:ascii="Times New Roman" w:hAnsi="Times New Roman"/>
          <w:szCs w:val="24"/>
        </w:rPr>
        <w:t xml:space="preserve"> ementa</w:t>
      </w:r>
      <w:r w:rsidR="00674DCA" w:rsidRPr="00674DCA">
        <w:rPr>
          <w:rFonts w:ascii="Times New Roman" w:hAnsi="Times New Roman"/>
          <w:szCs w:val="24"/>
        </w:rPr>
        <w:t xml:space="preserve"> da Lei n° 10.830, de 20 de maio de 2014, que dispõe sobre a obrigatoriedade dos estabelecimentos de ensino municipal de apresentar, bimestralmente, relação dos alunos que apresentarem faltas injustificadas e dá outras providências</w:t>
      </w:r>
      <w:r w:rsidR="00674DCA">
        <w:rPr>
          <w:rFonts w:ascii="Times New Roman" w:hAnsi="Times New Roman"/>
          <w:szCs w:val="24"/>
        </w:rPr>
        <w:t>, passa a vigorar com a seguinte redação:</w:t>
      </w:r>
    </w:p>
    <w:p w:rsidR="00674DCA" w:rsidRDefault="00674DCA" w:rsidP="00DB61F9">
      <w:pPr>
        <w:ind w:firstLine="226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“Dispõe sobre a obrigatoriedade dos estabelecimentos de ensino da rede municipal de apresentar</w:t>
      </w:r>
      <w:r w:rsidR="00472A16">
        <w:rPr>
          <w:rFonts w:ascii="Times New Roman" w:hAnsi="Times New Roman"/>
          <w:i/>
          <w:szCs w:val="24"/>
        </w:rPr>
        <w:t>em</w:t>
      </w:r>
      <w:r>
        <w:rPr>
          <w:rFonts w:ascii="Times New Roman" w:hAnsi="Times New Roman"/>
          <w:i/>
          <w:szCs w:val="24"/>
        </w:rPr>
        <w:t>, mensalmente, relação dos alunos que apresentarem faltas injustificadas</w:t>
      </w:r>
      <w:r w:rsidR="00472A16">
        <w:rPr>
          <w:rFonts w:ascii="Times New Roman" w:hAnsi="Times New Roman"/>
          <w:i/>
          <w:szCs w:val="24"/>
        </w:rPr>
        <w:t xml:space="preserve"> e dá outras providências. ”</w:t>
      </w:r>
    </w:p>
    <w:p w:rsidR="00472A16" w:rsidRDefault="00472A16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472A16" w:rsidRDefault="00472A16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2°. O </w:t>
      </w:r>
      <w:r>
        <w:rPr>
          <w:rFonts w:ascii="Times New Roman" w:hAnsi="Times New Roman"/>
          <w:i/>
          <w:szCs w:val="24"/>
        </w:rPr>
        <w:t>caput</w:t>
      </w:r>
      <w:r>
        <w:rPr>
          <w:rFonts w:ascii="Times New Roman" w:hAnsi="Times New Roman"/>
          <w:szCs w:val="24"/>
        </w:rPr>
        <w:t xml:space="preserve"> do art. 1° da mesma Lei passa a ter a seguinte redação:</w:t>
      </w:r>
    </w:p>
    <w:p w:rsidR="00472A16" w:rsidRPr="00472A16" w:rsidRDefault="00472A16" w:rsidP="00DB61F9">
      <w:pPr>
        <w:ind w:firstLine="2268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“Art. 1°. Os estabelecimentos de ensino da rede municipal e os que mantiverem convênio com o Município, respeitadas as normas comuns e as do seu sistema de ensino, terão a incumbência de informar, mensalmente, a relação dos alunos que apresentarem quantidade de faltas não justificadas de 30% (trinta por cento) do percentual permitido em Lei aos seguintes </w:t>
      </w:r>
      <w:proofErr w:type="gramStart"/>
      <w:r>
        <w:rPr>
          <w:rFonts w:ascii="Times New Roman" w:hAnsi="Times New Roman"/>
          <w:i/>
          <w:szCs w:val="24"/>
        </w:rPr>
        <w:t>órgãos:”</w:t>
      </w:r>
      <w:proofErr w:type="gramEnd"/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472A16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>º</w:t>
      </w:r>
      <w:r w:rsidR="00472A16">
        <w:rPr>
          <w:rFonts w:ascii="Times New Roman" w:hAnsi="Times New Roman"/>
          <w:szCs w:val="24"/>
        </w:rPr>
        <w:t>.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 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72A16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>º</w:t>
      </w:r>
      <w:r w:rsidR="00472A16">
        <w:rPr>
          <w:rFonts w:ascii="Times New Roman" w:hAnsi="Times New Roman"/>
          <w:szCs w:val="24"/>
        </w:rPr>
        <w:t>.</w:t>
      </w:r>
      <w:r w:rsidR="00DB61F9">
        <w:rPr>
          <w:rFonts w:ascii="Times New Roman" w:hAnsi="Times New Roman"/>
          <w:szCs w:val="24"/>
        </w:rPr>
        <w:t xml:space="preserve">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9A159A">
        <w:rPr>
          <w:rFonts w:ascii="Times New Roman" w:hAnsi="Times New Roman"/>
          <w:b/>
          <w:szCs w:val="24"/>
        </w:rPr>
        <w:t xml:space="preserve"> 30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F1E7F">
        <w:rPr>
          <w:rFonts w:ascii="Times New Roman" w:hAnsi="Times New Roman"/>
          <w:b/>
          <w:szCs w:val="24"/>
        </w:rPr>
        <w:t xml:space="preserve"> julho </w:t>
      </w:r>
      <w:r w:rsidRPr="00FD1ED9">
        <w:rPr>
          <w:rFonts w:ascii="Times New Roman" w:hAnsi="Times New Roman"/>
          <w:b/>
          <w:szCs w:val="24"/>
        </w:rPr>
        <w:t>de</w:t>
      </w:r>
      <w:r w:rsidR="00EF1E7F">
        <w:rPr>
          <w:rFonts w:ascii="Times New Roman" w:hAnsi="Times New Roman"/>
          <w:b/>
          <w:szCs w:val="24"/>
        </w:rPr>
        <w:t xml:space="preserve"> 2019.</w:t>
      </w:r>
    </w:p>
    <w:p w:rsidR="00EF1E7F" w:rsidRDefault="00EF1E7F" w:rsidP="007D2EAB">
      <w:pPr>
        <w:jc w:val="center"/>
        <w:rPr>
          <w:rFonts w:ascii="Times New Roman" w:hAnsi="Times New Roman"/>
          <w:b/>
          <w:szCs w:val="24"/>
        </w:rPr>
      </w:pPr>
    </w:p>
    <w:p w:rsidR="00EF1E7F" w:rsidRDefault="00EF1E7F" w:rsidP="007D2EAB">
      <w:pPr>
        <w:jc w:val="center"/>
        <w:rPr>
          <w:rFonts w:ascii="Times New Roman" w:hAnsi="Times New Roman"/>
          <w:b/>
          <w:szCs w:val="24"/>
        </w:rPr>
      </w:pPr>
    </w:p>
    <w:p w:rsidR="00EF1E7F" w:rsidRDefault="00EF1E7F" w:rsidP="007D2EAB">
      <w:pPr>
        <w:jc w:val="center"/>
        <w:rPr>
          <w:rFonts w:ascii="Times New Roman" w:hAnsi="Times New Roman"/>
          <w:b/>
          <w:szCs w:val="24"/>
        </w:rPr>
      </w:pPr>
    </w:p>
    <w:p w:rsidR="00EF1E7F" w:rsidRPr="00FD1ED9" w:rsidRDefault="00EF1E7F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lastRenderedPageBreak/>
        <w:t>Vereador</w:t>
      </w: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735605" w:rsidRDefault="0073560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35605" w:rsidRPr="00FD1ED9" w:rsidRDefault="00735605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735605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presente Projeto de Lei visa adequar a Lei n° 10.830, de 20 de maio de 2014, à nova legislação editada sobre a matéria.</w:t>
      </w:r>
    </w:p>
    <w:p w:rsidR="00735605" w:rsidRDefault="00735605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35605" w:rsidRDefault="00735605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lei que se pretende alterar, prevê que todas as unidades de ensino da rede municipal informem ao Conselho Tutelar, à Vara da Infância e Juventude, ao Ministério Público da área da Infância e à Comissão da Educação, Juventude e Pessoa Idosa desta Casa, bimestralmente, a relação de alunos que tenham faltado às aulas injustificadamente, desde que a quantidade dessas faltas ultrapasse o percentual d</w:t>
      </w:r>
      <w:r w:rsidR="009A159A">
        <w:rPr>
          <w:rFonts w:ascii="Times New Roman" w:hAnsi="Times New Roman"/>
          <w:szCs w:val="24"/>
        </w:rPr>
        <w:t>e 50%</w:t>
      </w:r>
      <w:r>
        <w:rPr>
          <w:rFonts w:ascii="Times New Roman" w:hAnsi="Times New Roman"/>
          <w:szCs w:val="24"/>
        </w:rPr>
        <w:t xml:space="preserve"> do permitido em lei.</w:t>
      </w:r>
    </w:p>
    <w:p w:rsidR="00735605" w:rsidRDefault="00735605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35605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Ocorre que foi editada a Lei Federal n° 13.803, de 10 de janeiro de 2019, que alterou dispositivos da Lei n° 9.394, de 20 de dezembro de 1996, entre os quais, dispôs que a notificação das faltas injustificadas deve ser feita desde que ultrapassem 30%, e não mais 50%.</w:t>
      </w:r>
    </w:p>
    <w:p w:rsidR="009A159A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A159A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Além disso, a obrigatoriedade de notificação era bimestral, sendo agora proposta a notificação mensal, o que proporcionará que as providências relacionadas às faltas injustificadas sejam tomadas com maior celeridade e eficiência.</w:t>
      </w:r>
    </w:p>
    <w:p w:rsidR="009A159A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A159A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Desta forma, o presente Projeto vem adequar e aprimorar a legislação já existente sobre o tema.</w:t>
      </w:r>
    </w:p>
    <w:p w:rsidR="009A159A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A159A" w:rsidRPr="00FD1ED9" w:rsidRDefault="009A159A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Contamos, assim, com o apoio dos Nobres Colegas no sentido de acolherem a presente proposta.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9A159A">
        <w:rPr>
          <w:rFonts w:ascii="Times New Roman" w:hAnsi="Times New Roman"/>
          <w:b/>
          <w:szCs w:val="24"/>
        </w:rPr>
        <w:t xml:space="preserve"> 30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A159A">
        <w:rPr>
          <w:rFonts w:ascii="Times New Roman" w:hAnsi="Times New Roman"/>
          <w:b/>
          <w:szCs w:val="24"/>
        </w:rPr>
        <w:t xml:space="preserve"> julho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9A159A">
        <w:rPr>
          <w:rFonts w:ascii="Times New Roman" w:hAnsi="Times New Roman"/>
          <w:b/>
          <w:szCs w:val="24"/>
        </w:rPr>
        <w:t xml:space="preserve"> 2019.</w:t>
      </w:r>
      <w:r w:rsidRPr="00FD1ED9">
        <w:rPr>
          <w:rFonts w:ascii="Times New Roman" w:hAnsi="Times New Roman"/>
          <w:b/>
          <w:szCs w:val="24"/>
        </w:rPr>
        <w:t xml:space="preserve"> 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9A159A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FERNANDO ALVES LISBOA DINI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7F" w:rsidRDefault="00234D7F" w:rsidP="0034476D">
      <w:r>
        <w:separator/>
      </w:r>
    </w:p>
  </w:endnote>
  <w:endnote w:type="continuationSeparator" w:id="0">
    <w:p w:rsidR="00234D7F" w:rsidRDefault="00234D7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7F" w:rsidRDefault="00234D7F" w:rsidP="0034476D">
      <w:r>
        <w:separator/>
      </w:r>
    </w:p>
  </w:footnote>
  <w:footnote w:type="continuationSeparator" w:id="0">
    <w:p w:rsidR="00234D7F" w:rsidRDefault="00234D7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B69B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8B69B6"/>
    <w:rsid w:val="00013AC3"/>
    <w:rsid w:val="00015A2C"/>
    <w:rsid w:val="00070077"/>
    <w:rsid w:val="00086C41"/>
    <w:rsid w:val="000F4A4C"/>
    <w:rsid w:val="00126585"/>
    <w:rsid w:val="0015331E"/>
    <w:rsid w:val="00170C00"/>
    <w:rsid w:val="001E1F2A"/>
    <w:rsid w:val="002254A2"/>
    <w:rsid w:val="00234D7F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72A16"/>
    <w:rsid w:val="00490CD1"/>
    <w:rsid w:val="004F2CEB"/>
    <w:rsid w:val="005053AB"/>
    <w:rsid w:val="00550EE0"/>
    <w:rsid w:val="006037D1"/>
    <w:rsid w:val="00612A4E"/>
    <w:rsid w:val="00624209"/>
    <w:rsid w:val="0062604A"/>
    <w:rsid w:val="00646E5F"/>
    <w:rsid w:val="00674DCA"/>
    <w:rsid w:val="00687619"/>
    <w:rsid w:val="00735605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90AB6"/>
    <w:rsid w:val="008B277F"/>
    <w:rsid w:val="008B69B6"/>
    <w:rsid w:val="008E183C"/>
    <w:rsid w:val="008E7ECF"/>
    <w:rsid w:val="00910B9D"/>
    <w:rsid w:val="009570DC"/>
    <w:rsid w:val="00967098"/>
    <w:rsid w:val="009A159A"/>
    <w:rsid w:val="009D3610"/>
    <w:rsid w:val="009F3C9B"/>
    <w:rsid w:val="00A67205"/>
    <w:rsid w:val="00A94B44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1E7F"/>
    <w:rsid w:val="00EF3BEF"/>
    <w:rsid w:val="00F56400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F31CEA9-BF1C-4B94-9C3B-6CA8BC3D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3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3</cp:revision>
  <cp:lastPrinted>2006-03-23T22:42:00Z</cp:lastPrinted>
  <dcterms:created xsi:type="dcterms:W3CDTF">2019-08-07T12:28:00Z</dcterms:created>
  <dcterms:modified xsi:type="dcterms:W3CDTF">2019-08-07T13:41:00Z</dcterms:modified>
</cp:coreProperties>
</file>