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 xml:space="preserve">PROJETO DE </w:t>
      </w:r>
      <w:r w:rsidR="00752E3B">
        <w:rPr>
          <w:b/>
          <w:sz w:val="24"/>
          <w:szCs w:val="24"/>
        </w:rPr>
        <w:t>LEI ORDINÁRIA</w:t>
      </w:r>
      <w:r w:rsidR="00534EE5" w:rsidRPr="004870EE">
        <w:rPr>
          <w:b/>
          <w:sz w:val="24"/>
          <w:szCs w:val="24"/>
        </w:rPr>
        <w:t xml:space="preserve"> Nº</w:t>
      </w:r>
      <w:r w:rsidR="00295298">
        <w:rPr>
          <w:b/>
          <w:sz w:val="24"/>
          <w:szCs w:val="24"/>
        </w:rPr>
        <w:t xml:space="preserve"> 300/2019</w:t>
      </w:r>
      <w:bookmarkStart w:id="0" w:name="_GoBack"/>
      <w:bookmarkEnd w:id="0"/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0036DC" w:rsidP="00092619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INSTITUI </w:t>
      </w:r>
      <w:r w:rsidR="00B33F24">
        <w:rPr>
          <w:b/>
          <w:sz w:val="24"/>
          <w:szCs w:val="24"/>
        </w:rPr>
        <w:t xml:space="preserve">NO CALENDÁRIO OFICIAL DO MUNICÍPIO DE SOROCABA, </w:t>
      </w:r>
      <w:r>
        <w:rPr>
          <w:b/>
          <w:sz w:val="24"/>
          <w:szCs w:val="24"/>
        </w:rPr>
        <w:t>O DIA</w:t>
      </w:r>
      <w:r w:rsidR="00B33F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 w:rsidR="00B33F24">
        <w:rPr>
          <w:b/>
          <w:sz w:val="24"/>
          <w:szCs w:val="24"/>
        </w:rPr>
        <w:t xml:space="preserve">A </w:t>
      </w:r>
      <w:r w:rsidR="00825D5D">
        <w:rPr>
          <w:b/>
          <w:sz w:val="24"/>
          <w:szCs w:val="24"/>
        </w:rPr>
        <w:t>RENOVAÇÃO CARISMÁTICA CATÓLICA</w:t>
      </w:r>
      <w:r w:rsidR="00B33F24">
        <w:rPr>
          <w:b/>
          <w:sz w:val="24"/>
          <w:szCs w:val="24"/>
        </w:rPr>
        <w:t xml:space="preserve"> E DÁ OUTRAS PROVIDÊNCIAS</w:t>
      </w:r>
      <w:r w:rsidR="003F16B5" w:rsidRPr="003F16B5">
        <w:rPr>
          <w:b/>
          <w:sz w:val="24"/>
          <w:szCs w:val="24"/>
        </w:rPr>
        <w:t>.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092619" w:rsidRDefault="00092619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Default="00201C4D">
      <w:pPr>
        <w:ind w:firstLine="2268"/>
        <w:jc w:val="both"/>
        <w:rPr>
          <w:sz w:val="24"/>
          <w:szCs w:val="24"/>
        </w:rPr>
      </w:pPr>
    </w:p>
    <w:p w:rsidR="007B5BBF" w:rsidRPr="004870EE" w:rsidRDefault="007B5BBF">
      <w:pPr>
        <w:ind w:firstLine="2268"/>
        <w:jc w:val="both"/>
        <w:rPr>
          <w:sz w:val="24"/>
          <w:szCs w:val="24"/>
        </w:rPr>
      </w:pPr>
    </w:p>
    <w:p w:rsidR="00201C4D" w:rsidRDefault="00201C4D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DA6DAD">
        <w:rPr>
          <w:b/>
          <w:sz w:val="24"/>
          <w:szCs w:val="24"/>
        </w:rPr>
        <w:t>Art. 1º</w:t>
      </w:r>
      <w:r w:rsidR="00E34ECF">
        <w:rPr>
          <w:sz w:val="24"/>
          <w:szCs w:val="24"/>
        </w:rPr>
        <w:t xml:space="preserve"> </w:t>
      </w:r>
      <w:r w:rsidR="009E363F">
        <w:rPr>
          <w:sz w:val="24"/>
          <w:szCs w:val="24"/>
        </w:rPr>
        <w:t xml:space="preserve">Fica </w:t>
      </w:r>
      <w:r w:rsidR="000036DC">
        <w:rPr>
          <w:sz w:val="24"/>
          <w:szCs w:val="24"/>
        </w:rPr>
        <w:t xml:space="preserve">instituído </w:t>
      </w:r>
      <w:r w:rsidR="007B5BBF">
        <w:rPr>
          <w:sz w:val="24"/>
          <w:szCs w:val="24"/>
        </w:rPr>
        <w:t>no calendário municipal de Sorocaba o "D</w:t>
      </w:r>
      <w:r w:rsidR="00DA1F10">
        <w:rPr>
          <w:sz w:val="24"/>
          <w:szCs w:val="24"/>
        </w:rPr>
        <w:t>IA D</w:t>
      </w:r>
      <w:r w:rsidR="00B33F24">
        <w:rPr>
          <w:sz w:val="24"/>
          <w:szCs w:val="24"/>
        </w:rPr>
        <w:t xml:space="preserve">A </w:t>
      </w:r>
      <w:r w:rsidR="00825D5D">
        <w:rPr>
          <w:sz w:val="24"/>
          <w:szCs w:val="24"/>
        </w:rPr>
        <w:t>RENOVAÇÃO CARISMÁTICA CATÓLICA</w:t>
      </w:r>
      <w:r w:rsidR="007B5BBF">
        <w:rPr>
          <w:sz w:val="24"/>
          <w:szCs w:val="24"/>
        </w:rPr>
        <w:t>"</w:t>
      </w:r>
      <w:r w:rsidR="006001ED">
        <w:rPr>
          <w:sz w:val="24"/>
          <w:szCs w:val="24"/>
        </w:rPr>
        <w:t xml:space="preserve">, </w:t>
      </w:r>
      <w:r w:rsidR="007B5BBF">
        <w:rPr>
          <w:sz w:val="24"/>
          <w:szCs w:val="24"/>
        </w:rPr>
        <w:t xml:space="preserve">a ser comemorado, anualmente, em </w:t>
      </w:r>
      <w:r w:rsidR="00CF7E37">
        <w:rPr>
          <w:sz w:val="24"/>
          <w:szCs w:val="24"/>
        </w:rPr>
        <w:t>2</w:t>
      </w:r>
      <w:r w:rsidR="00E23346">
        <w:rPr>
          <w:sz w:val="24"/>
          <w:szCs w:val="24"/>
        </w:rPr>
        <w:t>0</w:t>
      </w:r>
      <w:r w:rsidR="007B5BBF">
        <w:rPr>
          <w:sz w:val="24"/>
          <w:szCs w:val="24"/>
        </w:rPr>
        <w:t xml:space="preserve"> de </w:t>
      </w:r>
      <w:r w:rsidR="00CF7E37">
        <w:rPr>
          <w:sz w:val="24"/>
          <w:szCs w:val="24"/>
        </w:rPr>
        <w:t>agosto</w:t>
      </w:r>
      <w:r w:rsidR="00510D20">
        <w:rPr>
          <w:sz w:val="24"/>
          <w:szCs w:val="24"/>
        </w:rPr>
        <w:t>.</w:t>
      </w:r>
    </w:p>
    <w:p w:rsidR="003E5A28" w:rsidRDefault="003E5A28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B33F24" w:rsidRDefault="007B5BBF">
      <w:pPr>
        <w:ind w:firstLine="2268"/>
        <w:jc w:val="both"/>
        <w:rPr>
          <w:sz w:val="24"/>
          <w:szCs w:val="24"/>
        </w:rPr>
      </w:pPr>
      <w:r w:rsidRPr="00463060">
        <w:rPr>
          <w:rStyle w:val="fontelaw1"/>
          <w:rFonts w:ascii="Times New Roman" w:hAnsi="Times New Roman"/>
          <w:b/>
          <w:sz w:val="24"/>
          <w:szCs w:val="24"/>
        </w:rPr>
        <w:t>Art. 2º</w:t>
      </w:r>
      <w:r>
        <w:rPr>
          <w:rStyle w:val="fontelaw1"/>
          <w:rFonts w:ascii="Times New Roman" w:hAnsi="Times New Roman"/>
          <w:sz w:val="24"/>
          <w:szCs w:val="24"/>
        </w:rPr>
        <w:t xml:space="preserve"> </w:t>
      </w:r>
      <w:r w:rsidR="00B33F24">
        <w:rPr>
          <w:rStyle w:val="fontelaw1"/>
          <w:rFonts w:ascii="Times New Roman" w:hAnsi="Times New Roman"/>
          <w:sz w:val="24"/>
          <w:szCs w:val="24"/>
        </w:rPr>
        <w:t>O Dia Municipal d</w:t>
      </w:r>
      <w:r w:rsidR="006001ED">
        <w:rPr>
          <w:rStyle w:val="fontelaw1"/>
          <w:rFonts w:ascii="Times New Roman" w:hAnsi="Times New Roman"/>
          <w:sz w:val="24"/>
          <w:szCs w:val="24"/>
        </w:rPr>
        <w:t>a Renova</w:t>
      </w:r>
      <w:r w:rsidR="00B33F24">
        <w:rPr>
          <w:rStyle w:val="fontelaw1"/>
          <w:rFonts w:ascii="Times New Roman" w:hAnsi="Times New Roman"/>
          <w:sz w:val="24"/>
          <w:szCs w:val="24"/>
        </w:rPr>
        <w:t>ção</w:t>
      </w:r>
      <w:r w:rsidR="006001ED">
        <w:rPr>
          <w:rStyle w:val="fontelaw1"/>
          <w:rFonts w:ascii="Times New Roman" w:hAnsi="Times New Roman"/>
          <w:sz w:val="24"/>
          <w:szCs w:val="24"/>
        </w:rPr>
        <w:t xml:space="preserve"> Carismática Católica</w:t>
      </w:r>
      <w:r w:rsidR="000801B0">
        <w:rPr>
          <w:rStyle w:val="fontelaw1"/>
          <w:rFonts w:ascii="Times New Roman" w:hAnsi="Times New Roman"/>
          <w:sz w:val="24"/>
          <w:szCs w:val="24"/>
        </w:rPr>
        <w:t xml:space="preserve"> - R.C.C.</w:t>
      </w:r>
      <w:r w:rsidR="006001ED">
        <w:rPr>
          <w:rStyle w:val="fontelaw1"/>
          <w:rFonts w:ascii="Times New Roman" w:hAnsi="Times New Roman"/>
          <w:sz w:val="24"/>
          <w:szCs w:val="24"/>
        </w:rPr>
        <w:t xml:space="preserve"> t</w:t>
      </w:r>
      <w:r w:rsidR="00B33F24">
        <w:rPr>
          <w:rStyle w:val="fontelaw1"/>
          <w:rFonts w:ascii="Times New Roman" w:hAnsi="Times New Roman"/>
          <w:sz w:val="24"/>
          <w:szCs w:val="24"/>
        </w:rPr>
        <w:t>em por objetivo</w:t>
      </w:r>
      <w:r w:rsidR="000801B0">
        <w:rPr>
          <w:rStyle w:val="fontelaw1"/>
          <w:rFonts w:ascii="Times New Roman" w:hAnsi="Times New Roman"/>
          <w:sz w:val="24"/>
          <w:szCs w:val="24"/>
        </w:rPr>
        <w:t xml:space="preserve">, </w:t>
      </w:r>
      <w:r w:rsidR="000801B0">
        <w:rPr>
          <w:sz w:val="24"/>
          <w:szCs w:val="24"/>
        </w:rPr>
        <w:t>através das mais variadas expressões existentes,</w:t>
      </w:r>
      <w:r w:rsidR="006001ED">
        <w:rPr>
          <w:rStyle w:val="fontelaw1"/>
          <w:rFonts w:ascii="Times New Roman" w:hAnsi="Times New Roman"/>
          <w:sz w:val="24"/>
          <w:szCs w:val="24"/>
        </w:rPr>
        <w:t xml:space="preserve"> </w:t>
      </w:r>
      <w:r w:rsidR="006001ED">
        <w:rPr>
          <w:sz w:val="24"/>
          <w:szCs w:val="24"/>
        </w:rPr>
        <w:t>a conscientização e difusão da importância da Cultura de Pentecostes.</w:t>
      </w:r>
    </w:p>
    <w:p w:rsidR="006001ED" w:rsidRDefault="006001ED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3E5A28" w:rsidRDefault="003E5A28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3E5A28">
        <w:rPr>
          <w:rStyle w:val="fontelaw1"/>
          <w:rFonts w:ascii="Times New Roman" w:hAnsi="Times New Roman"/>
          <w:b/>
          <w:sz w:val="24"/>
          <w:szCs w:val="24"/>
        </w:rPr>
        <w:t xml:space="preserve">Art. </w:t>
      </w:r>
      <w:r w:rsidR="00463060">
        <w:rPr>
          <w:rStyle w:val="fontelaw1"/>
          <w:rFonts w:ascii="Times New Roman" w:hAnsi="Times New Roman"/>
          <w:b/>
          <w:sz w:val="24"/>
          <w:szCs w:val="24"/>
        </w:rPr>
        <w:t>3</w:t>
      </w:r>
      <w:r w:rsidRPr="003E5A28">
        <w:rPr>
          <w:rStyle w:val="fontelaw1"/>
          <w:rFonts w:ascii="Times New Roman" w:hAnsi="Times New Roman"/>
          <w:b/>
          <w:sz w:val="24"/>
          <w:szCs w:val="24"/>
        </w:rPr>
        <w:t>º</w:t>
      </w:r>
      <w:r>
        <w:rPr>
          <w:rStyle w:val="fontelaw1"/>
          <w:rFonts w:ascii="Times New Roman" w:hAnsi="Times New Roman"/>
          <w:sz w:val="24"/>
          <w:szCs w:val="24"/>
        </w:rPr>
        <w:t xml:space="preserve"> </w:t>
      </w:r>
      <w:r w:rsidR="00463060">
        <w:rPr>
          <w:rStyle w:val="fontelaw1"/>
          <w:rFonts w:ascii="Times New Roman" w:hAnsi="Times New Roman"/>
          <w:sz w:val="24"/>
          <w:szCs w:val="24"/>
        </w:rPr>
        <w:t>As despesas decorrentes com a execução da presente Lei correrão por conta de verbas próprias consignadas no orçamento</w:t>
      </w:r>
      <w:r w:rsidR="009E363F">
        <w:rPr>
          <w:rStyle w:val="fontelaw1"/>
          <w:rFonts w:ascii="Times New Roman" w:hAnsi="Times New Roman"/>
          <w:sz w:val="24"/>
          <w:szCs w:val="24"/>
        </w:rPr>
        <w:t xml:space="preserve">. </w:t>
      </w:r>
    </w:p>
    <w:p w:rsidR="003E5A28" w:rsidRDefault="003E5A28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3E5A28" w:rsidRDefault="003E5A28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5F639F">
        <w:rPr>
          <w:rStyle w:val="fontelaw1"/>
          <w:rFonts w:ascii="Times New Roman" w:hAnsi="Times New Roman"/>
          <w:b/>
          <w:sz w:val="24"/>
          <w:szCs w:val="24"/>
        </w:rPr>
        <w:t xml:space="preserve">Art. </w:t>
      </w:r>
      <w:r w:rsidR="00463060">
        <w:rPr>
          <w:rStyle w:val="fontelaw1"/>
          <w:rFonts w:ascii="Times New Roman" w:hAnsi="Times New Roman"/>
          <w:b/>
          <w:sz w:val="24"/>
          <w:szCs w:val="24"/>
        </w:rPr>
        <w:t>4º</w:t>
      </w:r>
      <w:r>
        <w:rPr>
          <w:rStyle w:val="fontelaw1"/>
          <w:rFonts w:ascii="Times New Roman" w:hAnsi="Times New Roman"/>
          <w:sz w:val="24"/>
          <w:szCs w:val="24"/>
        </w:rPr>
        <w:t xml:space="preserve"> </w:t>
      </w:r>
      <w:r w:rsidR="00463060">
        <w:rPr>
          <w:rStyle w:val="fontelaw1"/>
          <w:rFonts w:ascii="Times New Roman" w:hAnsi="Times New Roman"/>
          <w:sz w:val="24"/>
          <w:szCs w:val="24"/>
        </w:rPr>
        <w:t>Esta Lei entra em vigor na data de sua publicação.</w:t>
      </w:r>
    </w:p>
    <w:p w:rsidR="005F639F" w:rsidRDefault="005F639F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E840D1" w:rsidRDefault="00E840D1" w:rsidP="000144F4">
      <w:pPr>
        <w:ind w:firstLine="2268"/>
        <w:jc w:val="both"/>
        <w:rPr>
          <w:sz w:val="24"/>
          <w:szCs w:val="24"/>
        </w:rPr>
      </w:pPr>
    </w:p>
    <w:p w:rsidR="00E840D1" w:rsidRPr="009079F3" w:rsidRDefault="00E840D1" w:rsidP="000144F4">
      <w:pPr>
        <w:ind w:firstLine="2268"/>
        <w:jc w:val="both"/>
        <w:rPr>
          <w:sz w:val="24"/>
          <w:szCs w:val="24"/>
        </w:rPr>
      </w:pPr>
    </w:p>
    <w:p w:rsidR="00214B87" w:rsidRDefault="00214B87">
      <w:pPr>
        <w:ind w:firstLine="2268"/>
        <w:jc w:val="both"/>
        <w:rPr>
          <w:sz w:val="24"/>
          <w:szCs w:val="24"/>
        </w:rPr>
      </w:pPr>
    </w:p>
    <w:p w:rsidR="00463060" w:rsidRDefault="00463060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AA328A" w:rsidRPr="004870EE">
        <w:rPr>
          <w:b/>
          <w:sz w:val="24"/>
          <w:szCs w:val="24"/>
        </w:rPr>
        <w:t xml:space="preserve"> </w:t>
      </w:r>
      <w:r w:rsidR="000801B0">
        <w:rPr>
          <w:b/>
          <w:sz w:val="24"/>
          <w:szCs w:val="24"/>
        </w:rPr>
        <w:t>1</w:t>
      </w:r>
      <w:r w:rsidR="00E23346">
        <w:rPr>
          <w:b/>
          <w:sz w:val="24"/>
          <w:szCs w:val="24"/>
        </w:rPr>
        <w:t>8</w:t>
      </w:r>
      <w:r w:rsidR="00E34ECF">
        <w:rPr>
          <w:b/>
          <w:sz w:val="24"/>
          <w:szCs w:val="24"/>
        </w:rPr>
        <w:t xml:space="preserve"> de </w:t>
      </w:r>
      <w:r w:rsidR="000801B0">
        <w:rPr>
          <w:b/>
          <w:sz w:val="24"/>
          <w:szCs w:val="24"/>
        </w:rPr>
        <w:t>Setembr</w:t>
      </w:r>
      <w:r w:rsidR="000144F4">
        <w:rPr>
          <w:b/>
          <w:sz w:val="24"/>
          <w:szCs w:val="24"/>
        </w:rPr>
        <w:t>o</w:t>
      </w:r>
      <w:r w:rsidR="00E34ECF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AA328A" w:rsidRPr="004870EE">
        <w:rPr>
          <w:b/>
          <w:sz w:val="24"/>
          <w:szCs w:val="24"/>
        </w:rPr>
        <w:t xml:space="preserve"> </w:t>
      </w:r>
      <w:r w:rsidR="00E34ECF">
        <w:rPr>
          <w:b/>
          <w:sz w:val="24"/>
          <w:szCs w:val="24"/>
        </w:rPr>
        <w:t>201</w:t>
      </w:r>
      <w:r w:rsidR="00573039">
        <w:rPr>
          <w:b/>
          <w:sz w:val="24"/>
          <w:szCs w:val="24"/>
        </w:rPr>
        <w:t>9</w:t>
      </w:r>
      <w:r w:rsidR="00E34ECF">
        <w:rPr>
          <w:b/>
          <w:sz w:val="24"/>
          <w:szCs w:val="24"/>
        </w:rPr>
        <w:t>.</w:t>
      </w:r>
    </w:p>
    <w:p w:rsidR="00214B87" w:rsidRDefault="00214B87">
      <w:pPr>
        <w:jc w:val="center"/>
        <w:rPr>
          <w:b/>
          <w:sz w:val="24"/>
          <w:szCs w:val="24"/>
        </w:rPr>
      </w:pPr>
    </w:p>
    <w:p w:rsidR="00E840D1" w:rsidRDefault="00E840D1">
      <w:pPr>
        <w:jc w:val="center"/>
        <w:rPr>
          <w:b/>
          <w:sz w:val="24"/>
          <w:szCs w:val="24"/>
        </w:rPr>
      </w:pPr>
    </w:p>
    <w:p w:rsidR="00E840D1" w:rsidRDefault="00E840D1">
      <w:pPr>
        <w:jc w:val="center"/>
        <w:rPr>
          <w:b/>
          <w:sz w:val="24"/>
          <w:szCs w:val="24"/>
        </w:rPr>
      </w:pPr>
    </w:p>
    <w:p w:rsidR="00E840D1" w:rsidRDefault="00E840D1">
      <w:pPr>
        <w:jc w:val="center"/>
        <w:rPr>
          <w:b/>
          <w:sz w:val="24"/>
          <w:szCs w:val="24"/>
        </w:rPr>
      </w:pPr>
    </w:p>
    <w:p w:rsidR="00D70756" w:rsidRDefault="00D70756">
      <w:pPr>
        <w:jc w:val="center"/>
        <w:rPr>
          <w:b/>
          <w:sz w:val="24"/>
          <w:szCs w:val="24"/>
        </w:rPr>
      </w:pPr>
    </w:p>
    <w:p w:rsidR="00462B31" w:rsidRDefault="00462B31" w:rsidP="00463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ANSELMO </w:t>
      </w:r>
      <w:r w:rsidR="00463060">
        <w:rPr>
          <w:b/>
          <w:sz w:val="24"/>
          <w:szCs w:val="24"/>
        </w:rPr>
        <w:t xml:space="preserve">ROLIM </w:t>
      </w:r>
      <w:r>
        <w:rPr>
          <w:b/>
          <w:sz w:val="24"/>
          <w:szCs w:val="24"/>
        </w:rPr>
        <w:t>NETO</w:t>
      </w:r>
    </w:p>
    <w:p w:rsidR="00462B31" w:rsidRPr="00462B31" w:rsidRDefault="00462B31" w:rsidP="00463060">
      <w:pPr>
        <w:jc w:val="center"/>
        <w:rPr>
          <w:sz w:val="24"/>
          <w:szCs w:val="24"/>
        </w:rPr>
      </w:pPr>
      <w:r w:rsidRPr="00462B31">
        <w:rPr>
          <w:sz w:val="24"/>
          <w:szCs w:val="24"/>
        </w:rPr>
        <w:t xml:space="preserve">Vereador </w:t>
      </w:r>
    </w:p>
    <w:p w:rsidR="00462B31" w:rsidRDefault="00462B31">
      <w:pPr>
        <w:jc w:val="center"/>
        <w:rPr>
          <w:b/>
          <w:sz w:val="24"/>
          <w:szCs w:val="24"/>
        </w:rPr>
      </w:pPr>
    </w:p>
    <w:p w:rsidR="000801B0" w:rsidRDefault="000801B0">
      <w:pPr>
        <w:jc w:val="center"/>
        <w:rPr>
          <w:b/>
          <w:sz w:val="24"/>
          <w:szCs w:val="24"/>
        </w:rPr>
      </w:pPr>
    </w:p>
    <w:p w:rsidR="000801B0" w:rsidRDefault="000801B0">
      <w:pPr>
        <w:jc w:val="center"/>
        <w:rPr>
          <w:b/>
          <w:sz w:val="24"/>
          <w:szCs w:val="24"/>
        </w:rPr>
      </w:pPr>
    </w:p>
    <w:p w:rsidR="000801B0" w:rsidRDefault="000801B0">
      <w:pPr>
        <w:jc w:val="center"/>
        <w:rPr>
          <w:b/>
          <w:sz w:val="24"/>
          <w:szCs w:val="24"/>
        </w:rPr>
      </w:pPr>
    </w:p>
    <w:p w:rsidR="00262122" w:rsidRDefault="00262122">
      <w:pPr>
        <w:jc w:val="center"/>
        <w:rPr>
          <w:b/>
          <w:sz w:val="24"/>
          <w:szCs w:val="24"/>
        </w:rPr>
      </w:pPr>
    </w:p>
    <w:p w:rsidR="00E34ECF" w:rsidRPr="00214B87" w:rsidRDefault="00E34ECF" w:rsidP="00E34ECF">
      <w:pPr>
        <w:jc w:val="center"/>
        <w:rPr>
          <w:b/>
          <w:smallCaps/>
          <w:sz w:val="32"/>
          <w:szCs w:val="32"/>
          <w:u w:val="single"/>
        </w:rPr>
      </w:pPr>
      <w:r w:rsidRPr="00214B87">
        <w:rPr>
          <w:b/>
          <w:smallCaps/>
          <w:sz w:val="32"/>
          <w:szCs w:val="32"/>
          <w:u w:val="single"/>
        </w:rPr>
        <w:lastRenderedPageBreak/>
        <w:t>Justificativa:</w:t>
      </w:r>
    </w:p>
    <w:p w:rsidR="004E04E8" w:rsidRDefault="004E04E8" w:rsidP="00E34ECF">
      <w:pPr>
        <w:ind w:firstLine="2268"/>
        <w:jc w:val="both"/>
        <w:rPr>
          <w:sz w:val="24"/>
          <w:szCs w:val="24"/>
        </w:rPr>
      </w:pPr>
    </w:p>
    <w:p w:rsidR="004E04E8" w:rsidRDefault="004E04E8" w:rsidP="00E34ECF">
      <w:pPr>
        <w:ind w:firstLine="2268"/>
        <w:jc w:val="both"/>
        <w:rPr>
          <w:sz w:val="24"/>
          <w:szCs w:val="24"/>
        </w:rPr>
      </w:pPr>
    </w:p>
    <w:p w:rsidR="00F62A91" w:rsidRDefault="002531CC" w:rsidP="0063495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0801B0">
        <w:rPr>
          <w:sz w:val="24"/>
          <w:szCs w:val="24"/>
        </w:rPr>
        <w:t xml:space="preserve">Renovação Carismática Católica, ou Pentecostalismo Católico, como foi </w:t>
      </w:r>
      <w:r w:rsidR="00F62A91">
        <w:rPr>
          <w:sz w:val="24"/>
          <w:szCs w:val="24"/>
        </w:rPr>
        <w:t xml:space="preserve">inicialmente </w:t>
      </w:r>
      <w:r w:rsidR="000801B0">
        <w:rPr>
          <w:sz w:val="24"/>
          <w:szCs w:val="24"/>
        </w:rPr>
        <w:t>conhecido,</w:t>
      </w:r>
      <w:r w:rsidR="00F62A91">
        <w:rPr>
          <w:sz w:val="24"/>
          <w:szCs w:val="24"/>
        </w:rPr>
        <w:t xml:space="preserve"> teve origem com um retiro espiritual realizado nos dia 17 - 19 de fevereiro de 1967, na Universidade de </w:t>
      </w:r>
      <w:proofErr w:type="spellStart"/>
      <w:r w:rsidR="00F62A91">
        <w:rPr>
          <w:sz w:val="24"/>
          <w:szCs w:val="24"/>
        </w:rPr>
        <w:t>Duquesne</w:t>
      </w:r>
      <w:proofErr w:type="spellEnd"/>
      <w:r w:rsidR="00F62A91">
        <w:rPr>
          <w:sz w:val="24"/>
          <w:szCs w:val="24"/>
        </w:rPr>
        <w:t xml:space="preserve"> (</w:t>
      </w:r>
      <w:proofErr w:type="spellStart"/>
      <w:r w:rsidR="00F62A91">
        <w:rPr>
          <w:sz w:val="24"/>
          <w:szCs w:val="24"/>
        </w:rPr>
        <w:t>Pitsburg</w:t>
      </w:r>
      <w:proofErr w:type="spellEnd"/>
      <w:r w:rsidR="00F62A91">
        <w:rPr>
          <w:sz w:val="24"/>
          <w:szCs w:val="24"/>
        </w:rPr>
        <w:t xml:space="preserve">, </w:t>
      </w:r>
      <w:proofErr w:type="spellStart"/>
      <w:r w:rsidR="00F62A91">
        <w:rPr>
          <w:sz w:val="24"/>
          <w:szCs w:val="24"/>
        </w:rPr>
        <w:t>Pensylvania</w:t>
      </w:r>
      <w:proofErr w:type="spellEnd"/>
      <w:r w:rsidR="00F62A91">
        <w:rPr>
          <w:sz w:val="24"/>
          <w:szCs w:val="24"/>
        </w:rPr>
        <w:t>, E.U.A).</w:t>
      </w:r>
    </w:p>
    <w:p w:rsidR="00C15CBB" w:rsidRDefault="00F62A91" w:rsidP="0063495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uma carta enviada dois meses após (29 de abril de 1967), a um professor, Monsenhor </w:t>
      </w:r>
      <w:proofErr w:type="spellStart"/>
      <w:r>
        <w:rPr>
          <w:sz w:val="24"/>
          <w:szCs w:val="24"/>
        </w:rPr>
        <w:t>Lacovantuno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Patti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Gallagher</w:t>
      </w:r>
      <w:proofErr w:type="spellEnd"/>
      <w:r>
        <w:rPr>
          <w:sz w:val="24"/>
          <w:szCs w:val="24"/>
        </w:rPr>
        <w:t>, uma das estudantes que participou do retiro, assim relato</w:t>
      </w:r>
      <w:r w:rsidR="006D20CA">
        <w:rPr>
          <w:sz w:val="24"/>
          <w:szCs w:val="24"/>
        </w:rPr>
        <w:t xml:space="preserve">u o que aconteceu naqueles dias: </w:t>
      </w:r>
      <w:r w:rsidR="00C15CBB" w:rsidRPr="00013EED">
        <w:rPr>
          <w:i/>
          <w:sz w:val="24"/>
          <w:szCs w:val="24"/>
        </w:rPr>
        <w:t>"</w:t>
      </w:r>
      <w:r w:rsidR="006D20CA" w:rsidRPr="00013EED">
        <w:rPr>
          <w:i/>
          <w:sz w:val="24"/>
          <w:szCs w:val="24"/>
        </w:rPr>
        <w:t xml:space="preserve"> Tivemos um Fim de Semana de Estudos nos dias 17 - 19 de fevereiro. Preparamo-nos para este encontro, lemos os Atos dos Apóstolos e um livrinho intitulado "A Cruz e o Punhal" de </w:t>
      </w:r>
      <w:proofErr w:type="spellStart"/>
      <w:r w:rsidR="006D20CA" w:rsidRPr="00013EED">
        <w:rPr>
          <w:i/>
          <w:sz w:val="24"/>
          <w:szCs w:val="24"/>
        </w:rPr>
        <w:t>altoria</w:t>
      </w:r>
      <w:proofErr w:type="spellEnd"/>
      <w:r w:rsidR="006D20CA" w:rsidRPr="00013EED">
        <w:rPr>
          <w:i/>
          <w:sz w:val="24"/>
          <w:szCs w:val="24"/>
        </w:rPr>
        <w:t xml:space="preserve"> de David Wilkerson. Eu fiquei particularmente impressionada pelo conhecimento do poder do Espírito Santo e, pelo vigor e a coragem com que os apóstolos foram capazes de espalhar a Boa Nova, após Pentecostes. </w:t>
      </w:r>
      <w:r w:rsidR="006D20CA" w:rsidRPr="00013EED">
        <w:rPr>
          <w:i/>
          <w:sz w:val="24"/>
          <w:szCs w:val="24"/>
          <w:u w:val="single"/>
        </w:rPr>
        <w:t>Eu supunha, naturalmente, que o fim de semana</w:t>
      </w:r>
      <w:r w:rsidR="00A41945" w:rsidRPr="00013EED">
        <w:rPr>
          <w:i/>
          <w:sz w:val="24"/>
          <w:szCs w:val="24"/>
          <w:u w:val="single"/>
        </w:rPr>
        <w:t xml:space="preserve"> me seria proveitoso, mas devo admitir que nunca poderia supor que viria a transformar a minha vida!</w:t>
      </w:r>
      <w:r w:rsidR="00A41945" w:rsidRPr="00013EED">
        <w:rPr>
          <w:i/>
          <w:sz w:val="24"/>
          <w:szCs w:val="24"/>
        </w:rPr>
        <w:t>"</w:t>
      </w:r>
      <w:r w:rsidR="00C4315F" w:rsidRPr="00013EED">
        <w:rPr>
          <w:rStyle w:val="Refdenotaderodap"/>
          <w:i/>
          <w:sz w:val="24"/>
          <w:szCs w:val="24"/>
        </w:rPr>
        <w:footnoteReference w:id="1"/>
      </w:r>
      <w:r w:rsidR="00341FEA">
        <w:rPr>
          <w:sz w:val="24"/>
          <w:szCs w:val="24"/>
        </w:rPr>
        <w:t>(grifo nosso)</w:t>
      </w:r>
      <w:r w:rsidR="006D20CA">
        <w:rPr>
          <w:sz w:val="24"/>
          <w:szCs w:val="24"/>
        </w:rPr>
        <w:t xml:space="preserve"> </w:t>
      </w:r>
    </w:p>
    <w:p w:rsidR="00E23346" w:rsidRDefault="00E23346" w:rsidP="00634953">
      <w:pPr>
        <w:ind w:firstLine="1701"/>
        <w:jc w:val="both"/>
        <w:rPr>
          <w:sz w:val="24"/>
          <w:szCs w:val="24"/>
        </w:rPr>
      </w:pPr>
    </w:p>
    <w:p w:rsidR="005562DC" w:rsidRDefault="00A41945" w:rsidP="0063495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"Fim de Semana de </w:t>
      </w:r>
      <w:proofErr w:type="spellStart"/>
      <w:r>
        <w:rPr>
          <w:sz w:val="24"/>
          <w:szCs w:val="24"/>
        </w:rPr>
        <w:t>Duquesne</w:t>
      </w:r>
      <w:proofErr w:type="spellEnd"/>
      <w:r>
        <w:rPr>
          <w:sz w:val="24"/>
          <w:szCs w:val="24"/>
        </w:rPr>
        <w:t>", como ficou mundialmente conhecido este retiro, tem sido gera</w:t>
      </w:r>
      <w:r w:rsidR="00C4315F">
        <w:rPr>
          <w:sz w:val="24"/>
          <w:szCs w:val="24"/>
        </w:rPr>
        <w:t>lmente aceito como ponto de partida que deu origem à Renovação Carismática Católica, cuja abrangência estender-se-á, num curto período de tempo, por um grande número de países</w:t>
      </w:r>
      <w:r w:rsidR="00B5320E">
        <w:rPr>
          <w:sz w:val="24"/>
          <w:szCs w:val="24"/>
        </w:rPr>
        <w:t>.</w:t>
      </w:r>
    </w:p>
    <w:p w:rsidR="00E23346" w:rsidRDefault="00E23346" w:rsidP="00634953">
      <w:pPr>
        <w:ind w:firstLine="1701"/>
        <w:jc w:val="both"/>
        <w:rPr>
          <w:sz w:val="24"/>
          <w:szCs w:val="24"/>
        </w:rPr>
      </w:pPr>
    </w:p>
    <w:p w:rsidR="00B5320E" w:rsidRDefault="0030285F" w:rsidP="0063495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Já em 1968 foi realizado nos E.U.A. o primeiro congresso nacional, com 100 participantes; em 1969, 300; em 1970, 1.300; em junho de 1971, 5.000 e em 1972, 12.000</w:t>
      </w:r>
      <w:r w:rsidR="00B5320E">
        <w:rPr>
          <w:sz w:val="24"/>
          <w:szCs w:val="24"/>
        </w:rPr>
        <w:t>.</w:t>
      </w:r>
    </w:p>
    <w:p w:rsidR="00B5320E" w:rsidRDefault="0030285F" w:rsidP="0063495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Em 1973, aconteceu o primeiro Congresso Internacional em South-Bend, Indiana, contando com 25.000 participantes e outro em Roma, com 120 líderes de 34 países; em 1974, o segundo Congresso Internacional, em South Bend, reuniu 30.000 participantes vindo de 35 países, estando presentes 700 padres e 15 bispos. Em Roma houve, em 1974, um segundo Congresso, com 220 líderes, vindos de 50 diferentes países. Foi uma preparação para o terceiro Congresso Internacional, realizado de 16 a 19 de maio de 1975, que reuniu 10</w:t>
      </w:r>
      <w:r w:rsidR="00DA1F10">
        <w:rPr>
          <w:sz w:val="24"/>
          <w:szCs w:val="24"/>
        </w:rPr>
        <w:t>.</w:t>
      </w:r>
      <w:r>
        <w:rPr>
          <w:sz w:val="24"/>
          <w:szCs w:val="24"/>
        </w:rPr>
        <w:t>000 participantes provenientes de 54 países.</w:t>
      </w:r>
    </w:p>
    <w:p w:rsidR="00E23346" w:rsidRDefault="00E23346" w:rsidP="00634953">
      <w:pPr>
        <w:ind w:firstLine="1701"/>
        <w:jc w:val="both"/>
        <w:rPr>
          <w:sz w:val="24"/>
          <w:szCs w:val="24"/>
        </w:rPr>
      </w:pPr>
    </w:p>
    <w:p w:rsidR="00093156" w:rsidRDefault="00093156" w:rsidP="00634953">
      <w:pPr>
        <w:ind w:firstLine="1701"/>
        <w:jc w:val="both"/>
        <w:rPr>
          <w:color w:val="000000"/>
          <w:sz w:val="24"/>
          <w:szCs w:val="24"/>
          <w:shd w:val="clear" w:color="auto" w:fill="FFFFFF"/>
        </w:rPr>
      </w:pPr>
      <w:r w:rsidRPr="00093156">
        <w:rPr>
          <w:color w:val="000000"/>
          <w:sz w:val="24"/>
          <w:szCs w:val="24"/>
          <w:shd w:val="clear" w:color="auto" w:fill="FFFFFF"/>
        </w:rPr>
        <w:t xml:space="preserve">Entre os anos de 1970 – 80 a Renovação já estava presente em outros países de língua inglesa (Inglaterra, 1970-71; Austrália, 1970; Nova Zelândia, 1971) bem como da Europa Ocidental (França 1971-72; Bélgica, 1972; Alemanha, 1972; Itália, 1973; Espanha 1973-74; Portugal, 1974). Na Europa Oriental, a Renovação chegou apenas na Polônia (1976-77), já na América Latina, na maioria dos países, ela chegou entre 1970-74, quando também apareceu em países da Ásia, como Coréia (1971) </w:t>
      </w:r>
      <w:r w:rsidRPr="00093156">
        <w:rPr>
          <w:color w:val="000000"/>
          <w:sz w:val="24"/>
          <w:szCs w:val="24"/>
          <w:shd w:val="clear" w:color="auto" w:fill="FFFFFF"/>
        </w:rPr>
        <w:lastRenderedPageBreak/>
        <w:t xml:space="preserve">e Índia (1972). Foi durante esta década que apareceram muitas comunidades carismáticas. Os países onde elas inicialmente floresceram foram os Estados Unidos, França e Austrália. Delas as mais influentes foram: Word </w:t>
      </w:r>
      <w:proofErr w:type="spellStart"/>
      <w:r w:rsidRPr="00093156">
        <w:rPr>
          <w:color w:val="000000"/>
          <w:sz w:val="24"/>
          <w:szCs w:val="24"/>
          <w:shd w:val="clear" w:color="auto" w:fill="FFFFFF"/>
        </w:rPr>
        <w:t>of</w:t>
      </w:r>
      <w:proofErr w:type="spellEnd"/>
      <w:r w:rsidRPr="0009315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3156">
        <w:rPr>
          <w:color w:val="000000"/>
          <w:sz w:val="24"/>
          <w:szCs w:val="24"/>
          <w:shd w:val="clear" w:color="auto" w:fill="FFFFFF"/>
        </w:rPr>
        <w:t>God</w:t>
      </w:r>
      <w:proofErr w:type="spellEnd"/>
      <w:r w:rsidRPr="00093156">
        <w:rPr>
          <w:color w:val="000000"/>
          <w:sz w:val="24"/>
          <w:szCs w:val="24"/>
          <w:shd w:val="clear" w:color="auto" w:fill="FFFFFF"/>
        </w:rPr>
        <w:t xml:space="preserve">, Ann </w:t>
      </w:r>
      <w:proofErr w:type="spellStart"/>
      <w:r w:rsidRPr="00093156">
        <w:rPr>
          <w:color w:val="000000"/>
          <w:sz w:val="24"/>
          <w:szCs w:val="24"/>
          <w:shd w:val="clear" w:color="auto" w:fill="FFFFFF"/>
        </w:rPr>
        <w:t>Harbor</w:t>
      </w:r>
      <w:proofErr w:type="spellEnd"/>
      <w:r w:rsidRPr="00093156">
        <w:rPr>
          <w:color w:val="000000"/>
          <w:sz w:val="24"/>
          <w:szCs w:val="24"/>
          <w:shd w:val="clear" w:color="auto" w:fill="FFFFFF"/>
        </w:rPr>
        <w:t xml:space="preserve">, Michigan (EUA); People </w:t>
      </w:r>
      <w:proofErr w:type="spellStart"/>
      <w:r w:rsidRPr="00093156">
        <w:rPr>
          <w:color w:val="000000"/>
          <w:sz w:val="24"/>
          <w:szCs w:val="24"/>
          <w:shd w:val="clear" w:color="auto" w:fill="FFFFFF"/>
        </w:rPr>
        <w:t>of</w:t>
      </w:r>
      <w:proofErr w:type="spellEnd"/>
      <w:r w:rsidRPr="0009315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3156">
        <w:rPr>
          <w:color w:val="000000"/>
          <w:sz w:val="24"/>
          <w:szCs w:val="24"/>
          <w:shd w:val="clear" w:color="auto" w:fill="FFFFFF"/>
        </w:rPr>
        <w:t>Praise</w:t>
      </w:r>
      <w:proofErr w:type="spellEnd"/>
      <w:r w:rsidRPr="00093156">
        <w:rPr>
          <w:color w:val="000000"/>
          <w:sz w:val="24"/>
          <w:szCs w:val="24"/>
          <w:shd w:val="clear" w:color="auto" w:fill="FFFFFF"/>
        </w:rPr>
        <w:t xml:space="preserve">, South Bend, Indiana (EUA); Aleluia, Augusta, Geórgia (EUA); Emmanuel, Brisbane (Austrália); Emmanuel, Paris (França); </w:t>
      </w:r>
      <w:proofErr w:type="spellStart"/>
      <w:r w:rsidRPr="00093156">
        <w:rPr>
          <w:color w:val="000000"/>
          <w:sz w:val="24"/>
          <w:szCs w:val="24"/>
          <w:shd w:val="clear" w:color="auto" w:fill="FFFFFF"/>
        </w:rPr>
        <w:t>Chemim</w:t>
      </w:r>
      <w:proofErr w:type="spellEnd"/>
      <w:r w:rsidRPr="0009315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3156">
        <w:rPr>
          <w:color w:val="000000"/>
          <w:sz w:val="24"/>
          <w:szCs w:val="24"/>
          <w:shd w:val="clear" w:color="auto" w:fill="FFFFFF"/>
        </w:rPr>
        <w:t>Neuf</w:t>
      </w:r>
      <w:proofErr w:type="spellEnd"/>
      <w:r w:rsidRPr="00093156">
        <w:rPr>
          <w:color w:val="000000"/>
          <w:sz w:val="24"/>
          <w:szCs w:val="24"/>
          <w:shd w:val="clear" w:color="auto" w:fill="FFFFFF"/>
        </w:rPr>
        <w:t xml:space="preserve">, Lyon (França); e Leão de Judá (mais tarde chamada de Beatitudes), </w:t>
      </w:r>
      <w:proofErr w:type="spellStart"/>
      <w:r w:rsidRPr="00093156">
        <w:rPr>
          <w:color w:val="000000"/>
          <w:sz w:val="24"/>
          <w:szCs w:val="24"/>
          <w:shd w:val="clear" w:color="auto" w:fill="FFFFFF"/>
        </w:rPr>
        <w:t>Cordes</w:t>
      </w:r>
      <w:proofErr w:type="spellEnd"/>
      <w:r w:rsidRPr="00093156">
        <w:rPr>
          <w:color w:val="000000"/>
          <w:sz w:val="24"/>
          <w:szCs w:val="24"/>
          <w:shd w:val="clear" w:color="auto" w:fill="FFFFFF"/>
        </w:rPr>
        <w:t xml:space="preserve"> (França). Essas comunidades tornaram-se responsáveis por organizarem muitos dos serviços da Renovação, tais como retiros, congressos e revistas de divulgação, onde destacam-se: a New </w:t>
      </w:r>
      <w:proofErr w:type="spellStart"/>
      <w:r w:rsidRPr="00093156">
        <w:rPr>
          <w:color w:val="000000"/>
          <w:sz w:val="24"/>
          <w:szCs w:val="24"/>
          <w:shd w:val="clear" w:color="auto" w:fill="FFFFFF"/>
        </w:rPr>
        <w:t>Covenant</w:t>
      </w:r>
      <w:proofErr w:type="spellEnd"/>
      <w:r w:rsidRPr="00093156">
        <w:rPr>
          <w:color w:val="000000"/>
          <w:sz w:val="24"/>
          <w:szCs w:val="24"/>
          <w:shd w:val="clear" w:color="auto" w:fill="FFFFFF"/>
        </w:rPr>
        <w:t xml:space="preserve"> (EUA), Il Est </w:t>
      </w:r>
      <w:proofErr w:type="spellStart"/>
      <w:r w:rsidRPr="00093156">
        <w:rPr>
          <w:color w:val="000000"/>
          <w:sz w:val="24"/>
          <w:szCs w:val="24"/>
          <w:shd w:val="clear" w:color="auto" w:fill="FFFFFF"/>
        </w:rPr>
        <w:t>Vivant</w:t>
      </w:r>
      <w:proofErr w:type="spellEnd"/>
      <w:r w:rsidRPr="00093156">
        <w:rPr>
          <w:color w:val="000000"/>
          <w:sz w:val="24"/>
          <w:szCs w:val="24"/>
          <w:shd w:val="clear" w:color="auto" w:fill="FFFFFF"/>
        </w:rPr>
        <w:t xml:space="preserve"> (França) e </w:t>
      </w:r>
      <w:proofErr w:type="spellStart"/>
      <w:r w:rsidRPr="00093156">
        <w:rPr>
          <w:color w:val="000000"/>
          <w:sz w:val="24"/>
          <w:szCs w:val="24"/>
          <w:shd w:val="clear" w:color="auto" w:fill="FFFFFF"/>
        </w:rPr>
        <w:t>Feu</w:t>
      </w:r>
      <w:proofErr w:type="spellEnd"/>
      <w:r w:rsidRPr="00093156">
        <w:rPr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Pr="00093156">
        <w:rPr>
          <w:color w:val="000000"/>
          <w:sz w:val="24"/>
          <w:szCs w:val="24"/>
          <w:shd w:val="clear" w:color="auto" w:fill="FFFFFF"/>
        </w:rPr>
        <w:t>Lumière</w:t>
      </w:r>
      <w:proofErr w:type="spellEnd"/>
      <w:r w:rsidRPr="00093156">
        <w:rPr>
          <w:color w:val="000000"/>
          <w:sz w:val="24"/>
          <w:szCs w:val="24"/>
          <w:shd w:val="clear" w:color="auto" w:fill="FFFFFF"/>
        </w:rPr>
        <w:t xml:space="preserve"> (França</w:t>
      </w:r>
      <w:r w:rsidR="007A3427">
        <w:rPr>
          <w:color w:val="000000"/>
          <w:sz w:val="24"/>
          <w:szCs w:val="24"/>
          <w:shd w:val="clear" w:color="auto" w:fill="FFFFFF"/>
        </w:rPr>
        <w:t>)</w:t>
      </w:r>
      <w:r w:rsidRPr="00093156">
        <w:rPr>
          <w:color w:val="000000"/>
          <w:sz w:val="24"/>
          <w:szCs w:val="24"/>
          <w:shd w:val="clear" w:color="auto" w:fill="FFFFFF"/>
        </w:rPr>
        <w:t>.</w:t>
      </w:r>
    </w:p>
    <w:p w:rsidR="00E23346" w:rsidRDefault="00E23346" w:rsidP="00634953">
      <w:pPr>
        <w:ind w:firstLine="1701"/>
        <w:jc w:val="both"/>
        <w:rPr>
          <w:color w:val="000000"/>
          <w:sz w:val="24"/>
          <w:szCs w:val="24"/>
          <w:shd w:val="clear" w:color="auto" w:fill="FFFFFF"/>
        </w:rPr>
      </w:pPr>
    </w:p>
    <w:p w:rsidR="00093156" w:rsidRDefault="00093156" w:rsidP="00093156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</w:rPr>
      </w:pPr>
      <w:r w:rsidRPr="00093156">
        <w:rPr>
          <w:color w:val="000000"/>
        </w:rPr>
        <w:t xml:space="preserve">No Brasil a Renovação Carismática teve origem na cidade de Campinas, SP, através dos padres Haroldo Joseph </w:t>
      </w:r>
      <w:proofErr w:type="spellStart"/>
      <w:r w:rsidRPr="00093156">
        <w:rPr>
          <w:color w:val="000000"/>
        </w:rPr>
        <w:t>Rahm</w:t>
      </w:r>
      <w:proofErr w:type="spellEnd"/>
      <w:r w:rsidRPr="00093156">
        <w:rPr>
          <w:color w:val="000000"/>
        </w:rPr>
        <w:t xml:space="preserve"> e Eduardo </w:t>
      </w:r>
      <w:proofErr w:type="spellStart"/>
      <w:r w:rsidRPr="00093156">
        <w:rPr>
          <w:color w:val="000000"/>
        </w:rPr>
        <w:t>Dougherty</w:t>
      </w:r>
      <w:proofErr w:type="spellEnd"/>
      <w:r w:rsidRPr="00093156">
        <w:rPr>
          <w:color w:val="000000"/>
        </w:rPr>
        <w:t>.</w:t>
      </w:r>
    </w:p>
    <w:p w:rsidR="00E23346" w:rsidRPr="00093156" w:rsidRDefault="00E23346" w:rsidP="00093156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</w:rPr>
      </w:pPr>
    </w:p>
    <w:p w:rsidR="00093156" w:rsidRPr="00093156" w:rsidRDefault="00093156" w:rsidP="00093156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</w:rPr>
      </w:pPr>
      <w:r w:rsidRPr="00093156">
        <w:rPr>
          <w:color w:val="000000"/>
        </w:rPr>
        <w:t>Os rumos que a Renovação Carismática tomará a partir de Campinas serão diversos, expandindo-se rapidamente pela maioria dos Estados brasileiros. Entre algumas informações disponíveis encontramos as de Dom Cipriano Chagas que registra:</w:t>
      </w:r>
    </w:p>
    <w:p w:rsidR="00093156" w:rsidRPr="00093156" w:rsidRDefault="00093156" w:rsidP="00093156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</w:rPr>
      </w:pPr>
      <w:r w:rsidRPr="00093156">
        <w:rPr>
          <w:color w:val="000000"/>
        </w:rPr>
        <w:t xml:space="preserve">- Em 1970 e 71 iniciou-se a Renovação em Telêmaco Borba, no Paraná, com Pe. Daniel </w:t>
      </w:r>
      <w:proofErr w:type="spellStart"/>
      <w:r w:rsidRPr="00093156">
        <w:rPr>
          <w:color w:val="000000"/>
        </w:rPr>
        <w:t>Kiakarski</w:t>
      </w:r>
      <w:proofErr w:type="spellEnd"/>
      <w:r w:rsidRPr="00093156">
        <w:rPr>
          <w:color w:val="000000"/>
        </w:rPr>
        <w:t>, que a conhecera nos Estados Unidos também em 1969.</w:t>
      </w:r>
    </w:p>
    <w:p w:rsidR="00093156" w:rsidRPr="00093156" w:rsidRDefault="00093156" w:rsidP="00093156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</w:rPr>
      </w:pPr>
      <w:r w:rsidRPr="00093156">
        <w:rPr>
          <w:color w:val="000000"/>
        </w:rPr>
        <w:t>- Em 1972 e 1973 Pe. Eduardo, de novo no Brasil, deu vários retiros e iniciou grupos de oração. Assim foi, por exemplo, em Belo Horizonte, em 1972, com um grupo pequeno de 8 ou 9 pessoas.</w:t>
      </w:r>
    </w:p>
    <w:p w:rsidR="00093156" w:rsidRPr="00093156" w:rsidRDefault="00093156" w:rsidP="00093156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</w:rPr>
      </w:pPr>
      <w:r w:rsidRPr="00093156">
        <w:rPr>
          <w:color w:val="000000"/>
        </w:rPr>
        <w:t xml:space="preserve">- Em janeiro de 1973 o Pe. George </w:t>
      </w:r>
      <w:proofErr w:type="spellStart"/>
      <w:r w:rsidRPr="00093156">
        <w:rPr>
          <w:color w:val="000000"/>
        </w:rPr>
        <w:t>Kosicki</w:t>
      </w:r>
      <w:proofErr w:type="spellEnd"/>
      <w:r w:rsidRPr="00093156">
        <w:rPr>
          <w:color w:val="000000"/>
        </w:rPr>
        <w:t>, CSB, que havia muito participava ativamente da Renovação nos Estados Unidos, veio a Goiânia para um retiro carismático de uma semana. A ele compareceram D. Matias Schmidt, atual bispo de Rui Barbosa, na Bahia, e vários padres e religiosas, que iriam iniciar grupos de oração em Anápolis, Brasília, Santarém, Jataí, etc.</w:t>
      </w:r>
    </w:p>
    <w:p w:rsidR="00093156" w:rsidRPr="00093156" w:rsidRDefault="00093156" w:rsidP="00093156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</w:rPr>
      </w:pPr>
      <w:r w:rsidRPr="00093156">
        <w:rPr>
          <w:color w:val="000000"/>
        </w:rPr>
        <w:t xml:space="preserve">- Em 1973, perto de Miranda, no Mato Grosso, um pequeno grupo começou a ler o livro Sereis Batizados no Espírito e a rezar pedindo o dom do Espírito. Um mês mais tarde veio a eles o Pe. Clemente </w:t>
      </w:r>
      <w:proofErr w:type="spellStart"/>
      <w:r w:rsidRPr="00093156">
        <w:rPr>
          <w:color w:val="000000"/>
        </w:rPr>
        <w:t>Krug</w:t>
      </w:r>
      <w:proofErr w:type="spellEnd"/>
      <w:r w:rsidRPr="00093156">
        <w:rPr>
          <w:color w:val="000000"/>
        </w:rPr>
        <w:t xml:space="preserve">, redentorista, que conhecera a Renovação em </w:t>
      </w:r>
      <w:proofErr w:type="spellStart"/>
      <w:r w:rsidRPr="00093156">
        <w:rPr>
          <w:color w:val="000000"/>
        </w:rPr>
        <w:t>Convent</w:t>
      </w:r>
      <w:proofErr w:type="spellEnd"/>
      <w:r w:rsidRPr="00093156">
        <w:rPr>
          <w:color w:val="000000"/>
        </w:rPr>
        <w:t xml:space="preserve"> </w:t>
      </w:r>
      <w:proofErr w:type="spellStart"/>
      <w:r w:rsidRPr="00093156">
        <w:rPr>
          <w:color w:val="000000"/>
        </w:rPr>
        <w:t>Station</w:t>
      </w:r>
      <w:proofErr w:type="spellEnd"/>
      <w:r w:rsidRPr="00093156">
        <w:rPr>
          <w:color w:val="000000"/>
        </w:rPr>
        <w:t>, New Jersey; orando com eles, receberam o “batismo no Espírito” e o dom de línguas.</w:t>
      </w:r>
    </w:p>
    <w:p w:rsidR="00093156" w:rsidRPr="00093156" w:rsidRDefault="00093156" w:rsidP="00093156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</w:rPr>
      </w:pPr>
      <w:r w:rsidRPr="00093156">
        <w:rPr>
          <w:color w:val="000000"/>
        </w:rPr>
        <w:t xml:space="preserve">- Em geral, pois, pode-se dizer que os grupos de oração surgidos em inúmeras cidades do Brasil tiveram sua origem seja nas “Experiências de Oração no Espírito Santo” do Pe. Haroldo </w:t>
      </w:r>
      <w:proofErr w:type="spellStart"/>
      <w:r w:rsidRPr="00093156">
        <w:rPr>
          <w:color w:val="000000"/>
        </w:rPr>
        <w:t>Rahm</w:t>
      </w:r>
      <w:proofErr w:type="spellEnd"/>
      <w:r w:rsidRPr="00093156">
        <w:rPr>
          <w:color w:val="000000"/>
        </w:rPr>
        <w:t xml:space="preserve">, SJ, seja nos retiros dados pelos padres Eduardo </w:t>
      </w:r>
      <w:proofErr w:type="spellStart"/>
      <w:r w:rsidRPr="00093156">
        <w:rPr>
          <w:color w:val="000000"/>
        </w:rPr>
        <w:t>Dougherty</w:t>
      </w:r>
      <w:proofErr w:type="spellEnd"/>
      <w:r w:rsidRPr="00093156">
        <w:rPr>
          <w:color w:val="000000"/>
        </w:rPr>
        <w:t xml:space="preserve">, SJ e George </w:t>
      </w:r>
      <w:proofErr w:type="spellStart"/>
      <w:r w:rsidRPr="00093156">
        <w:rPr>
          <w:color w:val="000000"/>
        </w:rPr>
        <w:t>Kosicki</w:t>
      </w:r>
      <w:proofErr w:type="spellEnd"/>
      <w:r w:rsidRPr="00093156">
        <w:rPr>
          <w:color w:val="000000"/>
        </w:rPr>
        <w:t>, CSB.</w:t>
      </w:r>
    </w:p>
    <w:p w:rsidR="00093156" w:rsidRPr="00093156" w:rsidRDefault="00093156" w:rsidP="00093156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</w:rPr>
      </w:pPr>
      <w:r w:rsidRPr="00093156">
        <w:rPr>
          <w:color w:val="000000"/>
        </w:rPr>
        <w:t xml:space="preserve">- Em vista da extensão que tomava a Renovação no Brasil, o Pe. Eduardo </w:t>
      </w:r>
      <w:proofErr w:type="spellStart"/>
      <w:r w:rsidRPr="00093156">
        <w:rPr>
          <w:color w:val="000000"/>
        </w:rPr>
        <w:t>Dougherty</w:t>
      </w:r>
      <w:proofErr w:type="spellEnd"/>
      <w:r w:rsidRPr="00093156">
        <w:rPr>
          <w:color w:val="000000"/>
        </w:rPr>
        <w:t xml:space="preserve">, sentindo a necessidade de uma melhor organização, preparou com o Pe. Haroldo </w:t>
      </w:r>
      <w:proofErr w:type="spellStart"/>
      <w:r w:rsidRPr="00093156">
        <w:rPr>
          <w:color w:val="000000"/>
        </w:rPr>
        <w:t>Rahm</w:t>
      </w:r>
      <w:proofErr w:type="spellEnd"/>
      <w:r w:rsidRPr="00093156">
        <w:rPr>
          <w:color w:val="000000"/>
        </w:rPr>
        <w:t xml:space="preserve"> e Irmã Juliette </w:t>
      </w:r>
      <w:proofErr w:type="spellStart"/>
      <w:r w:rsidRPr="00093156">
        <w:rPr>
          <w:color w:val="000000"/>
        </w:rPr>
        <w:t>Schuckenbrock</w:t>
      </w:r>
      <w:proofErr w:type="spellEnd"/>
      <w:r w:rsidRPr="00093156">
        <w:rPr>
          <w:color w:val="000000"/>
        </w:rPr>
        <w:t>, CSC, um encontro de fim de semana em Campinas, que foi o I Congresso Nacional da Renovação Carismática no Brasil em meados de 1973, ao qual compareceram cerca de 50 líderes, para discernir a obra do Espírito Santo no Brasil.</w:t>
      </w:r>
    </w:p>
    <w:p w:rsidR="00093156" w:rsidRDefault="00093156" w:rsidP="00093156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</w:rPr>
      </w:pPr>
      <w:r w:rsidRPr="00093156">
        <w:rPr>
          <w:color w:val="000000"/>
        </w:rPr>
        <w:lastRenderedPageBreak/>
        <w:t> - Em janeiro de 1974 foi realizado o II Congresso Nacional da Renovação Carismática, comparecendo lideres de Mato Grosso, Belo Horizonte, Salvador, Rio de Janeiro, Santos, São Paulo, etc.</w:t>
      </w:r>
    </w:p>
    <w:p w:rsidR="00E23346" w:rsidRPr="00093156" w:rsidRDefault="00E23346" w:rsidP="00093156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</w:rPr>
      </w:pPr>
    </w:p>
    <w:p w:rsidR="00093156" w:rsidRDefault="00093156" w:rsidP="00093156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</w:rPr>
      </w:pPr>
      <w:r w:rsidRPr="00093156">
        <w:rPr>
          <w:color w:val="000000"/>
        </w:rPr>
        <w:t xml:space="preserve">Em outras regiões a Renovação Carismática começa a crescer, a partir de 1974: no Norte a diocese de Santarém com Frei Paulo, em Anápolis, no Centro Oeste, com Frei João Batista </w:t>
      </w:r>
      <w:proofErr w:type="spellStart"/>
      <w:r w:rsidRPr="00093156">
        <w:rPr>
          <w:color w:val="000000"/>
        </w:rPr>
        <w:t>Vogel</w:t>
      </w:r>
      <w:proofErr w:type="spellEnd"/>
      <w:r w:rsidRPr="00093156">
        <w:rPr>
          <w:color w:val="000000"/>
        </w:rPr>
        <w:t xml:space="preserve">, no Sul de Minas, com Mons. Mauro </w:t>
      </w:r>
      <w:proofErr w:type="spellStart"/>
      <w:r w:rsidRPr="00093156">
        <w:rPr>
          <w:color w:val="000000"/>
        </w:rPr>
        <w:t>Tommasini</w:t>
      </w:r>
      <w:proofErr w:type="spellEnd"/>
      <w:r w:rsidRPr="00093156">
        <w:rPr>
          <w:color w:val="000000"/>
        </w:rPr>
        <w:t xml:space="preserve"> na A</w:t>
      </w:r>
      <w:r w:rsidR="00CD6641">
        <w:rPr>
          <w:color w:val="000000"/>
        </w:rPr>
        <w:t>r</w:t>
      </w:r>
      <w:r w:rsidRPr="00093156">
        <w:rPr>
          <w:color w:val="000000"/>
        </w:rPr>
        <w:t xml:space="preserve">quidiocese de Pouso Alegre. Também colaboram como divulgadores: Pe. Schuster, Dr. Jonas e Sra. Imaculada </w:t>
      </w:r>
      <w:proofErr w:type="spellStart"/>
      <w:r w:rsidRPr="00093156">
        <w:rPr>
          <w:color w:val="000000"/>
        </w:rPr>
        <w:t>Petinnatti</w:t>
      </w:r>
      <w:proofErr w:type="spellEnd"/>
      <w:r w:rsidRPr="00093156">
        <w:rPr>
          <w:color w:val="000000"/>
        </w:rPr>
        <w:t xml:space="preserve">, Peter e Ingrid </w:t>
      </w:r>
      <w:proofErr w:type="spellStart"/>
      <w:r w:rsidRPr="00093156">
        <w:rPr>
          <w:color w:val="000000"/>
        </w:rPr>
        <w:t>Orglmeister</w:t>
      </w:r>
      <w:proofErr w:type="spellEnd"/>
      <w:r w:rsidRPr="00093156">
        <w:rPr>
          <w:color w:val="000000"/>
        </w:rPr>
        <w:t xml:space="preserve">, D. Cipriano Chagas, Pe. </w:t>
      </w:r>
      <w:proofErr w:type="spellStart"/>
      <w:r w:rsidRPr="00093156">
        <w:rPr>
          <w:color w:val="000000"/>
        </w:rPr>
        <w:t>Alírio</w:t>
      </w:r>
      <w:proofErr w:type="spellEnd"/>
      <w:r w:rsidRPr="00093156">
        <w:rPr>
          <w:color w:val="000000"/>
        </w:rPr>
        <w:t xml:space="preserve"> </w:t>
      </w:r>
      <w:proofErr w:type="spellStart"/>
      <w:r w:rsidRPr="00093156">
        <w:rPr>
          <w:color w:val="000000"/>
        </w:rPr>
        <w:t>Pedrini</w:t>
      </w:r>
      <w:proofErr w:type="spellEnd"/>
      <w:r w:rsidRPr="00093156">
        <w:rPr>
          <w:color w:val="000000"/>
        </w:rPr>
        <w:t xml:space="preserve">, Frei Antônio, Ir. Tarsila, Maria Lamego, Ir. </w:t>
      </w:r>
      <w:proofErr w:type="spellStart"/>
      <w:r w:rsidRPr="00093156">
        <w:rPr>
          <w:color w:val="000000"/>
        </w:rPr>
        <w:t>Stelita</w:t>
      </w:r>
      <w:proofErr w:type="spellEnd"/>
      <w:r w:rsidRPr="00093156">
        <w:rPr>
          <w:color w:val="000000"/>
        </w:rPr>
        <w:t>.</w:t>
      </w:r>
    </w:p>
    <w:p w:rsidR="00E23346" w:rsidRPr="00093156" w:rsidRDefault="00E23346" w:rsidP="00093156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</w:rPr>
      </w:pPr>
    </w:p>
    <w:p w:rsidR="00093156" w:rsidRPr="00093156" w:rsidRDefault="00093156" w:rsidP="00093156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</w:rPr>
      </w:pPr>
      <w:r w:rsidRPr="00093156">
        <w:rPr>
          <w:color w:val="000000"/>
        </w:rPr>
        <w:t xml:space="preserve">No início, a Renovação atingiu os líderes já engajados em movimentos como Cursilho, Encontros de Juventude, TLC, </w:t>
      </w:r>
      <w:proofErr w:type="spellStart"/>
      <w:r w:rsidRPr="00093156">
        <w:rPr>
          <w:color w:val="000000"/>
        </w:rPr>
        <w:t>etc</w:t>
      </w:r>
      <w:proofErr w:type="spellEnd"/>
      <w:r w:rsidRPr="00093156">
        <w:rPr>
          <w:color w:val="000000"/>
        </w:rPr>
        <w:t>, e foi se ampliando gradativamente como uma nova “onda” de evangelização com identidade própria.</w:t>
      </w:r>
    </w:p>
    <w:p w:rsidR="007328B7" w:rsidRDefault="007328B7" w:rsidP="007328B7">
      <w:pPr>
        <w:overflowPunct/>
        <w:autoSpaceDE/>
        <w:autoSpaceDN/>
        <w:adjustRightInd/>
        <w:textAlignment w:val="auto"/>
        <w:rPr>
          <w:rFonts w:ascii="Georgia" w:hAnsi="Georgia"/>
          <w:color w:val="1C1E21"/>
          <w:sz w:val="18"/>
          <w:szCs w:val="18"/>
        </w:rPr>
      </w:pPr>
    </w:p>
    <w:p w:rsidR="007328B7" w:rsidRDefault="007328B7" w:rsidP="007328B7">
      <w:pPr>
        <w:overflowPunct/>
        <w:autoSpaceDE/>
        <w:autoSpaceDN/>
        <w:adjustRightInd/>
        <w:ind w:firstLine="1701"/>
        <w:jc w:val="both"/>
        <w:textAlignment w:val="auto"/>
        <w:rPr>
          <w:color w:val="1C1E21"/>
          <w:sz w:val="24"/>
          <w:szCs w:val="24"/>
        </w:rPr>
      </w:pPr>
      <w:r w:rsidRPr="007328B7">
        <w:rPr>
          <w:color w:val="1C1E21"/>
          <w:sz w:val="24"/>
          <w:szCs w:val="24"/>
        </w:rPr>
        <w:t xml:space="preserve">Após as primeiras experiências da Renovação Carismática Católica em Campinas, Reinaldo </w:t>
      </w:r>
      <w:proofErr w:type="spellStart"/>
      <w:r w:rsidRPr="007328B7">
        <w:rPr>
          <w:color w:val="1C1E21"/>
          <w:sz w:val="24"/>
          <w:szCs w:val="24"/>
        </w:rPr>
        <w:t>Beserra</w:t>
      </w:r>
      <w:proofErr w:type="spellEnd"/>
      <w:r w:rsidRPr="007328B7">
        <w:rPr>
          <w:color w:val="1C1E21"/>
          <w:sz w:val="24"/>
          <w:szCs w:val="24"/>
        </w:rPr>
        <w:t xml:space="preserve"> dos Reis e sua esposa </w:t>
      </w:r>
      <w:proofErr w:type="spellStart"/>
      <w:r w:rsidRPr="007328B7">
        <w:rPr>
          <w:color w:val="1C1E21"/>
          <w:sz w:val="24"/>
          <w:szCs w:val="24"/>
        </w:rPr>
        <w:t>Reinalda</w:t>
      </w:r>
      <w:proofErr w:type="spellEnd"/>
      <w:r w:rsidRPr="007328B7">
        <w:rPr>
          <w:color w:val="1C1E21"/>
          <w:sz w:val="24"/>
          <w:szCs w:val="24"/>
        </w:rPr>
        <w:t xml:space="preserve"> Delgado dos Reis, recém-casados, em 1974, mudam-se para Sorocaba. Ao chegar, formam um pequeno Grupo onde começam a partilhar as experiências vividas em Campinas na expectativa de trazer essa “renovação” para nossa cidade.</w:t>
      </w:r>
    </w:p>
    <w:p w:rsidR="00315084" w:rsidRPr="007328B7" w:rsidRDefault="00315084" w:rsidP="007328B7">
      <w:pPr>
        <w:overflowPunct/>
        <w:autoSpaceDE/>
        <w:autoSpaceDN/>
        <w:adjustRightInd/>
        <w:ind w:firstLine="1701"/>
        <w:jc w:val="both"/>
        <w:textAlignment w:val="auto"/>
        <w:rPr>
          <w:color w:val="1C1E21"/>
          <w:sz w:val="24"/>
          <w:szCs w:val="24"/>
        </w:rPr>
      </w:pPr>
    </w:p>
    <w:p w:rsidR="007328B7" w:rsidRPr="007328B7" w:rsidRDefault="007328B7" w:rsidP="007328B7">
      <w:pPr>
        <w:overflowPunct/>
        <w:autoSpaceDE/>
        <w:autoSpaceDN/>
        <w:adjustRightInd/>
        <w:ind w:firstLine="1701"/>
        <w:jc w:val="both"/>
        <w:textAlignment w:val="auto"/>
        <w:rPr>
          <w:color w:val="1C1E21"/>
          <w:sz w:val="24"/>
          <w:szCs w:val="24"/>
        </w:rPr>
      </w:pPr>
      <w:r w:rsidRPr="007328B7">
        <w:rPr>
          <w:color w:val="1C1E21"/>
          <w:sz w:val="24"/>
          <w:szCs w:val="24"/>
        </w:rPr>
        <w:t>O primeiro Grupo de Oração, ainda que funcionando “informalmente”, pois nessa época a Renovação não era reconhecida oficialmente e</w:t>
      </w:r>
      <w:r w:rsidR="00CD6641">
        <w:rPr>
          <w:color w:val="1C1E21"/>
          <w:sz w:val="24"/>
          <w:szCs w:val="24"/>
        </w:rPr>
        <w:t xml:space="preserve">m nossa Diocese, foi iniciado </w:t>
      </w:r>
      <w:r w:rsidRPr="007328B7">
        <w:rPr>
          <w:color w:val="1C1E21"/>
          <w:sz w:val="24"/>
          <w:szCs w:val="24"/>
        </w:rPr>
        <w:t xml:space="preserve">no ano de 1974 com o nome de Viver no Espírito, e tinha como coordenadora a Dona </w:t>
      </w:r>
      <w:proofErr w:type="spellStart"/>
      <w:r w:rsidRPr="007328B7">
        <w:rPr>
          <w:color w:val="1C1E21"/>
          <w:sz w:val="24"/>
          <w:szCs w:val="24"/>
        </w:rPr>
        <w:t>Yayá</w:t>
      </w:r>
      <w:proofErr w:type="spellEnd"/>
      <w:r w:rsidRPr="007328B7">
        <w:rPr>
          <w:color w:val="1C1E21"/>
          <w:sz w:val="24"/>
          <w:szCs w:val="24"/>
        </w:rPr>
        <w:t xml:space="preserve">. Esse Grupo existe até os dias de hoje. Ele teve início no Mosteiro de São Bento e atualmente acontece na Igreja de Santa Cruz, no centro da cidade. </w:t>
      </w:r>
    </w:p>
    <w:p w:rsidR="007328B7" w:rsidRDefault="007328B7" w:rsidP="007328B7">
      <w:pPr>
        <w:overflowPunct/>
        <w:autoSpaceDE/>
        <w:autoSpaceDN/>
        <w:adjustRightInd/>
        <w:ind w:firstLine="1701"/>
        <w:jc w:val="both"/>
        <w:textAlignment w:val="auto"/>
        <w:rPr>
          <w:color w:val="1C1E21"/>
          <w:sz w:val="24"/>
          <w:szCs w:val="24"/>
        </w:rPr>
      </w:pPr>
      <w:r w:rsidRPr="007328B7">
        <w:rPr>
          <w:color w:val="1C1E21"/>
          <w:sz w:val="24"/>
          <w:szCs w:val="24"/>
        </w:rPr>
        <w:t xml:space="preserve">Após esse Grupo surgiram outros: São José, o Justo, na Igreja São José do Cerrado com a Dona </w:t>
      </w:r>
      <w:proofErr w:type="spellStart"/>
      <w:r w:rsidRPr="007328B7">
        <w:rPr>
          <w:color w:val="1C1E21"/>
          <w:sz w:val="24"/>
          <w:szCs w:val="24"/>
        </w:rPr>
        <w:t>Myrta</w:t>
      </w:r>
      <w:proofErr w:type="spellEnd"/>
      <w:r w:rsidRPr="007328B7">
        <w:rPr>
          <w:color w:val="1C1E21"/>
          <w:sz w:val="24"/>
          <w:szCs w:val="24"/>
        </w:rPr>
        <w:t xml:space="preserve"> Leda, Sagrada Família com o Reinaldo e </w:t>
      </w:r>
      <w:proofErr w:type="spellStart"/>
      <w:r w:rsidRPr="007328B7">
        <w:rPr>
          <w:color w:val="1C1E21"/>
          <w:sz w:val="24"/>
          <w:szCs w:val="24"/>
        </w:rPr>
        <w:t>Reinalda</w:t>
      </w:r>
      <w:proofErr w:type="spellEnd"/>
      <w:r w:rsidRPr="007328B7">
        <w:rPr>
          <w:color w:val="1C1E21"/>
          <w:sz w:val="24"/>
          <w:szCs w:val="24"/>
        </w:rPr>
        <w:t xml:space="preserve">, que teve início na casa de dona Dirce </w:t>
      </w:r>
      <w:proofErr w:type="spellStart"/>
      <w:r w:rsidRPr="007328B7">
        <w:rPr>
          <w:color w:val="1C1E21"/>
          <w:sz w:val="24"/>
          <w:szCs w:val="24"/>
        </w:rPr>
        <w:t>Stevaux</w:t>
      </w:r>
      <w:proofErr w:type="spellEnd"/>
      <w:r w:rsidRPr="007328B7">
        <w:rPr>
          <w:color w:val="1C1E21"/>
          <w:sz w:val="24"/>
          <w:szCs w:val="24"/>
        </w:rPr>
        <w:t xml:space="preserve"> e depois passou para a Igreja de Santa Terezinha e Novo Pentecostes, na Catedral Metropolitana de Sorocaba tendo como fundadora a </w:t>
      </w:r>
      <w:proofErr w:type="spellStart"/>
      <w:r w:rsidRPr="007328B7">
        <w:rPr>
          <w:color w:val="1C1E21"/>
          <w:sz w:val="24"/>
          <w:szCs w:val="24"/>
        </w:rPr>
        <w:t>Reinalda</w:t>
      </w:r>
      <w:proofErr w:type="spellEnd"/>
      <w:r w:rsidRPr="007328B7">
        <w:rPr>
          <w:color w:val="1C1E21"/>
          <w:sz w:val="24"/>
          <w:szCs w:val="24"/>
        </w:rPr>
        <w:t>.</w:t>
      </w:r>
    </w:p>
    <w:p w:rsidR="00C60EE9" w:rsidRPr="007328B7" w:rsidRDefault="00C60EE9" w:rsidP="007328B7">
      <w:pPr>
        <w:overflowPunct/>
        <w:autoSpaceDE/>
        <w:autoSpaceDN/>
        <w:adjustRightInd/>
        <w:ind w:firstLine="1701"/>
        <w:jc w:val="both"/>
        <w:textAlignment w:val="auto"/>
        <w:rPr>
          <w:color w:val="1C1E21"/>
          <w:sz w:val="24"/>
          <w:szCs w:val="24"/>
        </w:rPr>
      </w:pPr>
    </w:p>
    <w:p w:rsidR="00CD6641" w:rsidRDefault="007328B7" w:rsidP="007328B7">
      <w:pPr>
        <w:overflowPunct/>
        <w:autoSpaceDE/>
        <w:autoSpaceDN/>
        <w:adjustRightInd/>
        <w:ind w:firstLine="1701"/>
        <w:jc w:val="both"/>
        <w:textAlignment w:val="auto"/>
        <w:rPr>
          <w:color w:val="1C1E21"/>
          <w:sz w:val="24"/>
          <w:szCs w:val="24"/>
        </w:rPr>
      </w:pPr>
      <w:r w:rsidRPr="007328B7">
        <w:rPr>
          <w:color w:val="1C1E21"/>
          <w:sz w:val="24"/>
          <w:szCs w:val="24"/>
        </w:rPr>
        <w:t xml:space="preserve">No ano de 1979, Dom José </w:t>
      </w:r>
      <w:proofErr w:type="spellStart"/>
      <w:r w:rsidRPr="007328B7">
        <w:rPr>
          <w:color w:val="1C1E21"/>
          <w:sz w:val="24"/>
          <w:szCs w:val="24"/>
        </w:rPr>
        <w:t>Melhado</w:t>
      </w:r>
      <w:proofErr w:type="spellEnd"/>
      <w:r w:rsidRPr="007328B7">
        <w:rPr>
          <w:color w:val="1C1E21"/>
          <w:sz w:val="24"/>
          <w:szCs w:val="24"/>
        </w:rPr>
        <w:t xml:space="preserve"> de Campos (bispo da então Diocese de Sorocaba) e Dom Amauri Castanho (bispo auxiliar) reconhecem a primeira equipe de “Serviço de Renovação Carismática”, da qual Reinaldo</w:t>
      </w:r>
      <w:r w:rsidR="00CD6641">
        <w:rPr>
          <w:color w:val="1C1E21"/>
          <w:sz w:val="24"/>
          <w:szCs w:val="24"/>
        </w:rPr>
        <w:t xml:space="preserve"> </w:t>
      </w:r>
      <w:proofErr w:type="spellStart"/>
      <w:r w:rsidR="00CD6641">
        <w:rPr>
          <w:color w:val="1C1E21"/>
          <w:sz w:val="24"/>
          <w:szCs w:val="24"/>
        </w:rPr>
        <w:t>Beserra</w:t>
      </w:r>
      <w:proofErr w:type="spellEnd"/>
      <w:r w:rsidR="00CD6641">
        <w:rPr>
          <w:color w:val="1C1E21"/>
          <w:sz w:val="24"/>
          <w:szCs w:val="24"/>
        </w:rPr>
        <w:t xml:space="preserve"> dos Reis</w:t>
      </w:r>
      <w:r w:rsidRPr="007328B7">
        <w:rPr>
          <w:color w:val="1C1E21"/>
          <w:sz w:val="24"/>
          <w:szCs w:val="24"/>
        </w:rPr>
        <w:t xml:space="preserve">, coordenador deste núcleo, </w:t>
      </w:r>
      <w:proofErr w:type="spellStart"/>
      <w:r w:rsidRPr="007328B7">
        <w:rPr>
          <w:color w:val="1C1E21"/>
          <w:sz w:val="24"/>
          <w:szCs w:val="24"/>
        </w:rPr>
        <w:t>Reinalda</w:t>
      </w:r>
      <w:proofErr w:type="spellEnd"/>
      <w:r w:rsidRPr="007328B7">
        <w:rPr>
          <w:color w:val="1C1E21"/>
          <w:sz w:val="24"/>
          <w:szCs w:val="24"/>
        </w:rPr>
        <w:t xml:space="preserve"> e Irmã </w:t>
      </w:r>
      <w:proofErr w:type="spellStart"/>
      <w:r w:rsidRPr="007328B7">
        <w:rPr>
          <w:color w:val="1C1E21"/>
          <w:sz w:val="24"/>
          <w:szCs w:val="24"/>
        </w:rPr>
        <w:t>Evanilda</w:t>
      </w:r>
      <w:proofErr w:type="spellEnd"/>
      <w:r w:rsidRPr="007328B7">
        <w:rPr>
          <w:color w:val="1C1E21"/>
          <w:sz w:val="24"/>
          <w:szCs w:val="24"/>
        </w:rPr>
        <w:t xml:space="preserve"> das Irmãzinhas da Imaculada Conceição faziam parte. A pedido de Dom José, Padre </w:t>
      </w:r>
      <w:proofErr w:type="spellStart"/>
      <w:r w:rsidRPr="007328B7">
        <w:rPr>
          <w:color w:val="1C1E21"/>
          <w:sz w:val="24"/>
          <w:szCs w:val="24"/>
        </w:rPr>
        <w:t>Isac</w:t>
      </w:r>
      <w:proofErr w:type="spellEnd"/>
      <w:r w:rsidRPr="007328B7">
        <w:rPr>
          <w:color w:val="1C1E21"/>
          <w:sz w:val="24"/>
          <w:szCs w:val="24"/>
        </w:rPr>
        <w:t xml:space="preserve"> Isaias Valle, foi constituído o primeiro assessor espiritual deste grupo, cargo que ele deixou logo após uma semana por motivos particulares, assumindo essa assessoria o então Padre Mauro </w:t>
      </w:r>
      <w:proofErr w:type="spellStart"/>
      <w:r w:rsidRPr="007328B7">
        <w:rPr>
          <w:color w:val="1C1E21"/>
          <w:sz w:val="24"/>
          <w:szCs w:val="24"/>
        </w:rPr>
        <w:t>Vallini</w:t>
      </w:r>
      <w:proofErr w:type="spellEnd"/>
      <w:r w:rsidRPr="007328B7">
        <w:rPr>
          <w:color w:val="1C1E21"/>
          <w:sz w:val="24"/>
          <w:szCs w:val="24"/>
        </w:rPr>
        <w:t>.</w:t>
      </w:r>
    </w:p>
    <w:p w:rsidR="007328B7" w:rsidRPr="007328B7" w:rsidRDefault="007328B7" w:rsidP="007328B7">
      <w:pPr>
        <w:overflowPunct/>
        <w:autoSpaceDE/>
        <w:autoSpaceDN/>
        <w:adjustRightInd/>
        <w:ind w:firstLine="1701"/>
        <w:jc w:val="both"/>
        <w:textAlignment w:val="auto"/>
        <w:rPr>
          <w:color w:val="1C1E21"/>
          <w:sz w:val="24"/>
          <w:szCs w:val="24"/>
        </w:rPr>
      </w:pPr>
      <w:r w:rsidRPr="007328B7">
        <w:rPr>
          <w:color w:val="1C1E21"/>
          <w:sz w:val="24"/>
          <w:szCs w:val="24"/>
        </w:rPr>
        <w:t xml:space="preserve"> </w:t>
      </w:r>
    </w:p>
    <w:p w:rsidR="007328B7" w:rsidRDefault="007328B7" w:rsidP="007328B7">
      <w:pPr>
        <w:overflowPunct/>
        <w:autoSpaceDE/>
        <w:autoSpaceDN/>
        <w:adjustRightInd/>
        <w:ind w:firstLine="1701"/>
        <w:jc w:val="both"/>
        <w:textAlignment w:val="auto"/>
        <w:rPr>
          <w:color w:val="1C1E21"/>
          <w:sz w:val="24"/>
          <w:szCs w:val="24"/>
        </w:rPr>
      </w:pPr>
      <w:r w:rsidRPr="007328B7">
        <w:rPr>
          <w:color w:val="1C1E21"/>
          <w:sz w:val="24"/>
          <w:szCs w:val="24"/>
        </w:rPr>
        <w:lastRenderedPageBreak/>
        <w:t>A informação do Reconhecimento da RCC Sorocaba saiu no Informativo “Notas e Notícias” de setembro de 1979. Na época esse era o informativo oficial de comunicação da Diocese. Atualmente é o Jornal Terceiro Milênio.</w:t>
      </w:r>
    </w:p>
    <w:p w:rsidR="00C60EE9" w:rsidRDefault="00C60EE9" w:rsidP="007328B7">
      <w:pPr>
        <w:overflowPunct/>
        <w:autoSpaceDE/>
        <w:autoSpaceDN/>
        <w:adjustRightInd/>
        <w:ind w:firstLine="1701"/>
        <w:jc w:val="both"/>
        <w:textAlignment w:val="auto"/>
        <w:rPr>
          <w:color w:val="1C1E21"/>
          <w:sz w:val="24"/>
          <w:szCs w:val="24"/>
        </w:rPr>
      </w:pPr>
    </w:p>
    <w:p w:rsidR="00C60EE9" w:rsidRDefault="00C60EE9" w:rsidP="007328B7">
      <w:pPr>
        <w:overflowPunct/>
        <w:autoSpaceDE/>
        <w:autoSpaceDN/>
        <w:adjustRightInd/>
        <w:ind w:firstLine="1701"/>
        <w:jc w:val="both"/>
        <w:textAlignment w:val="auto"/>
        <w:rPr>
          <w:color w:val="1C1E21"/>
          <w:sz w:val="24"/>
          <w:szCs w:val="24"/>
        </w:rPr>
      </w:pPr>
      <w:r>
        <w:rPr>
          <w:color w:val="1C1E21"/>
          <w:sz w:val="24"/>
          <w:szCs w:val="24"/>
        </w:rPr>
        <w:t>Após o reconhecimento da Equipe da RCC Sorocaba realizou-se a primeira Experiência de Oração, nos dia 15, 16 e 17 de agosto de 1979, e logo em seguida, no dia 20 de agosto do mesmo ano, dá-se início, de forma oficial através do Grupo de Oração Viver no Espírito, aos trabalhos da Renação Carismática Católica através desta expressão que difunde a Cultura de Pentecostes.</w:t>
      </w:r>
    </w:p>
    <w:p w:rsidR="00C60EE9" w:rsidRDefault="00C60EE9" w:rsidP="007328B7">
      <w:pPr>
        <w:overflowPunct/>
        <w:autoSpaceDE/>
        <w:autoSpaceDN/>
        <w:adjustRightInd/>
        <w:ind w:firstLine="1701"/>
        <w:jc w:val="both"/>
        <w:textAlignment w:val="auto"/>
        <w:rPr>
          <w:color w:val="1C1E21"/>
          <w:sz w:val="24"/>
          <w:szCs w:val="24"/>
        </w:rPr>
      </w:pPr>
    </w:p>
    <w:p w:rsidR="00C60EE9" w:rsidRDefault="00C60EE9" w:rsidP="007328B7">
      <w:pPr>
        <w:overflowPunct/>
        <w:autoSpaceDE/>
        <w:autoSpaceDN/>
        <w:adjustRightInd/>
        <w:ind w:firstLine="1701"/>
        <w:jc w:val="both"/>
        <w:textAlignment w:val="auto"/>
        <w:rPr>
          <w:color w:val="1C1E21"/>
          <w:sz w:val="24"/>
          <w:szCs w:val="24"/>
        </w:rPr>
      </w:pPr>
      <w:r w:rsidRPr="00C60EE9">
        <w:rPr>
          <w:color w:val="1C1E21"/>
          <w:sz w:val="24"/>
          <w:szCs w:val="24"/>
          <w:shd w:val="clear" w:color="auto" w:fill="FFFFFF"/>
        </w:rPr>
        <w:t xml:space="preserve">A cidade de Sorocaba foi por duas vezes sede do Escritório Estadual (1997-1998 e 2007-2008) e uma vez de dois períodos seguidos sede do Escritório Nacional da RCC (1999-2004), ambas nas coordenações do Reinaldo </w:t>
      </w:r>
      <w:proofErr w:type="spellStart"/>
      <w:r w:rsidRPr="00C60EE9">
        <w:rPr>
          <w:color w:val="1C1E21"/>
          <w:sz w:val="24"/>
          <w:szCs w:val="24"/>
          <w:shd w:val="clear" w:color="auto" w:fill="FFFFFF"/>
        </w:rPr>
        <w:t>Beserra</w:t>
      </w:r>
      <w:proofErr w:type="spellEnd"/>
      <w:r w:rsidRPr="00C60EE9">
        <w:rPr>
          <w:color w:val="1C1E21"/>
          <w:sz w:val="24"/>
          <w:szCs w:val="24"/>
          <w:shd w:val="clear" w:color="auto" w:fill="FFFFFF"/>
        </w:rPr>
        <w:t xml:space="preserve"> dos Reis. Além disso, Reinaldo foi durante seis anos membro do ICCRS (</w:t>
      </w:r>
      <w:proofErr w:type="spellStart"/>
      <w:r w:rsidRPr="00C60EE9">
        <w:rPr>
          <w:color w:val="1C1E21"/>
          <w:sz w:val="24"/>
          <w:szCs w:val="24"/>
          <w:shd w:val="clear" w:color="auto" w:fill="FFFFFF"/>
        </w:rPr>
        <w:t>International</w:t>
      </w:r>
      <w:proofErr w:type="spellEnd"/>
      <w:r w:rsidRPr="00C60EE9">
        <w:rPr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C60EE9">
        <w:rPr>
          <w:color w:val="1C1E21"/>
          <w:sz w:val="24"/>
          <w:szCs w:val="24"/>
          <w:shd w:val="clear" w:color="auto" w:fill="FFFFFF"/>
        </w:rPr>
        <w:t>Catholic</w:t>
      </w:r>
      <w:proofErr w:type="spellEnd"/>
      <w:r w:rsidRPr="00C60EE9">
        <w:rPr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C60EE9">
        <w:rPr>
          <w:color w:val="1C1E21"/>
          <w:sz w:val="24"/>
          <w:szCs w:val="24"/>
          <w:shd w:val="clear" w:color="auto" w:fill="FFFFFF"/>
        </w:rPr>
        <w:t>Charismatic</w:t>
      </w:r>
      <w:proofErr w:type="spellEnd"/>
      <w:r w:rsidRPr="00C60EE9">
        <w:rPr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C60EE9">
        <w:rPr>
          <w:color w:val="1C1E21"/>
          <w:sz w:val="24"/>
          <w:szCs w:val="24"/>
          <w:shd w:val="clear" w:color="auto" w:fill="FFFFFF"/>
        </w:rPr>
        <w:t>Renewal</w:t>
      </w:r>
      <w:proofErr w:type="spellEnd"/>
      <w:r w:rsidRPr="00C60EE9">
        <w:rPr>
          <w:color w:val="1C1E21"/>
          <w:sz w:val="24"/>
          <w:szCs w:val="24"/>
          <w:shd w:val="clear" w:color="auto" w:fill="FFFFFF"/>
        </w:rPr>
        <w:t xml:space="preserve"> Services) e atualmente é membro permanente do Conselho Nacional da RCC Brasil.</w:t>
      </w:r>
      <w:r w:rsidRPr="00C60EE9">
        <w:rPr>
          <w:color w:val="1C1E21"/>
          <w:sz w:val="24"/>
          <w:szCs w:val="24"/>
        </w:rPr>
        <w:t xml:space="preserve"> </w:t>
      </w:r>
    </w:p>
    <w:p w:rsidR="00C60EE9" w:rsidRDefault="00C60EE9" w:rsidP="007328B7">
      <w:pPr>
        <w:overflowPunct/>
        <w:autoSpaceDE/>
        <w:autoSpaceDN/>
        <w:adjustRightInd/>
        <w:ind w:firstLine="1701"/>
        <w:jc w:val="both"/>
        <w:textAlignment w:val="auto"/>
        <w:rPr>
          <w:color w:val="1C1E21"/>
          <w:sz w:val="24"/>
          <w:szCs w:val="24"/>
        </w:rPr>
      </w:pPr>
    </w:p>
    <w:p w:rsidR="007328B7" w:rsidRDefault="00C60EE9" w:rsidP="00E23346">
      <w:pPr>
        <w:overflowPunct/>
        <w:autoSpaceDE/>
        <w:autoSpaceDN/>
        <w:adjustRightInd/>
        <w:ind w:firstLine="1701"/>
        <w:jc w:val="both"/>
        <w:textAlignment w:val="auto"/>
        <w:rPr>
          <w:color w:val="000000"/>
        </w:rPr>
      </w:pPr>
      <w:r>
        <w:rPr>
          <w:color w:val="1C1E21"/>
          <w:sz w:val="24"/>
          <w:szCs w:val="24"/>
        </w:rPr>
        <w:t>Hoje a Renovação Carismática Católica</w:t>
      </w:r>
      <w:r w:rsidR="00E23346">
        <w:rPr>
          <w:color w:val="1C1E21"/>
          <w:sz w:val="24"/>
          <w:szCs w:val="24"/>
        </w:rPr>
        <w:t xml:space="preserve"> da cidade de Sorocaba</w:t>
      </w:r>
      <w:r>
        <w:rPr>
          <w:color w:val="1C1E21"/>
          <w:sz w:val="24"/>
          <w:szCs w:val="24"/>
        </w:rPr>
        <w:t xml:space="preserve"> conta com 93 Grupos de Orações, </w:t>
      </w:r>
      <w:r w:rsidR="00E23346">
        <w:rPr>
          <w:color w:val="1C1E21"/>
          <w:sz w:val="24"/>
          <w:szCs w:val="24"/>
        </w:rPr>
        <w:t xml:space="preserve">1.300 servos que atuam diretamente nos mesmos e uma média de 9.000 participantes que </w:t>
      </w:r>
      <w:proofErr w:type="spellStart"/>
      <w:r w:rsidR="00FE0FB2">
        <w:rPr>
          <w:color w:val="1C1E21"/>
          <w:sz w:val="24"/>
          <w:szCs w:val="24"/>
        </w:rPr>
        <w:t>experienciaram</w:t>
      </w:r>
      <w:proofErr w:type="spellEnd"/>
      <w:r w:rsidR="00FE0FB2">
        <w:rPr>
          <w:color w:val="1C1E21"/>
          <w:sz w:val="24"/>
          <w:szCs w:val="24"/>
        </w:rPr>
        <w:t xml:space="preserve">, </w:t>
      </w:r>
      <w:r w:rsidR="00E23346">
        <w:rPr>
          <w:color w:val="1C1E21"/>
          <w:sz w:val="24"/>
          <w:szCs w:val="24"/>
        </w:rPr>
        <w:t xml:space="preserve">vivem e </w:t>
      </w:r>
      <w:r w:rsidR="00FE0FB2">
        <w:rPr>
          <w:color w:val="1C1E21"/>
          <w:sz w:val="24"/>
          <w:szCs w:val="24"/>
        </w:rPr>
        <w:t>difundem</w:t>
      </w:r>
      <w:r w:rsidR="00E23346">
        <w:rPr>
          <w:color w:val="1C1E21"/>
          <w:sz w:val="24"/>
          <w:szCs w:val="24"/>
        </w:rPr>
        <w:t xml:space="preserve"> </w:t>
      </w:r>
      <w:r>
        <w:rPr>
          <w:color w:val="1C1E21"/>
          <w:sz w:val="24"/>
          <w:szCs w:val="24"/>
        </w:rPr>
        <w:t>a</w:t>
      </w:r>
      <w:r w:rsidR="00E23346">
        <w:rPr>
          <w:color w:val="1C1E21"/>
          <w:sz w:val="24"/>
          <w:szCs w:val="24"/>
        </w:rPr>
        <w:t xml:space="preserve"> Cultura de Pentecostes.</w:t>
      </w:r>
    </w:p>
    <w:p w:rsidR="004E04E8" w:rsidRDefault="004E04E8" w:rsidP="00634953">
      <w:pPr>
        <w:ind w:firstLine="1701"/>
        <w:jc w:val="both"/>
        <w:rPr>
          <w:sz w:val="24"/>
          <w:szCs w:val="24"/>
        </w:rPr>
      </w:pPr>
    </w:p>
    <w:p w:rsidR="00FE0FB2" w:rsidRDefault="00FE0FB2" w:rsidP="00634953">
      <w:pPr>
        <w:ind w:firstLine="1701"/>
        <w:jc w:val="both"/>
        <w:rPr>
          <w:sz w:val="24"/>
          <w:szCs w:val="24"/>
        </w:rPr>
      </w:pPr>
    </w:p>
    <w:p w:rsidR="00DA1F10" w:rsidRDefault="00FE0FB2" w:rsidP="0063495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Pelo exposto, apresento para análise dos nobres pares o presente Projeto de Lei e requeiro a sua competente aprovação.</w:t>
      </w:r>
      <w:r w:rsidR="00DA1F10">
        <w:rPr>
          <w:sz w:val="24"/>
          <w:szCs w:val="24"/>
        </w:rPr>
        <w:t xml:space="preserve"> </w:t>
      </w:r>
    </w:p>
    <w:p w:rsidR="005562DC" w:rsidRDefault="005562DC" w:rsidP="00634953">
      <w:pPr>
        <w:ind w:firstLine="1701"/>
        <w:jc w:val="both"/>
        <w:rPr>
          <w:sz w:val="24"/>
          <w:szCs w:val="24"/>
        </w:rPr>
      </w:pPr>
    </w:p>
    <w:p w:rsidR="00DA1F10" w:rsidRDefault="00DA1F10" w:rsidP="00634953">
      <w:pPr>
        <w:ind w:firstLine="1701"/>
        <w:jc w:val="both"/>
        <w:rPr>
          <w:sz w:val="24"/>
          <w:szCs w:val="24"/>
        </w:rPr>
      </w:pPr>
    </w:p>
    <w:p w:rsidR="00DA1F10" w:rsidRDefault="00DA1F10" w:rsidP="00634953">
      <w:pPr>
        <w:ind w:firstLine="1701"/>
        <w:jc w:val="both"/>
        <w:rPr>
          <w:sz w:val="24"/>
          <w:szCs w:val="24"/>
        </w:rPr>
      </w:pPr>
    </w:p>
    <w:p w:rsidR="00DA1F10" w:rsidRDefault="00DA1F10" w:rsidP="00634953">
      <w:pPr>
        <w:ind w:firstLine="1701"/>
        <w:jc w:val="both"/>
        <w:rPr>
          <w:sz w:val="24"/>
          <w:szCs w:val="24"/>
        </w:rPr>
      </w:pPr>
    </w:p>
    <w:p w:rsidR="00DA1F10" w:rsidRDefault="00DA1F10" w:rsidP="00634953">
      <w:pPr>
        <w:ind w:firstLine="1701"/>
        <w:jc w:val="both"/>
        <w:rPr>
          <w:sz w:val="24"/>
          <w:szCs w:val="24"/>
        </w:rPr>
      </w:pPr>
    </w:p>
    <w:p w:rsidR="00DA1F10" w:rsidRPr="004870EE" w:rsidRDefault="00DA1F10" w:rsidP="00DA1F10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 xml:space="preserve">S/S., </w:t>
      </w:r>
      <w:r w:rsidR="00E23346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de </w:t>
      </w:r>
      <w:r w:rsidR="00E23346">
        <w:rPr>
          <w:b/>
          <w:sz w:val="24"/>
          <w:szCs w:val="24"/>
        </w:rPr>
        <w:t>Setembr</w:t>
      </w:r>
      <w:r>
        <w:rPr>
          <w:b/>
          <w:sz w:val="24"/>
          <w:szCs w:val="24"/>
        </w:rPr>
        <w:t xml:space="preserve">o </w:t>
      </w:r>
      <w:r w:rsidRPr="004870EE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2019.</w:t>
      </w:r>
    </w:p>
    <w:p w:rsidR="00DA1F10" w:rsidRDefault="00DA1F10" w:rsidP="00DA1F10">
      <w:pPr>
        <w:jc w:val="center"/>
        <w:rPr>
          <w:b/>
          <w:sz w:val="24"/>
          <w:szCs w:val="24"/>
        </w:rPr>
      </w:pPr>
    </w:p>
    <w:p w:rsidR="00DA1F10" w:rsidRDefault="00DA1F10" w:rsidP="00DA1F10">
      <w:pPr>
        <w:jc w:val="center"/>
        <w:rPr>
          <w:b/>
          <w:sz w:val="24"/>
          <w:szCs w:val="24"/>
        </w:rPr>
      </w:pPr>
    </w:p>
    <w:p w:rsidR="00DA1F10" w:rsidRDefault="00DA1F10" w:rsidP="00DA1F10">
      <w:pPr>
        <w:jc w:val="center"/>
        <w:rPr>
          <w:b/>
          <w:sz w:val="24"/>
          <w:szCs w:val="24"/>
        </w:rPr>
      </w:pPr>
    </w:p>
    <w:p w:rsidR="00DA1F10" w:rsidRDefault="00DA1F10" w:rsidP="00DA1F10">
      <w:pPr>
        <w:jc w:val="center"/>
        <w:rPr>
          <w:b/>
          <w:sz w:val="24"/>
          <w:szCs w:val="24"/>
        </w:rPr>
      </w:pPr>
    </w:p>
    <w:p w:rsidR="00DA1F10" w:rsidRDefault="00DA1F10" w:rsidP="00DA1F10">
      <w:pPr>
        <w:jc w:val="center"/>
        <w:rPr>
          <w:b/>
          <w:sz w:val="24"/>
          <w:szCs w:val="24"/>
        </w:rPr>
      </w:pPr>
    </w:p>
    <w:p w:rsidR="00DA1F10" w:rsidRDefault="00DA1F10" w:rsidP="00DA1F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ROLIM NETO</w:t>
      </w:r>
    </w:p>
    <w:p w:rsidR="00DA1F10" w:rsidRPr="00462B31" w:rsidRDefault="00DA1F10" w:rsidP="00DA1F10">
      <w:pPr>
        <w:jc w:val="center"/>
        <w:rPr>
          <w:sz w:val="24"/>
          <w:szCs w:val="24"/>
        </w:rPr>
      </w:pPr>
      <w:r w:rsidRPr="00462B31">
        <w:rPr>
          <w:sz w:val="24"/>
          <w:szCs w:val="24"/>
        </w:rPr>
        <w:t xml:space="preserve">Vereador </w:t>
      </w:r>
    </w:p>
    <w:sectPr w:rsidR="00DA1F10" w:rsidRPr="00462B31" w:rsidSect="009450B2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896" w:rsidRDefault="006E7896" w:rsidP="00091627">
      <w:r>
        <w:separator/>
      </w:r>
    </w:p>
  </w:endnote>
  <w:endnote w:type="continuationSeparator" w:id="0">
    <w:p w:rsidR="006E7896" w:rsidRDefault="006E7896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896" w:rsidRDefault="006E7896" w:rsidP="00091627">
      <w:r>
        <w:separator/>
      </w:r>
    </w:p>
  </w:footnote>
  <w:footnote w:type="continuationSeparator" w:id="0">
    <w:p w:rsidR="006E7896" w:rsidRDefault="006E7896" w:rsidP="00091627">
      <w:r>
        <w:continuationSeparator/>
      </w:r>
    </w:p>
  </w:footnote>
  <w:footnote w:id="1">
    <w:p w:rsidR="00C4315F" w:rsidRDefault="00C4315F">
      <w:pPr>
        <w:pStyle w:val="Textodenotaderodap"/>
      </w:pPr>
      <w:r>
        <w:rPr>
          <w:rStyle w:val="Refdenotaderodap"/>
        </w:rPr>
        <w:footnoteRef/>
      </w:r>
      <w:r>
        <w:t xml:space="preserve"> Fonte: </w:t>
      </w:r>
      <w:hyperlink r:id="rId1" w:history="1">
        <w:r>
          <w:rPr>
            <w:rStyle w:val="Hyperlink"/>
          </w:rPr>
          <w:t>https://www.rccbrasil.org.br/institucional/historico-da-rcc.html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E34EC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55503"/>
    <w:rsid w:val="000036DC"/>
    <w:rsid w:val="00005A7A"/>
    <w:rsid w:val="00007B5F"/>
    <w:rsid w:val="00011A81"/>
    <w:rsid w:val="00013EED"/>
    <w:rsid w:val="000144F4"/>
    <w:rsid w:val="000263E3"/>
    <w:rsid w:val="00032C28"/>
    <w:rsid w:val="00056D89"/>
    <w:rsid w:val="000641FC"/>
    <w:rsid w:val="000801B0"/>
    <w:rsid w:val="0008153A"/>
    <w:rsid w:val="00081F0F"/>
    <w:rsid w:val="00091627"/>
    <w:rsid w:val="00092146"/>
    <w:rsid w:val="00092619"/>
    <w:rsid w:val="00093156"/>
    <w:rsid w:val="000C405D"/>
    <w:rsid w:val="000D04AD"/>
    <w:rsid w:val="000E1412"/>
    <w:rsid w:val="000F160E"/>
    <w:rsid w:val="00156E1F"/>
    <w:rsid w:val="00162536"/>
    <w:rsid w:val="001635EF"/>
    <w:rsid w:val="0016374D"/>
    <w:rsid w:val="00166632"/>
    <w:rsid w:val="00185E55"/>
    <w:rsid w:val="001A37C2"/>
    <w:rsid w:val="001A410D"/>
    <w:rsid w:val="001A6063"/>
    <w:rsid w:val="001B07A8"/>
    <w:rsid w:val="001B40EF"/>
    <w:rsid w:val="001B713F"/>
    <w:rsid w:val="001C0592"/>
    <w:rsid w:val="001D194E"/>
    <w:rsid w:val="001F32F9"/>
    <w:rsid w:val="00201C4D"/>
    <w:rsid w:val="00202F50"/>
    <w:rsid w:val="0020708B"/>
    <w:rsid w:val="0021076F"/>
    <w:rsid w:val="00214B87"/>
    <w:rsid w:val="00217CC5"/>
    <w:rsid w:val="00223541"/>
    <w:rsid w:val="00247302"/>
    <w:rsid w:val="002531CC"/>
    <w:rsid w:val="00262122"/>
    <w:rsid w:val="00295298"/>
    <w:rsid w:val="002A59A4"/>
    <w:rsid w:val="002C6556"/>
    <w:rsid w:val="00301EA9"/>
    <w:rsid w:val="0030285F"/>
    <w:rsid w:val="00315084"/>
    <w:rsid w:val="00316EAE"/>
    <w:rsid w:val="00330188"/>
    <w:rsid w:val="00331431"/>
    <w:rsid w:val="00341FEA"/>
    <w:rsid w:val="00347188"/>
    <w:rsid w:val="00354F8C"/>
    <w:rsid w:val="00355503"/>
    <w:rsid w:val="003930F2"/>
    <w:rsid w:val="003B2678"/>
    <w:rsid w:val="003B7F9F"/>
    <w:rsid w:val="003E5A28"/>
    <w:rsid w:val="003E7C32"/>
    <w:rsid w:val="003F16B5"/>
    <w:rsid w:val="00402124"/>
    <w:rsid w:val="00454DD7"/>
    <w:rsid w:val="00462B31"/>
    <w:rsid w:val="00463060"/>
    <w:rsid w:val="00470B28"/>
    <w:rsid w:val="004870EE"/>
    <w:rsid w:val="00497B8C"/>
    <w:rsid w:val="004A32D2"/>
    <w:rsid w:val="004B42ED"/>
    <w:rsid w:val="004B6D53"/>
    <w:rsid w:val="004E04E8"/>
    <w:rsid w:val="004E3933"/>
    <w:rsid w:val="004F3D98"/>
    <w:rsid w:val="004F6174"/>
    <w:rsid w:val="00510D20"/>
    <w:rsid w:val="0051663C"/>
    <w:rsid w:val="00534EE5"/>
    <w:rsid w:val="0054749C"/>
    <w:rsid w:val="00552D32"/>
    <w:rsid w:val="005562DC"/>
    <w:rsid w:val="00557567"/>
    <w:rsid w:val="00573039"/>
    <w:rsid w:val="005C587F"/>
    <w:rsid w:val="005F639F"/>
    <w:rsid w:val="006001ED"/>
    <w:rsid w:val="00602427"/>
    <w:rsid w:val="0060445D"/>
    <w:rsid w:val="00633508"/>
    <w:rsid w:val="00634953"/>
    <w:rsid w:val="00656263"/>
    <w:rsid w:val="00656DF7"/>
    <w:rsid w:val="006B2A41"/>
    <w:rsid w:val="006B61D2"/>
    <w:rsid w:val="006B6D8B"/>
    <w:rsid w:val="006D20CA"/>
    <w:rsid w:val="006E700C"/>
    <w:rsid w:val="006E7896"/>
    <w:rsid w:val="00701998"/>
    <w:rsid w:val="007328B7"/>
    <w:rsid w:val="00744449"/>
    <w:rsid w:val="00752E3B"/>
    <w:rsid w:val="00762508"/>
    <w:rsid w:val="007A2D6A"/>
    <w:rsid w:val="007A3427"/>
    <w:rsid w:val="007B5BBF"/>
    <w:rsid w:val="00825D5D"/>
    <w:rsid w:val="00845787"/>
    <w:rsid w:val="0085697B"/>
    <w:rsid w:val="008946FE"/>
    <w:rsid w:val="008A79D4"/>
    <w:rsid w:val="008C09DA"/>
    <w:rsid w:val="008E5DFE"/>
    <w:rsid w:val="009079F3"/>
    <w:rsid w:val="009415F8"/>
    <w:rsid w:val="009450B2"/>
    <w:rsid w:val="00986DAA"/>
    <w:rsid w:val="009B1F30"/>
    <w:rsid w:val="009C2219"/>
    <w:rsid w:val="009D350B"/>
    <w:rsid w:val="009E363F"/>
    <w:rsid w:val="009E7B87"/>
    <w:rsid w:val="00A036F1"/>
    <w:rsid w:val="00A41945"/>
    <w:rsid w:val="00A6151C"/>
    <w:rsid w:val="00A92B4E"/>
    <w:rsid w:val="00A930DF"/>
    <w:rsid w:val="00AA328A"/>
    <w:rsid w:val="00AA6C07"/>
    <w:rsid w:val="00AF74F0"/>
    <w:rsid w:val="00B33F24"/>
    <w:rsid w:val="00B34125"/>
    <w:rsid w:val="00B42053"/>
    <w:rsid w:val="00B5320E"/>
    <w:rsid w:val="00B858BD"/>
    <w:rsid w:val="00BC54DF"/>
    <w:rsid w:val="00C02646"/>
    <w:rsid w:val="00C15CBB"/>
    <w:rsid w:val="00C30F34"/>
    <w:rsid w:val="00C31F2F"/>
    <w:rsid w:val="00C42F37"/>
    <w:rsid w:val="00C4315F"/>
    <w:rsid w:val="00C60EE9"/>
    <w:rsid w:val="00CD6641"/>
    <w:rsid w:val="00CD7089"/>
    <w:rsid w:val="00CE4CFE"/>
    <w:rsid w:val="00CF7E37"/>
    <w:rsid w:val="00D02AA7"/>
    <w:rsid w:val="00D20ADC"/>
    <w:rsid w:val="00D42CA0"/>
    <w:rsid w:val="00D57F87"/>
    <w:rsid w:val="00D62D50"/>
    <w:rsid w:val="00D70756"/>
    <w:rsid w:val="00DA1F10"/>
    <w:rsid w:val="00DA4862"/>
    <w:rsid w:val="00DA6DAD"/>
    <w:rsid w:val="00DB0E2C"/>
    <w:rsid w:val="00DD78FE"/>
    <w:rsid w:val="00DF46CA"/>
    <w:rsid w:val="00DF51FB"/>
    <w:rsid w:val="00E007A6"/>
    <w:rsid w:val="00E16E08"/>
    <w:rsid w:val="00E23346"/>
    <w:rsid w:val="00E34ECF"/>
    <w:rsid w:val="00E40B16"/>
    <w:rsid w:val="00E65DDC"/>
    <w:rsid w:val="00E840D1"/>
    <w:rsid w:val="00E86733"/>
    <w:rsid w:val="00E87D3B"/>
    <w:rsid w:val="00E91E89"/>
    <w:rsid w:val="00EC050D"/>
    <w:rsid w:val="00EF661F"/>
    <w:rsid w:val="00F05FE3"/>
    <w:rsid w:val="00F253A6"/>
    <w:rsid w:val="00F53685"/>
    <w:rsid w:val="00F60D3F"/>
    <w:rsid w:val="00F62A91"/>
    <w:rsid w:val="00F64B5C"/>
    <w:rsid w:val="00F7403F"/>
    <w:rsid w:val="00F742A7"/>
    <w:rsid w:val="00F7744E"/>
    <w:rsid w:val="00F83391"/>
    <w:rsid w:val="00FE0FB2"/>
    <w:rsid w:val="00FF1BBB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5:docId w15:val="{362EED36-DB46-4564-9A0D-BCCFB500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08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customStyle="1" w:styleId="fontelaw1">
    <w:name w:val="fonte_law1"/>
    <w:rsid w:val="00E34ECF"/>
    <w:rPr>
      <w:rFonts w:ascii="Lucida Console" w:hAnsi="Lucida Console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0144F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14B87"/>
    <w:rPr>
      <w:b/>
      <w:bCs/>
    </w:rPr>
  </w:style>
  <w:style w:type="paragraph" w:styleId="Textodenotaderodap">
    <w:name w:val="footnote text"/>
    <w:basedOn w:val="Normal"/>
    <w:link w:val="TextodenotaderodapChar"/>
    <w:rsid w:val="00B42053"/>
  </w:style>
  <w:style w:type="character" w:customStyle="1" w:styleId="TextodenotaderodapChar">
    <w:name w:val="Texto de nota de rodapé Char"/>
    <w:basedOn w:val="Fontepargpadro"/>
    <w:link w:val="Textodenotaderodap"/>
    <w:rsid w:val="00B42053"/>
  </w:style>
  <w:style w:type="character" w:styleId="Refdenotaderodap">
    <w:name w:val="footnote reference"/>
    <w:basedOn w:val="Fontepargpadro"/>
    <w:rsid w:val="00B4205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931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itulointerno">
    <w:name w:val="titulo_interno"/>
    <w:basedOn w:val="Fontepargpadro"/>
    <w:rsid w:val="0009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054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22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08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436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062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ccbrasil.org.br/institucional/historico-da-rcc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62747-E990-4255-8AE3-F18C6151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2518</TotalTime>
  <Pages>5</Pages>
  <Words>1575</Words>
  <Characters>8508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8</cp:revision>
  <cp:lastPrinted>2019-09-18T14:35:00Z</cp:lastPrinted>
  <dcterms:created xsi:type="dcterms:W3CDTF">2019-09-16T20:16:00Z</dcterms:created>
  <dcterms:modified xsi:type="dcterms:W3CDTF">2019-09-18T18:32:00Z</dcterms:modified>
</cp:coreProperties>
</file>