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90" w:rsidRPr="00FD1ED9" w:rsidRDefault="00266490" w:rsidP="00266490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 xml:space="preserve">PROJETO DE LEI Nº </w:t>
      </w:r>
      <w:r w:rsidR="00C60E43">
        <w:rPr>
          <w:rFonts w:ascii="Times New Roman" w:hAnsi="Times New Roman"/>
          <w:b/>
          <w:smallCaps/>
          <w:szCs w:val="24"/>
        </w:rPr>
        <w:t>309/2019</w:t>
      </w:r>
      <w:bookmarkStart w:id="0" w:name="_GoBack"/>
      <w:bookmarkEnd w:id="0"/>
    </w:p>
    <w:p w:rsidR="00266490" w:rsidRPr="00FD1ED9" w:rsidRDefault="00266490" w:rsidP="00266490">
      <w:pPr>
        <w:jc w:val="center"/>
        <w:rPr>
          <w:rFonts w:ascii="Times New Roman" w:hAnsi="Times New Roman"/>
          <w:b/>
          <w:smallCaps/>
          <w:szCs w:val="24"/>
        </w:rPr>
      </w:pPr>
    </w:p>
    <w:p w:rsidR="00266490" w:rsidRDefault="00266490" w:rsidP="00266490">
      <w:pPr>
        <w:ind w:left="3402"/>
        <w:rPr>
          <w:rFonts w:ascii="Times New Roman" w:hAnsi="Times New Roman"/>
          <w:b/>
          <w:szCs w:val="24"/>
        </w:rPr>
      </w:pPr>
    </w:p>
    <w:p w:rsidR="00266490" w:rsidRPr="00FD1ED9" w:rsidRDefault="00266490" w:rsidP="00266490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denominação de RUA </w:t>
      </w:r>
      <w:r w:rsidR="00894014">
        <w:rPr>
          <w:rFonts w:ascii="Times New Roman" w:hAnsi="Times New Roman"/>
          <w:b/>
          <w:szCs w:val="24"/>
        </w:rPr>
        <w:t>SILVIO MICHELETTI</w:t>
      </w:r>
      <w:r>
        <w:rPr>
          <w:rFonts w:ascii="Times New Roman" w:hAnsi="Times New Roman"/>
          <w:b/>
          <w:szCs w:val="24"/>
        </w:rPr>
        <w:t xml:space="preserve"> a uma via pública de nosso Município</w:t>
      </w:r>
      <w:r w:rsidRPr="00852B02">
        <w:rPr>
          <w:rFonts w:ascii="Times New Roman" w:hAnsi="Times New Roman"/>
          <w:b/>
          <w:szCs w:val="24"/>
        </w:rPr>
        <w:t>.</w:t>
      </w: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Pr="00FD1ED9">
        <w:rPr>
          <w:rFonts w:ascii="Times New Roman" w:hAnsi="Times New Roman"/>
          <w:szCs w:val="24"/>
        </w:rPr>
        <w:t xml:space="preserve">º 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Fica denominada de RUA </w:t>
      </w:r>
      <w:r w:rsidR="00894014">
        <w:rPr>
          <w:rFonts w:ascii="Times New Roman" w:hAnsi="Times New Roman"/>
          <w:szCs w:val="24"/>
        </w:rPr>
        <w:t>SILVIO MICHELETTI</w:t>
      </w:r>
      <w:r>
        <w:rPr>
          <w:rFonts w:ascii="Times New Roman" w:hAnsi="Times New Roman"/>
          <w:szCs w:val="24"/>
        </w:rPr>
        <w:t xml:space="preserve"> a via pública localizada no Residencial Jardim </w:t>
      </w:r>
      <w:proofErr w:type="spellStart"/>
      <w:r>
        <w:rPr>
          <w:rFonts w:ascii="Times New Roman" w:hAnsi="Times New Roman"/>
          <w:szCs w:val="24"/>
        </w:rPr>
        <w:t>Bouganville</w:t>
      </w:r>
      <w:proofErr w:type="spellEnd"/>
      <w:r>
        <w:rPr>
          <w:rFonts w:ascii="Times New Roman" w:hAnsi="Times New Roman"/>
          <w:szCs w:val="24"/>
        </w:rPr>
        <w:t xml:space="preserve">, que se inicia na Rua </w:t>
      </w:r>
      <w:r w:rsidR="00894014">
        <w:rPr>
          <w:rFonts w:ascii="Times New Roman" w:hAnsi="Times New Roman"/>
          <w:szCs w:val="24"/>
        </w:rPr>
        <w:t>Anézia Pereira</w:t>
      </w:r>
      <w:r>
        <w:rPr>
          <w:rFonts w:ascii="Times New Roman" w:hAnsi="Times New Roman"/>
          <w:szCs w:val="24"/>
        </w:rPr>
        <w:t xml:space="preserve"> e termina </w:t>
      </w:r>
      <w:r w:rsidR="00894014">
        <w:rPr>
          <w:rFonts w:ascii="Times New Roman" w:hAnsi="Times New Roman"/>
          <w:szCs w:val="24"/>
        </w:rPr>
        <w:t xml:space="preserve">em </w:t>
      </w:r>
      <w:proofErr w:type="spellStart"/>
      <w:r w:rsidR="00894014">
        <w:rPr>
          <w:rFonts w:ascii="Times New Roman" w:hAnsi="Times New Roman"/>
          <w:szCs w:val="24"/>
        </w:rPr>
        <w:t>cul</w:t>
      </w:r>
      <w:proofErr w:type="spellEnd"/>
      <w:r w:rsidR="00894014">
        <w:rPr>
          <w:rFonts w:ascii="Times New Roman" w:hAnsi="Times New Roman"/>
          <w:szCs w:val="24"/>
        </w:rPr>
        <w:t xml:space="preserve"> de </w:t>
      </w:r>
      <w:proofErr w:type="spellStart"/>
      <w:r w:rsidR="00894014">
        <w:rPr>
          <w:rFonts w:ascii="Times New Roman" w:hAnsi="Times New Roman"/>
          <w:szCs w:val="24"/>
        </w:rPr>
        <w:t>sac</w:t>
      </w:r>
      <w:proofErr w:type="spellEnd"/>
      <w:r>
        <w:rPr>
          <w:rFonts w:ascii="Times New Roman" w:hAnsi="Times New Roman"/>
          <w:szCs w:val="24"/>
        </w:rPr>
        <w:t>, nesse mesmo loteamento.</w:t>
      </w:r>
    </w:p>
    <w:p w:rsidR="00266490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2°. A placa indicativa conterá, além do nome, a expressão “Cidadã</w:t>
      </w:r>
      <w:r w:rsidR="0089401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Emérit</w:t>
      </w:r>
      <w:r w:rsidR="00894014">
        <w:rPr>
          <w:rFonts w:ascii="Times New Roman" w:hAnsi="Times New Roman"/>
          <w:szCs w:val="24"/>
        </w:rPr>
        <w:t>o</w:t>
      </w:r>
      <w:r w:rsidR="009D2261">
        <w:rPr>
          <w:rFonts w:ascii="Times New Roman" w:hAnsi="Times New Roman"/>
          <w:szCs w:val="24"/>
        </w:rPr>
        <w:t xml:space="preserve"> – 1927</w:t>
      </w:r>
      <w:r>
        <w:rPr>
          <w:rFonts w:ascii="Times New Roman" w:hAnsi="Times New Roman"/>
          <w:szCs w:val="24"/>
        </w:rPr>
        <w:t>-201</w:t>
      </w:r>
      <w:r w:rsidR="009D2261">
        <w:rPr>
          <w:rFonts w:ascii="Times New Roman" w:hAnsi="Times New Roman"/>
          <w:szCs w:val="24"/>
        </w:rPr>
        <w:t>6”.</w:t>
      </w: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3</w:t>
      </w:r>
      <w:proofErr w:type="gramStart"/>
      <w:r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12 de setembro de 2019.</w:t>
      </w: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66490" w:rsidRPr="00FD1ED9" w:rsidRDefault="00266490" w:rsidP="00266490">
      <w:pPr>
        <w:jc w:val="center"/>
        <w:rPr>
          <w:rFonts w:ascii="Times New Roman" w:hAnsi="Times New Roman"/>
          <w:b/>
          <w:szCs w:val="24"/>
        </w:rPr>
      </w:pPr>
    </w:p>
    <w:p w:rsidR="00967098" w:rsidRDefault="00266490" w:rsidP="0026649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266490" w:rsidRPr="00423D23" w:rsidRDefault="00423D23" w:rsidP="00423D23">
      <w:pPr>
        <w:jc w:val="both"/>
        <w:rPr>
          <w:rFonts w:ascii="Times New Roman" w:hAnsi="Times New Roman"/>
          <w:b/>
          <w:szCs w:val="24"/>
        </w:rPr>
      </w:pPr>
      <w:r w:rsidRPr="00423D23">
        <w:rPr>
          <w:rFonts w:ascii="Times New Roman" w:hAnsi="Times New Roman"/>
          <w:b/>
          <w:szCs w:val="24"/>
        </w:rPr>
        <w:lastRenderedPageBreak/>
        <w:t>JUSTIFICATIVA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Sr. Silvio Micheletti, nascido no Estado do Rio de Janeiro em 1927 trabalhava como operário na Companhia Nacional de Estamparia, hoje conhecida como CIANÊ, numa unidade naquele Estado.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Deslocou-se para Sorocaba continuando a trabalhar na mesma empresa, exercendo a profissão de marceneiro (modelador), por mais de trinta anos.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ofício desenvolvido por nosso homenageado era uma profissão bastante escassa no mercado, pois era um trabalho artesanal.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</w:t>
      </w:r>
      <w:proofErr w:type="spellStart"/>
      <w:r>
        <w:rPr>
          <w:rFonts w:ascii="Times New Roman" w:hAnsi="Times New Roman"/>
          <w:szCs w:val="24"/>
        </w:rPr>
        <w:t>tal</w:t>
      </w:r>
      <w:proofErr w:type="spellEnd"/>
      <w:r>
        <w:rPr>
          <w:rFonts w:ascii="Times New Roman" w:hAnsi="Times New Roman"/>
          <w:szCs w:val="24"/>
        </w:rPr>
        <w:t xml:space="preserve"> razão, as empresas brasileiras muito valorizavam esses profissionais, principalmente as montadoras de veículos instaladas em nosso país.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Sr. Silvio Micheletti foi um funcionário muito trabalhador e respeitado pelos empresários Srs. Severino Pereira da Silva (Presidente) e seu filho Carlos Alberto Moura Pereira da Silva (Vice-Presidente) da empresa CIANÊ, razão pela qual, indubitavelmente, nosso homenageado muito contribuiu para o crescimento de nossa Sorocaba.</w:t>
      </w:r>
    </w:p>
    <w:p w:rsidR="00423D23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Default="00423D23" w:rsidP="003D207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Pelo exposto, contamos com o apoio desta Casa no sentido de aprovar o presente Projeto, eis que se trata de uma justa </w:t>
      </w:r>
      <w:r w:rsidR="00BD5B75">
        <w:rPr>
          <w:rFonts w:ascii="Times New Roman" w:hAnsi="Times New Roman"/>
          <w:szCs w:val="24"/>
        </w:rPr>
        <w:t>homenagem.</w:t>
      </w:r>
    </w:p>
    <w:p w:rsidR="00266490" w:rsidRDefault="00266490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66490" w:rsidRPr="00FD1ED9" w:rsidRDefault="00266490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423D23">
        <w:rPr>
          <w:rFonts w:ascii="Times New Roman" w:hAnsi="Times New Roman"/>
          <w:b/>
          <w:szCs w:val="24"/>
        </w:rPr>
        <w:t>13 de setembro de 2019.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BD5B75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4F2CEB" w:rsidP="00BE56CF">
      <w:pPr>
        <w:ind w:firstLine="1701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(Texto)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</w:t>
      </w:r>
      <w:proofErr w:type="spellStart"/>
      <w:proofErr w:type="gramStart"/>
      <w:r w:rsidRPr="00FD1ED9">
        <w:rPr>
          <w:rFonts w:ascii="Times New Roman" w:hAnsi="Times New Roman"/>
          <w:b/>
          <w:szCs w:val="24"/>
        </w:rPr>
        <w:t>S.,dede</w:t>
      </w:r>
      <w:proofErr w:type="spellEnd"/>
      <w:proofErr w:type="gramEnd"/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C6" w:rsidRDefault="009B6EC6" w:rsidP="0034476D">
      <w:r>
        <w:separator/>
      </w:r>
    </w:p>
  </w:endnote>
  <w:endnote w:type="continuationSeparator" w:id="0">
    <w:p w:rsidR="009B6EC6" w:rsidRDefault="009B6EC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C6" w:rsidRDefault="009B6EC6" w:rsidP="0034476D">
      <w:r>
        <w:separator/>
      </w:r>
    </w:p>
  </w:footnote>
  <w:footnote w:type="continuationSeparator" w:id="0">
    <w:p w:rsidR="009B6EC6" w:rsidRDefault="009B6EC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6649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266490"/>
    <w:rsid w:val="00013AC3"/>
    <w:rsid w:val="00015A2C"/>
    <w:rsid w:val="00070077"/>
    <w:rsid w:val="00086C41"/>
    <w:rsid w:val="000F4A4C"/>
    <w:rsid w:val="00126585"/>
    <w:rsid w:val="00170C00"/>
    <w:rsid w:val="001E1F2A"/>
    <w:rsid w:val="0020753D"/>
    <w:rsid w:val="0026174B"/>
    <w:rsid w:val="00266490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23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94014"/>
    <w:rsid w:val="008B277F"/>
    <w:rsid w:val="008E183C"/>
    <w:rsid w:val="008E1CA2"/>
    <w:rsid w:val="008E7ECF"/>
    <w:rsid w:val="00910B9D"/>
    <w:rsid w:val="009570DC"/>
    <w:rsid w:val="00967098"/>
    <w:rsid w:val="009B6EC6"/>
    <w:rsid w:val="009D2261"/>
    <w:rsid w:val="009D3610"/>
    <w:rsid w:val="009F3C9B"/>
    <w:rsid w:val="00A67205"/>
    <w:rsid w:val="00AE0E90"/>
    <w:rsid w:val="00AE6D7D"/>
    <w:rsid w:val="00AF5B33"/>
    <w:rsid w:val="00B452FE"/>
    <w:rsid w:val="00BD2A94"/>
    <w:rsid w:val="00BD5B75"/>
    <w:rsid w:val="00BE0891"/>
    <w:rsid w:val="00BE56CF"/>
    <w:rsid w:val="00C0285D"/>
    <w:rsid w:val="00C45C18"/>
    <w:rsid w:val="00C50DE8"/>
    <w:rsid w:val="00C53A6F"/>
    <w:rsid w:val="00C60E43"/>
    <w:rsid w:val="00C815AA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61BECF88-F0CE-479E-8171-902919B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2006-03-23T22:42:00Z</cp:lastPrinted>
  <dcterms:created xsi:type="dcterms:W3CDTF">2019-09-19T12:48:00Z</dcterms:created>
  <dcterms:modified xsi:type="dcterms:W3CDTF">2019-09-25T11:25:00Z</dcterms:modified>
</cp:coreProperties>
</file>