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7950CA">
        <w:rPr>
          <w:rFonts w:ascii="Times New Roman" w:hAnsi="Times New Roman"/>
          <w:b/>
          <w:smallCaps/>
          <w:szCs w:val="24"/>
        </w:rPr>
        <w:t>320/2019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3B5125" w:rsidRPr="00FD1ED9" w:rsidRDefault="00A77969" w:rsidP="00DB61F9">
      <w:pPr>
        <w:ind w:left="3402"/>
        <w:jc w:val="both"/>
        <w:rPr>
          <w:rFonts w:ascii="Times New Roman" w:hAnsi="Times New Roman"/>
          <w:b/>
          <w:szCs w:val="24"/>
        </w:rPr>
      </w:pPr>
      <w:r w:rsidRPr="00A77969">
        <w:rPr>
          <w:rFonts w:ascii="Times New Roman" w:hAnsi="Times New Roman"/>
          <w:b/>
          <w:szCs w:val="24"/>
        </w:rPr>
        <w:t>Dispõe sobre a obrigatoriedade das licitações públicas, que contratem serviços de mamografia, exigirem o selo de qualidade em mamografia do Colégio Brasileiro de Radiologia – CBR.</w:t>
      </w:r>
    </w:p>
    <w:p w:rsidR="00B452FE" w:rsidRPr="00FD1ED9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A77969" w:rsidRDefault="00A77969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A77969" w:rsidRDefault="00A77969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A77969" w:rsidRPr="00A77969" w:rsidRDefault="00A77969" w:rsidP="00A77969">
      <w:pPr>
        <w:ind w:firstLine="2268"/>
        <w:jc w:val="both"/>
        <w:rPr>
          <w:rFonts w:ascii="Times New Roman" w:hAnsi="Times New Roman"/>
          <w:szCs w:val="24"/>
        </w:rPr>
      </w:pPr>
      <w:r w:rsidRPr="00A77969">
        <w:rPr>
          <w:rFonts w:ascii="Times New Roman" w:hAnsi="Times New Roman"/>
          <w:szCs w:val="24"/>
        </w:rPr>
        <w:t>Art. 1º As licitações públicas destinadas à contratação de serviços de mamografia deverão ter como exigência mínima, para a participação no processo licitatório, o selo de qualidade em mamografia emitido pelo Colégio Brasileiro de Radiologia – CBR.</w:t>
      </w:r>
    </w:p>
    <w:p w:rsidR="00A77969" w:rsidRDefault="00A77969" w:rsidP="00A77969">
      <w:pPr>
        <w:ind w:firstLine="2268"/>
        <w:jc w:val="both"/>
        <w:rPr>
          <w:rFonts w:ascii="Times New Roman" w:hAnsi="Times New Roman"/>
          <w:szCs w:val="24"/>
        </w:rPr>
      </w:pPr>
    </w:p>
    <w:p w:rsidR="00A77969" w:rsidRDefault="00A77969" w:rsidP="00A77969">
      <w:pPr>
        <w:ind w:firstLine="2268"/>
        <w:jc w:val="both"/>
        <w:rPr>
          <w:rFonts w:ascii="Times New Roman" w:hAnsi="Times New Roman"/>
          <w:szCs w:val="24"/>
        </w:rPr>
      </w:pPr>
      <w:r w:rsidRPr="00A77969">
        <w:rPr>
          <w:rFonts w:ascii="Times New Roman" w:hAnsi="Times New Roman"/>
          <w:szCs w:val="24"/>
        </w:rPr>
        <w:t>§1º As empresas participantes de processo licitatório deverão apresentar os documentos que comprovem serem detentoras do referido selo, sob pena de exclusão do processo licitatório.</w:t>
      </w:r>
    </w:p>
    <w:p w:rsidR="00A77969" w:rsidRPr="00A77969" w:rsidRDefault="00A77969" w:rsidP="00A77969">
      <w:pPr>
        <w:ind w:firstLine="2268"/>
        <w:jc w:val="both"/>
        <w:rPr>
          <w:rFonts w:ascii="Times New Roman" w:hAnsi="Times New Roman"/>
          <w:szCs w:val="24"/>
        </w:rPr>
      </w:pPr>
    </w:p>
    <w:p w:rsidR="00A77969" w:rsidRPr="00A77969" w:rsidRDefault="00A77969" w:rsidP="00A77969">
      <w:pPr>
        <w:ind w:firstLine="2268"/>
        <w:jc w:val="both"/>
        <w:rPr>
          <w:rFonts w:ascii="Times New Roman" w:hAnsi="Times New Roman"/>
          <w:szCs w:val="24"/>
        </w:rPr>
      </w:pPr>
      <w:r w:rsidRPr="00A77969">
        <w:rPr>
          <w:rFonts w:ascii="Times New Roman" w:hAnsi="Times New Roman"/>
          <w:szCs w:val="24"/>
        </w:rPr>
        <w:t>§2º As empresas participantes de processo licitatório deverão possuir o referido selo ao longo de toda sua duração, inclusive ao tempo da assinatura do contrato de prestação de serviços, sob pena de exclusão do processo licitatório.</w:t>
      </w:r>
    </w:p>
    <w:p w:rsidR="00A77969" w:rsidRPr="00A77969" w:rsidRDefault="00A77969" w:rsidP="00A77969">
      <w:pPr>
        <w:ind w:firstLine="2268"/>
        <w:jc w:val="both"/>
        <w:rPr>
          <w:rFonts w:ascii="Times New Roman" w:hAnsi="Times New Roman"/>
          <w:szCs w:val="24"/>
        </w:rPr>
      </w:pPr>
      <w:r w:rsidRPr="00A77969">
        <w:rPr>
          <w:rFonts w:ascii="Times New Roman" w:hAnsi="Times New Roman"/>
          <w:szCs w:val="24"/>
        </w:rPr>
        <w:t xml:space="preserve"> </w:t>
      </w:r>
    </w:p>
    <w:p w:rsidR="00A77969" w:rsidRPr="00A77969" w:rsidRDefault="00A77969" w:rsidP="00A77969">
      <w:pPr>
        <w:ind w:firstLine="2268"/>
        <w:jc w:val="both"/>
        <w:rPr>
          <w:rFonts w:ascii="Times New Roman" w:hAnsi="Times New Roman"/>
          <w:szCs w:val="24"/>
        </w:rPr>
      </w:pPr>
      <w:r w:rsidRPr="00A77969">
        <w:rPr>
          <w:rFonts w:ascii="Times New Roman" w:hAnsi="Times New Roman"/>
          <w:szCs w:val="24"/>
        </w:rPr>
        <w:t>Art. 2º. A renovação de contratos de prestação de serviços em mamografia, que estão em vigência antes da promulgação da presente lei, só poderá ocorrer se a contratada, ao tempo da renovação, for detentora do referido selo.</w:t>
      </w:r>
    </w:p>
    <w:p w:rsidR="00A77969" w:rsidRPr="00A77969" w:rsidRDefault="00A77969" w:rsidP="00A77969">
      <w:pPr>
        <w:ind w:firstLine="2268"/>
        <w:jc w:val="both"/>
        <w:rPr>
          <w:rFonts w:ascii="Times New Roman" w:hAnsi="Times New Roman"/>
          <w:szCs w:val="24"/>
        </w:rPr>
      </w:pPr>
    </w:p>
    <w:p w:rsidR="00A77969" w:rsidRPr="00A77969" w:rsidRDefault="00A77969" w:rsidP="00A77969">
      <w:pPr>
        <w:ind w:firstLine="2268"/>
        <w:jc w:val="both"/>
        <w:rPr>
          <w:rFonts w:ascii="Times New Roman" w:hAnsi="Times New Roman"/>
          <w:szCs w:val="24"/>
        </w:rPr>
      </w:pPr>
      <w:r w:rsidRPr="00A77969">
        <w:rPr>
          <w:rFonts w:ascii="Times New Roman" w:hAnsi="Times New Roman"/>
          <w:szCs w:val="24"/>
        </w:rPr>
        <w:t>Art. 3º. Durante a vigência do contrato de prestação de serviços de mamografia, a contratada deve ser detentora do referido selo, ininterruptamente, sob pena de cancelamento do contrato sem ônus ao município.</w:t>
      </w:r>
    </w:p>
    <w:p w:rsidR="00A77969" w:rsidRPr="00A77969" w:rsidRDefault="00A77969" w:rsidP="00A77969">
      <w:pPr>
        <w:ind w:firstLine="2268"/>
        <w:jc w:val="both"/>
        <w:rPr>
          <w:rFonts w:ascii="Times New Roman" w:hAnsi="Times New Roman"/>
          <w:szCs w:val="24"/>
        </w:rPr>
      </w:pPr>
    </w:p>
    <w:p w:rsidR="00A77969" w:rsidRDefault="00A77969" w:rsidP="00A77969">
      <w:pPr>
        <w:ind w:firstLine="2268"/>
        <w:jc w:val="both"/>
        <w:rPr>
          <w:rFonts w:ascii="Times New Roman" w:hAnsi="Times New Roman"/>
          <w:szCs w:val="24"/>
        </w:rPr>
      </w:pPr>
      <w:r w:rsidRPr="00A77969">
        <w:rPr>
          <w:rFonts w:ascii="Times New Roman" w:hAnsi="Times New Roman"/>
          <w:szCs w:val="24"/>
        </w:rPr>
        <w:t xml:space="preserve">§1º A empresa contratada deve comprometer-se a preservar o </w:t>
      </w:r>
      <w:proofErr w:type="gramStart"/>
      <w:r w:rsidRPr="00A77969">
        <w:rPr>
          <w:rFonts w:ascii="Times New Roman" w:hAnsi="Times New Roman"/>
          <w:szCs w:val="24"/>
        </w:rPr>
        <w:t>referido</w:t>
      </w:r>
      <w:proofErr w:type="gramEnd"/>
      <w:r w:rsidRPr="00A77969">
        <w:rPr>
          <w:rFonts w:ascii="Times New Roman" w:hAnsi="Times New Roman"/>
          <w:szCs w:val="24"/>
        </w:rPr>
        <w:t xml:space="preserve"> selo ao longo de toda a vigência do contrato, mantendo os padrões técnicos e a qualidade dos serviços, sob pena de cancelamento do contrato sem ônus ao município.</w:t>
      </w:r>
    </w:p>
    <w:p w:rsidR="00A77969" w:rsidRPr="00A77969" w:rsidRDefault="00A77969" w:rsidP="00A77969">
      <w:pPr>
        <w:ind w:firstLine="2268"/>
        <w:jc w:val="both"/>
        <w:rPr>
          <w:rFonts w:ascii="Times New Roman" w:hAnsi="Times New Roman"/>
          <w:szCs w:val="24"/>
        </w:rPr>
      </w:pPr>
    </w:p>
    <w:p w:rsidR="00A77969" w:rsidRPr="00A77969" w:rsidRDefault="00A77969" w:rsidP="00A77969">
      <w:pPr>
        <w:ind w:firstLine="2268"/>
        <w:jc w:val="both"/>
        <w:rPr>
          <w:rFonts w:ascii="Times New Roman" w:hAnsi="Times New Roman"/>
          <w:szCs w:val="24"/>
        </w:rPr>
      </w:pPr>
      <w:r w:rsidRPr="00A77969">
        <w:rPr>
          <w:rFonts w:ascii="Times New Roman" w:hAnsi="Times New Roman"/>
          <w:szCs w:val="24"/>
        </w:rPr>
        <w:t>§2º A empresa contratada deve comprometer-se a renovar o selo ao longo de toda a vigência do contrato, tendo prazo de 90 (noventa) dias para a revalidação junto ao Colégio Brasileiro de Radiologia, contados após a expiração do certificado, sob pena de cancelamento do contrato sem ônus ao município.</w:t>
      </w:r>
    </w:p>
    <w:p w:rsidR="00A77969" w:rsidRPr="00A77969" w:rsidRDefault="00A77969" w:rsidP="00A77969">
      <w:pPr>
        <w:ind w:firstLine="2268"/>
        <w:jc w:val="both"/>
        <w:rPr>
          <w:rFonts w:ascii="Times New Roman" w:hAnsi="Times New Roman"/>
          <w:szCs w:val="24"/>
        </w:rPr>
      </w:pPr>
    </w:p>
    <w:p w:rsidR="00A77969" w:rsidRPr="00A77969" w:rsidRDefault="00A77969" w:rsidP="00A77969">
      <w:pPr>
        <w:ind w:firstLine="2268"/>
        <w:jc w:val="both"/>
        <w:rPr>
          <w:rFonts w:ascii="Times New Roman" w:hAnsi="Times New Roman"/>
          <w:szCs w:val="24"/>
        </w:rPr>
      </w:pPr>
      <w:r w:rsidRPr="00A77969">
        <w:rPr>
          <w:rFonts w:ascii="Times New Roman" w:hAnsi="Times New Roman"/>
          <w:szCs w:val="24"/>
        </w:rPr>
        <w:t>Art. 4º. Esta Lei entra em vigor na data de sua publicação.</w:t>
      </w:r>
    </w:p>
    <w:p w:rsidR="00A77969" w:rsidRPr="00FD1ED9" w:rsidRDefault="00A77969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3D2073" w:rsidRPr="00FD1ED9" w:rsidRDefault="003D207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A77969">
        <w:rPr>
          <w:rFonts w:ascii="Times New Roman" w:hAnsi="Times New Roman"/>
          <w:b/>
          <w:szCs w:val="24"/>
        </w:rPr>
        <w:t xml:space="preserve">03 </w:t>
      </w:r>
      <w:r w:rsidRPr="00FD1ED9">
        <w:rPr>
          <w:rFonts w:ascii="Times New Roman" w:hAnsi="Times New Roman"/>
          <w:b/>
          <w:szCs w:val="24"/>
        </w:rPr>
        <w:t>de</w:t>
      </w:r>
      <w:r w:rsidR="00A77969">
        <w:rPr>
          <w:rFonts w:ascii="Times New Roman" w:hAnsi="Times New Roman"/>
          <w:b/>
          <w:szCs w:val="24"/>
        </w:rPr>
        <w:t xml:space="preserve"> outubro</w:t>
      </w:r>
      <w:r w:rsidR="008E183C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A77969">
        <w:rPr>
          <w:rFonts w:ascii="Times New Roman" w:hAnsi="Times New Roman"/>
          <w:b/>
          <w:szCs w:val="24"/>
        </w:rPr>
        <w:t xml:space="preserve"> 2019</w:t>
      </w:r>
    </w:p>
    <w:p w:rsidR="00AA19AA" w:rsidRDefault="00AA19AA" w:rsidP="007D2EAB">
      <w:pPr>
        <w:jc w:val="center"/>
        <w:rPr>
          <w:rFonts w:ascii="Times New Roman" w:hAnsi="Times New Roman"/>
          <w:b/>
          <w:szCs w:val="24"/>
        </w:rPr>
      </w:pPr>
    </w:p>
    <w:p w:rsidR="00AA19AA" w:rsidRDefault="00AA19AA" w:rsidP="007D2EAB">
      <w:pPr>
        <w:jc w:val="center"/>
        <w:rPr>
          <w:rFonts w:ascii="Times New Roman" w:hAnsi="Times New Roman"/>
          <w:b/>
          <w:szCs w:val="24"/>
        </w:rPr>
      </w:pPr>
    </w:p>
    <w:p w:rsidR="00A77969" w:rsidRPr="00FD1ED9" w:rsidRDefault="00A77969" w:rsidP="007D2EAB">
      <w:pPr>
        <w:jc w:val="center"/>
        <w:rPr>
          <w:rFonts w:ascii="Times New Roman" w:hAnsi="Times New Roman"/>
          <w:b/>
          <w:szCs w:val="24"/>
        </w:rPr>
      </w:pP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A77969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ENGENHEIRO MARTINEZ</w:t>
      </w:r>
    </w:p>
    <w:p w:rsidR="00967098" w:rsidRPr="00FD1ED9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612A4E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8E183C" w:rsidRPr="00FD1ED9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823BE4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A77969" w:rsidRDefault="00A77969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A77969" w:rsidRPr="00FD1ED9" w:rsidRDefault="00A77969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A77969" w:rsidRDefault="00A77969" w:rsidP="00A77969">
      <w:pPr>
        <w:ind w:firstLine="1701"/>
        <w:jc w:val="both"/>
        <w:rPr>
          <w:rFonts w:ascii="Times New Roman" w:hAnsi="Times New Roman"/>
          <w:szCs w:val="24"/>
        </w:rPr>
      </w:pPr>
      <w:r>
        <w:t xml:space="preserve">    </w:t>
      </w:r>
      <w:r w:rsidRPr="00A77969">
        <w:t xml:space="preserve"> </w:t>
      </w:r>
      <w:r w:rsidRPr="00A77969">
        <w:rPr>
          <w:rFonts w:ascii="Times New Roman" w:hAnsi="Times New Roman"/>
          <w:szCs w:val="24"/>
        </w:rPr>
        <w:t xml:space="preserve">A saúde, direito constitucionalmente garantido </w:t>
      </w:r>
      <w:r w:rsidR="00AA19AA">
        <w:rPr>
          <w:rFonts w:ascii="Times New Roman" w:hAnsi="Times New Roman"/>
          <w:szCs w:val="24"/>
        </w:rPr>
        <w:t>a</w:t>
      </w:r>
      <w:r w:rsidRPr="00A77969">
        <w:rPr>
          <w:rFonts w:ascii="Times New Roman" w:hAnsi="Times New Roman"/>
          <w:szCs w:val="24"/>
        </w:rPr>
        <w:t xml:space="preserve"> todo cidadão brasileiro e dever do Estado, não pode limitar-se à mera prestação de serviços públicos, sem preocupação com a qualidade dos serviços prestados. É mister para a concretização do direito à saúde e para a dignidade da pessoa humana que os serviços de sa</w:t>
      </w:r>
      <w:r w:rsidR="00AA19AA">
        <w:rPr>
          <w:rFonts w:ascii="Times New Roman" w:hAnsi="Times New Roman"/>
          <w:szCs w:val="24"/>
        </w:rPr>
        <w:t>úde</w:t>
      </w:r>
      <w:r w:rsidRPr="00A77969">
        <w:rPr>
          <w:rFonts w:ascii="Times New Roman" w:hAnsi="Times New Roman"/>
          <w:szCs w:val="24"/>
        </w:rPr>
        <w:t xml:space="preserve"> oferecidos pelo Estado atendam a padrões mínimos de qualidade, assegurando não apenas a universalidade do acesso à saúde, mas a efetiva prevenção, </w:t>
      </w:r>
      <w:r w:rsidR="00AA19AA">
        <w:rPr>
          <w:rFonts w:ascii="Times New Roman" w:hAnsi="Times New Roman"/>
          <w:szCs w:val="24"/>
        </w:rPr>
        <w:t xml:space="preserve">o </w:t>
      </w:r>
      <w:r w:rsidRPr="00A77969">
        <w:rPr>
          <w:rFonts w:ascii="Times New Roman" w:hAnsi="Times New Roman"/>
          <w:szCs w:val="24"/>
        </w:rPr>
        <w:t xml:space="preserve">cuidado e </w:t>
      </w:r>
      <w:r w:rsidR="00AA19AA">
        <w:rPr>
          <w:rFonts w:ascii="Times New Roman" w:hAnsi="Times New Roman"/>
          <w:szCs w:val="24"/>
        </w:rPr>
        <w:t xml:space="preserve">a </w:t>
      </w:r>
      <w:r w:rsidRPr="00A77969">
        <w:rPr>
          <w:rFonts w:ascii="Times New Roman" w:hAnsi="Times New Roman"/>
          <w:szCs w:val="24"/>
        </w:rPr>
        <w:t>reabilitação da saúde de cada indivíduo.</w:t>
      </w:r>
    </w:p>
    <w:p w:rsidR="00AA19AA" w:rsidRPr="00A77969" w:rsidRDefault="00AA19AA" w:rsidP="00A77969">
      <w:pPr>
        <w:ind w:firstLine="1701"/>
        <w:jc w:val="both"/>
        <w:rPr>
          <w:rFonts w:ascii="Times New Roman" w:hAnsi="Times New Roman"/>
          <w:szCs w:val="24"/>
        </w:rPr>
      </w:pPr>
    </w:p>
    <w:p w:rsidR="00A77969" w:rsidRDefault="00A77969" w:rsidP="00A77969">
      <w:pPr>
        <w:ind w:firstLine="1701"/>
        <w:jc w:val="both"/>
        <w:rPr>
          <w:rFonts w:ascii="Times New Roman" w:hAnsi="Times New Roman"/>
          <w:szCs w:val="24"/>
        </w:rPr>
      </w:pPr>
      <w:r w:rsidRPr="00A77969">
        <w:rPr>
          <w:rFonts w:ascii="Times New Roman" w:hAnsi="Times New Roman"/>
          <w:szCs w:val="24"/>
        </w:rPr>
        <w:tab/>
        <w:t>O câncer de mama é uma doença grave, mas pode ser prevenida e, em caso de já estar desenvolvida, é curável. Dessa forma, o exame de mamografia é fundamental para o combate ao câncer de mama em duas frentes: 1) Rastreamento: os exames de mamografia conseguem fornecer ao médico informações cruciais sobre o estado de saúde da paciente, detectando a possibilidade do desenvolvimento d</w:t>
      </w:r>
      <w:r w:rsidR="00AA19AA">
        <w:rPr>
          <w:rFonts w:ascii="Times New Roman" w:hAnsi="Times New Roman"/>
          <w:szCs w:val="24"/>
        </w:rPr>
        <w:t>a doença</w:t>
      </w:r>
      <w:r w:rsidRPr="00A77969">
        <w:rPr>
          <w:rFonts w:ascii="Times New Roman" w:hAnsi="Times New Roman"/>
          <w:szCs w:val="24"/>
        </w:rPr>
        <w:t xml:space="preserve"> em estágios iniciais da doença, com índices de cura e qualidade de vida significativamente </w:t>
      </w:r>
      <w:proofErr w:type="spellStart"/>
      <w:r w:rsidRPr="00A77969">
        <w:rPr>
          <w:rFonts w:ascii="Times New Roman" w:hAnsi="Times New Roman"/>
          <w:szCs w:val="24"/>
        </w:rPr>
        <w:t>superiores</w:t>
      </w:r>
      <w:proofErr w:type="spellEnd"/>
      <w:r w:rsidRPr="00A77969">
        <w:rPr>
          <w:rFonts w:ascii="Times New Roman" w:hAnsi="Times New Roman"/>
          <w:szCs w:val="24"/>
        </w:rPr>
        <w:t xml:space="preserve">, proporcionando melhor planejamento do acompanhamento das pacientes; 2) Diagnóstico: um dos principais fatores para o sucesso nos tratamentos de câncer de mama é o diagnóstico da doença em seus primeiros estágios, possibilitando a reversão do quadro com procedimento menos incisivos e com mais chances de sucesso. </w:t>
      </w:r>
    </w:p>
    <w:p w:rsidR="00AA19AA" w:rsidRPr="00A77969" w:rsidRDefault="00AA19AA" w:rsidP="00A77969">
      <w:pPr>
        <w:ind w:firstLine="1701"/>
        <w:jc w:val="both"/>
        <w:rPr>
          <w:rFonts w:ascii="Times New Roman" w:hAnsi="Times New Roman"/>
          <w:szCs w:val="24"/>
        </w:rPr>
      </w:pPr>
    </w:p>
    <w:p w:rsidR="00A77969" w:rsidRDefault="00A77969" w:rsidP="00A77969">
      <w:pPr>
        <w:ind w:firstLine="1701"/>
        <w:jc w:val="both"/>
        <w:rPr>
          <w:rFonts w:ascii="Times New Roman" w:hAnsi="Times New Roman"/>
          <w:szCs w:val="24"/>
        </w:rPr>
      </w:pPr>
      <w:r w:rsidRPr="00A77969">
        <w:rPr>
          <w:rFonts w:ascii="Times New Roman" w:hAnsi="Times New Roman"/>
          <w:szCs w:val="24"/>
        </w:rPr>
        <w:t xml:space="preserve">Dessa forma, a qualidade dos exames de mamografia é fundamental para que o médico tenha acesso ao estado de saúde real de cada paciente, podendo, de acordo com cada situação, tomar as medidas necessárias para garantir e assegurar a sua saúde, seja adotando medidas de rastreamento ou diagnóstico. Exames de mamografia de baixa qualidade podem fornecer informações equivocadas ou dúbias ao médico, induzindo-o ao erro no diagnóstico da paciente. Tratando-se de câncer de mama, o diagnóstico correto e </w:t>
      </w:r>
      <w:r w:rsidR="00AA19AA">
        <w:rPr>
          <w:rFonts w:ascii="Times New Roman" w:hAnsi="Times New Roman"/>
          <w:szCs w:val="24"/>
        </w:rPr>
        <w:t xml:space="preserve">precoce </w:t>
      </w:r>
      <w:r w:rsidRPr="00A77969">
        <w:rPr>
          <w:rFonts w:ascii="Times New Roman" w:hAnsi="Times New Roman"/>
          <w:szCs w:val="24"/>
        </w:rPr>
        <w:t>é crucial para aumentar as chances de cura.</w:t>
      </w:r>
    </w:p>
    <w:p w:rsidR="00AA19AA" w:rsidRPr="00A77969" w:rsidRDefault="00AA19AA" w:rsidP="00A77969">
      <w:pPr>
        <w:ind w:firstLine="1701"/>
        <w:jc w:val="both"/>
        <w:rPr>
          <w:rFonts w:ascii="Times New Roman" w:hAnsi="Times New Roman"/>
          <w:szCs w:val="24"/>
        </w:rPr>
      </w:pPr>
    </w:p>
    <w:p w:rsidR="00A77969" w:rsidRDefault="00A77969" w:rsidP="00A77969">
      <w:pPr>
        <w:ind w:firstLine="1701"/>
        <w:jc w:val="both"/>
        <w:rPr>
          <w:rFonts w:ascii="Times New Roman" w:hAnsi="Times New Roman"/>
          <w:szCs w:val="24"/>
        </w:rPr>
      </w:pPr>
      <w:r w:rsidRPr="00A77969">
        <w:rPr>
          <w:rFonts w:ascii="Times New Roman" w:hAnsi="Times New Roman"/>
          <w:szCs w:val="24"/>
        </w:rPr>
        <w:t xml:space="preserve">Para tanto, algumas pequenas atitudes podem ser adotadas pelo Poder Público em ordem de garantir a qualidade na prestação dos serviços públicos de saúde, em especial na área da mamografia. Destaca-se que segundo o BIRADS®, </w:t>
      </w:r>
      <w:proofErr w:type="spellStart"/>
      <w:r w:rsidRPr="00A77969">
        <w:rPr>
          <w:rFonts w:ascii="Times New Roman" w:hAnsi="Times New Roman"/>
          <w:szCs w:val="24"/>
        </w:rPr>
        <w:t>Breast</w:t>
      </w:r>
      <w:proofErr w:type="spellEnd"/>
      <w:r w:rsidRPr="00A77969">
        <w:rPr>
          <w:rFonts w:ascii="Times New Roman" w:hAnsi="Times New Roman"/>
          <w:szCs w:val="24"/>
        </w:rPr>
        <w:t xml:space="preserve"> </w:t>
      </w:r>
      <w:proofErr w:type="spellStart"/>
      <w:r w:rsidRPr="00A77969">
        <w:rPr>
          <w:rFonts w:ascii="Times New Roman" w:hAnsi="Times New Roman"/>
          <w:szCs w:val="24"/>
        </w:rPr>
        <w:t>Imaging</w:t>
      </w:r>
      <w:proofErr w:type="spellEnd"/>
      <w:r w:rsidRPr="00A77969">
        <w:rPr>
          <w:rFonts w:ascii="Times New Roman" w:hAnsi="Times New Roman"/>
          <w:szCs w:val="24"/>
        </w:rPr>
        <w:t xml:space="preserve"> </w:t>
      </w:r>
      <w:proofErr w:type="spellStart"/>
      <w:r w:rsidRPr="00A77969">
        <w:rPr>
          <w:rFonts w:ascii="Times New Roman" w:hAnsi="Times New Roman"/>
          <w:szCs w:val="24"/>
        </w:rPr>
        <w:t>Reporting</w:t>
      </w:r>
      <w:proofErr w:type="spellEnd"/>
      <w:r w:rsidRPr="00A77969">
        <w:rPr>
          <w:rFonts w:ascii="Times New Roman" w:hAnsi="Times New Roman"/>
          <w:szCs w:val="24"/>
        </w:rPr>
        <w:t xml:space="preserve"> </w:t>
      </w:r>
      <w:proofErr w:type="spellStart"/>
      <w:r w:rsidRPr="00A77969">
        <w:rPr>
          <w:rFonts w:ascii="Times New Roman" w:hAnsi="Times New Roman"/>
          <w:szCs w:val="24"/>
        </w:rPr>
        <w:t>and</w:t>
      </w:r>
      <w:proofErr w:type="spellEnd"/>
      <w:r w:rsidRPr="00A77969">
        <w:rPr>
          <w:rFonts w:ascii="Times New Roman" w:hAnsi="Times New Roman"/>
          <w:szCs w:val="24"/>
        </w:rPr>
        <w:t xml:space="preserve"> Data System, literatura médica internacionalmente aceita como padrão para rastreamento e diagn</w:t>
      </w:r>
      <w:r w:rsidR="00AA19AA">
        <w:rPr>
          <w:rFonts w:ascii="Times New Roman" w:hAnsi="Times New Roman"/>
          <w:szCs w:val="24"/>
        </w:rPr>
        <w:t>ó</w:t>
      </w:r>
      <w:r w:rsidRPr="00A77969">
        <w:rPr>
          <w:rFonts w:ascii="Times New Roman" w:hAnsi="Times New Roman"/>
          <w:szCs w:val="24"/>
        </w:rPr>
        <w:t xml:space="preserve">stico do câncer de mama, há índices necessários de qualidade da imagem radiográfica, dos laudos elaborados e da pós-auditoria de cada etapa da mamografia que devem ser seguidos para a melhor qualidade do serviço. </w:t>
      </w:r>
    </w:p>
    <w:p w:rsidR="00AA19AA" w:rsidRPr="00A77969" w:rsidRDefault="00AA19AA" w:rsidP="00A77969">
      <w:pPr>
        <w:ind w:firstLine="1701"/>
        <w:jc w:val="both"/>
        <w:rPr>
          <w:rFonts w:ascii="Times New Roman" w:hAnsi="Times New Roman"/>
          <w:szCs w:val="24"/>
        </w:rPr>
      </w:pPr>
    </w:p>
    <w:p w:rsidR="00A77969" w:rsidRDefault="00A77969" w:rsidP="00A77969">
      <w:pPr>
        <w:ind w:firstLine="1701"/>
        <w:jc w:val="both"/>
        <w:rPr>
          <w:rFonts w:ascii="Times New Roman" w:hAnsi="Times New Roman"/>
          <w:szCs w:val="24"/>
        </w:rPr>
      </w:pPr>
      <w:r w:rsidRPr="00A77969">
        <w:rPr>
          <w:rFonts w:ascii="Times New Roman" w:hAnsi="Times New Roman"/>
          <w:szCs w:val="24"/>
        </w:rPr>
        <w:t>Em nosso país tal controle é nacionalmente feito pelo Colégio Brasileiro de Radiologia – CBR, uma instituição respeitada e de grande prestígio na área da saúde, sendo o processo para aquisição do selo de qualidade em mamografia rigoroso e completo. O CBR faz diversas exigência técnicas – como, equipe de profissionais qualificados, qualidade das imagens geradas, utilização das técnicas corretas para execução do exame, avaliação dos equipamentos utilizados – que as empresas credenciais devem atender. Esse processo assegura, verdadeiramente, que as empresas contempladas com o selo prestam um serviço de mamografia de qualidade e compatível com os padrões de qualidade BIRADS®.</w:t>
      </w:r>
    </w:p>
    <w:p w:rsidR="00AA19AA" w:rsidRPr="00A77969" w:rsidRDefault="00AA19AA" w:rsidP="00A77969">
      <w:pPr>
        <w:ind w:firstLine="1701"/>
        <w:jc w:val="both"/>
        <w:rPr>
          <w:rFonts w:ascii="Times New Roman" w:hAnsi="Times New Roman"/>
          <w:szCs w:val="24"/>
        </w:rPr>
      </w:pPr>
    </w:p>
    <w:p w:rsidR="00A77969" w:rsidRPr="00A77969" w:rsidRDefault="00A77969" w:rsidP="00A77969">
      <w:pPr>
        <w:ind w:firstLine="1701"/>
        <w:jc w:val="both"/>
        <w:rPr>
          <w:rFonts w:ascii="Times New Roman" w:hAnsi="Times New Roman"/>
          <w:szCs w:val="24"/>
        </w:rPr>
      </w:pPr>
      <w:r w:rsidRPr="00A77969">
        <w:rPr>
          <w:rFonts w:ascii="Times New Roman" w:hAnsi="Times New Roman"/>
          <w:szCs w:val="24"/>
        </w:rPr>
        <w:t>O presente projeto de lei visa tornar obrigatório que todas as licitações públicas para a contratação de serviços de mamografia, na cidade de Sorocaba, tenham como exigência mínima para as empresas participantes o selo de qualidade em mamografia emitido pelo Colégio Brasileiro de Radiologia – CBR. Essa é uma medida simples, mas que visa garantir a qualidade na prestação dos serviços públicos de saúde na área da mamografia, assegurando às cidadãs maiores chances de rastrear a doença e, em caso de já tê-la desenvolvido, que o diagnóstico seja preciso e nos estágios iniciais da doença.</w:t>
      </w:r>
    </w:p>
    <w:p w:rsidR="00A77969" w:rsidRPr="00A77969" w:rsidRDefault="00A77969" w:rsidP="00A77969">
      <w:pPr>
        <w:ind w:firstLine="1701"/>
        <w:jc w:val="both"/>
        <w:rPr>
          <w:rFonts w:ascii="Times New Roman" w:hAnsi="Times New Roman"/>
          <w:szCs w:val="24"/>
        </w:rPr>
      </w:pPr>
      <w:r w:rsidRPr="00A77969">
        <w:rPr>
          <w:rFonts w:ascii="Times New Roman" w:hAnsi="Times New Roman"/>
          <w:szCs w:val="24"/>
        </w:rPr>
        <w:t>Logo, trata-se de um passo importante na efetivação do direito à saúde da população da cidade de Sorocaba, respeitando a dignidade da pessoa humana e priorizando os princípios méd</w:t>
      </w:r>
      <w:r w:rsidR="00AA19AA">
        <w:rPr>
          <w:rFonts w:ascii="Times New Roman" w:hAnsi="Times New Roman"/>
          <w:szCs w:val="24"/>
        </w:rPr>
        <w:t>icos de rastreamento e do diagnó</w:t>
      </w:r>
      <w:r w:rsidRPr="00A77969">
        <w:rPr>
          <w:rFonts w:ascii="Times New Roman" w:hAnsi="Times New Roman"/>
          <w:szCs w:val="24"/>
        </w:rPr>
        <w:t>stico correto e tempestivo da doença.</w:t>
      </w:r>
    </w:p>
    <w:p w:rsidR="00BE56CF" w:rsidRPr="00FD1ED9" w:rsidRDefault="00BE56CF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170C00">
      <w:pPr>
        <w:jc w:val="center"/>
        <w:rPr>
          <w:rFonts w:ascii="Times New Roman" w:hAnsi="Times New Roman"/>
          <w:szCs w:val="24"/>
        </w:rPr>
      </w:pPr>
    </w:p>
    <w:p w:rsidR="007B45DB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170C00" w:rsidRPr="00FD1ED9">
        <w:rPr>
          <w:rFonts w:ascii="Times New Roman" w:hAnsi="Times New Roman"/>
          <w:b/>
          <w:szCs w:val="24"/>
        </w:rPr>
        <w:t xml:space="preserve"> </w:t>
      </w:r>
      <w:r w:rsidR="00AA19AA">
        <w:rPr>
          <w:rFonts w:ascii="Times New Roman" w:hAnsi="Times New Roman"/>
          <w:b/>
          <w:szCs w:val="24"/>
        </w:rPr>
        <w:t>03 de outubro</w:t>
      </w:r>
      <w:r w:rsidRPr="00FD1ED9">
        <w:rPr>
          <w:rFonts w:ascii="Times New Roman" w:hAnsi="Times New Roman"/>
          <w:b/>
          <w:szCs w:val="24"/>
        </w:rPr>
        <w:t xml:space="preserve"> de </w:t>
      </w:r>
      <w:r w:rsidR="00AA19AA">
        <w:rPr>
          <w:rFonts w:ascii="Times New Roman" w:hAnsi="Times New Roman"/>
          <w:b/>
          <w:szCs w:val="24"/>
        </w:rPr>
        <w:t>2019</w:t>
      </w:r>
    </w:p>
    <w:p w:rsidR="00AA19AA" w:rsidRDefault="00AA19AA" w:rsidP="00170C00">
      <w:pPr>
        <w:jc w:val="center"/>
        <w:rPr>
          <w:rFonts w:ascii="Times New Roman" w:hAnsi="Times New Roman"/>
          <w:b/>
          <w:szCs w:val="24"/>
        </w:rPr>
      </w:pPr>
    </w:p>
    <w:p w:rsidR="00AA19AA" w:rsidRDefault="00AA19AA" w:rsidP="00170C00">
      <w:pPr>
        <w:jc w:val="center"/>
        <w:rPr>
          <w:rFonts w:ascii="Times New Roman" w:hAnsi="Times New Roman"/>
          <w:b/>
          <w:szCs w:val="24"/>
        </w:rPr>
      </w:pPr>
    </w:p>
    <w:p w:rsidR="00AA19AA" w:rsidRPr="00FD1ED9" w:rsidRDefault="00AA19AA" w:rsidP="00170C00">
      <w:pPr>
        <w:jc w:val="center"/>
        <w:rPr>
          <w:rFonts w:ascii="Times New Roman" w:hAnsi="Times New Roman"/>
          <w:b/>
          <w:szCs w:val="24"/>
        </w:rPr>
      </w:pP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AA19AA" w:rsidP="00170C0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ENGENHEIRO MARTINEZ </w:t>
      </w:r>
    </w:p>
    <w:p w:rsidR="008E183C" w:rsidRPr="00FD1ED9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7B45DB" w:rsidRPr="00FD1ED9" w:rsidRDefault="007B45DB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sectPr w:rsidR="007B45DB" w:rsidRPr="00FD1ED9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AF4" w:rsidRDefault="00512AF4" w:rsidP="0034476D">
      <w:r>
        <w:separator/>
      </w:r>
    </w:p>
  </w:endnote>
  <w:endnote w:type="continuationSeparator" w:id="0">
    <w:p w:rsidR="00512AF4" w:rsidRDefault="00512AF4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AF4" w:rsidRDefault="00512AF4" w:rsidP="0034476D">
      <w:r>
        <w:separator/>
      </w:r>
    </w:p>
  </w:footnote>
  <w:footnote w:type="continuationSeparator" w:id="0">
    <w:p w:rsidR="00512AF4" w:rsidRDefault="00512AF4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AA19AA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69"/>
    <w:rsid w:val="00013AC3"/>
    <w:rsid w:val="00015A2C"/>
    <w:rsid w:val="00070077"/>
    <w:rsid w:val="00086C41"/>
    <w:rsid w:val="000F4A4C"/>
    <w:rsid w:val="00126585"/>
    <w:rsid w:val="00170C00"/>
    <w:rsid w:val="001E1F2A"/>
    <w:rsid w:val="0026174B"/>
    <w:rsid w:val="002740FE"/>
    <w:rsid w:val="002C26A5"/>
    <w:rsid w:val="002D444F"/>
    <w:rsid w:val="003076B9"/>
    <w:rsid w:val="0034476D"/>
    <w:rsid w:val="00357797"/>
    <w:rsid w:val="00366CEC"/>
    <w:rsid w:val="0037719B"/>
    <w:rsid w:val="003B5125"/>
    <w:rsid w:val="003D2073"/>
    <w:rsid w:val="003E3348"/>
    <w:rsid w:val="003F5DF7"/>
    <w:rsid w:val="00423D58"/>
    <w:rsid w:val="00432031"/>
    <w:rsid w:val="004331EA"/>
    <w:rsid w:val="004556BF"/>
    <w:rsid w:val="00490CD1"/>
    <w:rsid w:val="004F2CEB"/>
    <w:rsid w:val="005053AB"/>
    <w:rsid w:val="00512AF4"/>
    <w:rsid w:val="00550EE0"/>
    <w:rsid w:val="006037D1"/>
    <w:rsid w:val="00612A4E"/>
    <w:rsid w:val="00624209"/>
    <w:rsid w:val="0062604A"/>
    <w:rsid w:val="00646E5F"/>
    <w:rsid w:val="00687619"/>
    <w:rsid w:val="007950CA"/>
    <w:rsid w:val="007A1329"/>
    <w:rsid w:val="007B45DB"/>
    <w:rsid w:val="007B488D"/>
    <w:rsid w:val="007D2EAB"/>
    <w:rsid w:val="007E0E45"/>
    <w:rsid w:val="007F1FAE"/>
    <w:rsid w:val="00823BE4"/>
    <w:rsid w:val="00852B02"/>
    <w:rsid w:val="00860E6A"/>
    <w:rsid w:val="008B277F"/>
    <w:rsid w:val="008E183C"/>
    <w:rsid w:val="008E7ECF"/>
    <w:rsid w:val="00910B9D"/>
    <w:rsid w:val="009570DC"/>
    <w:rsid w:val="00967098"/>
    <w:rsid w:val="009D3610"/>
    <w:rsid w:val="009F3C9B"/>
    <w:rsid w:val="00A67205"/>
    <w:rsid w:val="00A77969"/>
    <w:rsid w:val="00AA19AA"/>
    <w:rsid w:val="00AE0E90"/>
    <w:rsid w:val="00AE6D7D"/>
    <w:rsid w:val="00AF5B33"/>
    <w:rsid w:val="00B452FE"/>
    <w:rsid w:val="00BD2A94"/>
    <w:rsid w:val="00BE0891"/>
    <w:rsid w:val="00BE56CF"/>
    <w:rsid w:val="00C0285D"/>
    <w:rsid w:val="00C45C18"/>
    <w:rsid w:val="00C50DE8"/>
    <w:rsid w:val="00C53A6F"/>
    <w:rsid w:val="00C8675A"/>
    <w:rsid w:val="00C90967"/>
    <w:rsid w:val="00CB7BC7"/>
    <w:rsid w:val="00D01A38"/>
    <w:rsid w:val="00D2525E"/>
    <w:rsid w:val="00D33549"/>
    <w:rsid w:val="00D465DB"/>
    <w:rsid w:val="00D61058"/>
    <w:rsid w:val="00DB61F9"/>
    <w:rsid w:val="00E40646"/>
    <w:rsid w:val="00E64A26"/>
    <w:rsid w:val="00E72190"/>
    <w:rsid w:val="00E74949"/>
    <w:rsid w:val="00EC1F31"/>
    <w:rsid w:val="00EF3BEF"/>
    <w:rsid w:val="00F6142E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BAEEA95-2F0D-40AA-9D8A-DBC469F0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AA19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A1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PL_GERAL.dot</Template>
  <TotalTime>16</TotalTime>
  <Pages>4</Pages>
  <Words>931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subject/>
  <dc:creator>usuario</dc:creator>
  <cp:keywords/>
  <dc:description/>
  <cp:lastModifiedBy>marcelo maita</cp:lastModifiedBy>
  <cp:revision>2</cp:revision>
  <cp:lastPrinted>2019-10-03T12:56:00Z</cp:lastPrinted>
  <dcterms:created xsi:type="dcterms:W3CDTF">2019-10-03T12:38:00Z</dcterms:created>
  <dcterms:modified xsi:type="dcterms:W3CDTF">2019-10-04T14:14:00Z</dcterms:modified>
</cp:coreProperties>
</file>