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36" w:rsidRPr="00551ACA" w:rsidRDefault="00401F36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PROJETO DE DECR</w:t>
      </w:r>
      <w:r w:rsidR="00F05A16" w:rsidRPr="00551ACA">
        <w:rPr>
          <w:b/>
          <w:sz w:val="24"/>
          <w:szCs w:val="24"/>
        </w:rPr>
        <w:t xml:space="preserve">ETO LEGISLATIVO Nº </w:t>
      </w:r>
      <w:r w:rsidR="00983882">
        <w:rPr>
          <w:b/>
          <w:sz w:val="24"/>
          <w:szCs w:val="24"/>
        </w:rPr>
        <w:t>106/2019</w:t>
      </w:r>
      <w:bookmarkStart w:id="0" w:name="_GoBack"/>
      <w:bookmarkEnd w:id="0"/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Pr="00551ACA" w:rsidRDefault="00401F36">
      <w:pPr>
        <w:ind w:left="2977"/>
        <w:jc w:val="both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 xml:space="preserve">Dispõe sobre a concessão de </w:t>
      </w:r>
      <w:r w:rsidR="00225B11" w:rsidRPr="00225B11">
        <w:rPr>
          <w:b/>
          <w:sz w:val="24"/>
          <w:szCs w:val="24"/>
        </w:rPr>
        <w:t>Medalha d</w:t>
      </w:r>
      <w:r w:rsidR="00BC2F8F">
        <w:rPr>
          <w:b/>
          <w:sz w:val="24"/>
          <w:szCs w:val="24"/>
        </w:rPr>
        <w:t>e</w:t>
      </w:r>
      <w:r w:rsidR="00225B11" w:rsidRPr="00225B11">
        <w:rPr>
          <w:b/>
          <w:sz w:val="24"/>
          <w:szCs w:val="24"/>
        </w:rPr>
        <w:t xml:space="preserve"> Mérito </w:t>
      </w:r>
      <w:r w:rsidR="00BC2F8F">
        <w:rPr>
          <w:b/>
          <w:sz w:val="24"/>
          <w:szCs w:val="24"/>
        </w:rPr>
        <w:t>Cultural</w:t>
      </w:r>
      <w:r w:rsidR="00225B11" w:rsidRPr="00225B11">
        <w:rPr>
          <w:b/>
          <w:sz w:val="24"/>
          <w:szCs w:val="24"/>
        </w:rPr>
        <w:t xml:space="preserve"> “</w:t>
      </w:r>
      <w:r w:rsidR="00BC2F8F">
        <w:rPr>
          <w:b/>
          <w:sz w:val="24"/>
          <w:szCs w:val="24"/>
        </w:rPr>
        <w:t>Ademar Carlos Guerra</w:t>
      </w:r>
      <w:r w:rsidR="00225B11" w:rsidRPr="00225B11">
        <w:rPr>
          <w:b/>
          <w:sz w:val="24"/>
          <w:szCs w:val="24"/>
        </w:rPr>
        <w:t xml:space="preserve">” ao </w:t>
      </w:r>
      <w:r w:rsidR="00BC2F8F">
        <w:rPr>
          <w:b/>
          <w:sz w:val="24"/>
          <w:szCs w:val="24"/>
        </w:rPr>
        <w:t xml:space="preserve">Ilustríssimo Senhor </w:t>
      </w:r>
      <w:r w:rsidR="00225B11">
        <w:rPr>
          <w:b/>
          <w:sz w:val="24"/>
          <w:szCs w:val="24"/>
        </w:rPr>
        <w:t>“</w:t>
      </w:r>
      <w:r w:rsidR="00F927DB" w:rsidRPr="00F927DB">
        <w:rPr>
          <w:b/>
          <w:sz w:val="24"/>
          <w:szCs w:val="24"/>
        </w:rPr>
        <w:t>Abner Laurindo</w:t>
      </w:r>
      <w:r w:rsidR="00225B11" w:rsidRPr="00225B11">
        <w:rPr>
          <w:b/>
          <w:sz w:val="24"/>
          <w:szCs w:val="24"/>
        </w:rPr>
        <w:t>” e dá outras providências</w:t>
      </w:r>
      <w:r w:rsidRPr="009742A1">
        <w:rPr>
          <w:b/>
          <w:sz w:val="24"/>
          <w:szCs w:val="24"/>
        </w:rPr>
        <w:t>.</w:t>
      </w:r>
    </w:p>
    <w:p w:rsidR="00401F36" w:rsidRPr="00551ACA" w:rsidRDefault="00401F36">
      <w:pPr>
        <w:ind w:left="3828"/>
        <w:rPr>
          <w:sz w:val="24"/>
          <w:szCs w:val="24"/>
        </w:rPr>
      </w:pPr>
    </w:p>
    <w:p w:rsidR="00401F36" w:rsidRPr="00551ACA" w:rsidRDefault="00401F36">
      <w:pPr>
        <w:ind w:firstLine="2268"/>
        <w:rPr>
          <w:sz w:val="24"/>
          <w:szCs w:val="24"/>
        </w:rPr>
      </w:pPr>
    </w:p>
    <w:p w:rsidR="00401F36" w:rsidRPr="00551ACA" w:rsidRDefault="00401F36">
      <w:pPr>
        <w:ind w:firstLine="2268"/>
        <w:rPr>
          <w:sz w:val="24"/>
          <w:szCs w:val="24"/>
        </w:rPr>
      </w:pPr>
    </w:p>
    <w:p w:rsidR="00401F36" w:rsidRPr="00551ACA" w:rsidRDefault="00401F36" w:rsidP="00225B11">
      <w:pPr>
        <w:ind w:firstLine="2268"/>
        <w:rPr>
          <w:sz w:val="24"/>
          <w:szCs w:val="24"/>
        </w:rPr>
      </w:pPr>
      <w:r w:rsidRPr="00551ACA">
        <w:rPr>
          <w:sz w:val="24"/>
          <w:szCs w:val="24"/>
        </w:rPr>
        <w:t>A Câmara Municipal de Sorocaba decreta:</w:t>
      </w:r>
    </w:p>
    <w:p w:rsidR="00225B11" w:rsidRDefault="00225B11" w:rsidP="00225B11">
      <w:pPr>
        <w:spacing w:line="360" w:lineRule="auto"/>
        <w:ind w:firstLine="2268"/>
        <w:jc w:val="both"/>
        <w:rPr>
          <w:rFonts w:ascii="Century Gothic" w:hAnsi="Century Gothic" w:cs="Arial"/>
          <w:szCs w:val="24"/>
        </w:rPr>
      </w:pPr>
    </w:p>
    <w:p w:rsidR="009742A1" w:rsidRPr="009D2D2C" w:rsidRDefault="00401F36" w:rsidP="00225B11">
      <w:pPr>
        <w:suppressAutoHyphens/>
        <w:ind w:firstLine="2268"/>
        <w:jc w:val="both"/>
        <w:rPr>
          <w:sz w:val="24"/>
          <w:szCs w:val="24"/>
        </w:rPr>
      </w:pPr>
      <w:r w:rsidRPr="00551ACA">
        <w:rPr>
          <w:sz w:val="24"/>
          <w:szCs w:val="24"/>
        </w:rPr>
        <w:t>Art. 1</w:t>
      </w:r>
      <w:r w:rsidR="0026408A" w:rsidRPr="00551ACA">
        <w:rPr>
          <w:sz w:val="24"/>
          <w:szCs w:val="24"/>
        </w:rPr>
        <w:t>º</w:t>
      </w:r>
      <w:r w:rsidR="00225B11">
        <w:rPr>
          <w:sz w:val="24"/>
          <w:szCs w:val="24"/>
        </w:rPr>
        <w:t xml:space="preserve">  Fica concedida</w:t>
      </w:r>
      <w:r w:rsidRPr="00551ACA">
        <w:rPr>
          <w:sz w:val="24"/>
          <w:szCs w:val="24"/>
        </w:rPr>
        <w:t xml:space="preserve"> </w:t>
      </w:r>
      <w:r w:rsidR="00225B11">
        <w:rPr>
          <w:sz w:val="24"/>
          <w:szCs w:val="24"/>
        </w:rPr>
        <w:t xml:space="preserve">a </w:t>
      </w:r>
      <w:r w:rsidR="00225B11" w:rsidRPr="00225B11">
        <w:rPr>
          <w:sz w:val="24"/>
          <w:szCs w:val="24"/>
        </w:rPr>
        <w:t>Medalha d</w:t>
      </w:r>
      <w:r w:rsidR="00BC2F8F">
        <w:rPr>
          <w:sz w:val="24"/>
          <w:szCs w:val="24"/>
        </w:rPr>
        <w:t>e</w:t>
      </w:r>
      <w:r w:rsidR="00225B11" w:rsidRPr="00225B11">
        <w:rPr>
          <w:sz w:val="24"/>
          <w:szCs w:val="24"/>
        </w:rPr>
        <w:t xml:space="preserve"> </w:t>
      </w:r>
      <w:r w:rsidR="00BC2F8F" w:rsidRPr="00BC2F8F">
        <w:rPr>
          <w:sz w:val="24"/>
          <w:szCs w:val="24"/>
        </w:rPr>
        <w:t>Mérito Cultural “Ademar Carlos Guerra”</w:t>
      </w:r>
      <w:r w:rsidR="00225B11" w:rsidRPr="00225B11">
        <w:rPr>
          <w:sz w:val="24"/>
          <w:szCs w:val="24"/>
        </w:rPr>
        <w:t xml:space="preserve"> ao </w:t>
      </w:r>
      <w:r w:rsidR="00BC2F8F">
        <w:rPr>
          <w:sz w:val="24"/>
          <w:szCs w:val="24"/>
        </w:rPr>
        <w:t xml:space="preserve">Ilustríssimo Senhor </w:t>
      </w:r>
      <w:r w:rsidR="00225B11" w:rsidRPr="00225B11">
        <w:rPr>
          <w:sz w:val="24"/>
          <w:szCs w:val="24"/>
        </w:rPr>
        <w:t>“</w:t>
      </w:r>
      <w:r w:rsidR="00F927DB" w:rsidRPr="00F927DB">
        <w:rPr>
          <w:sz w:val="24"/>
          <w:szCs w:val="24"/>
        </w:rPr>
        <w:t>Abner Laurindo</w:t>
      </w:r>
      <w:r w:rsidR="00225B11" w:rsidRPr="00225B11">
        <w:rPr>
          <w:sz w:val="24"/>
          <w:szCs w:val="24"/>
        </w:rPr>
        <w:t>”</w:t>
      </w:r>
      <w:r w:rsidRPr="009D2D2C">
        <w:rPr>
          <w:sz w:val="24"/>
          <w:szCs w:val="24"/>
        </w:rPr>
        <w:t>,</w:t>
      </w:r>
      <w:r w:rsidRPr="00551ACA">
        <w:rPr>
          <w:sz w:val="24"/>
          <w:szCs w:val="24"/>
        </w:rPr>
        <w:t xml:space="preserve"> </w:t>
      </w:r>
      <w:r w:rsidR="00225B11" w:rsidRPr="00225B11">
        <w:rPr>
          <w:sz w:val="24"/>
          <w:szCs w:val="24"/>
        </w:rPr>
        <w:t xml:space="preserve">pelos relevantes serviços na área </w:t>
      </w:r>
      <w:r w:rsidR="00BC2F8F">
        <w:rPr>
          <w:sz w:val="24"/>
          <w:szCs w:val="24"/>
        </w:rPr>
        <w:t>cultural</w:t>
      </w:r>
      <w:r w:rsidR="00225B11" w:rsidRPr="00225B11">
        <w:rPr>
          <w:sz w:val="24"/>
          <w:szCs w:val="24"/>
        </w:rPr>
        <w:t xml:space="preserve"> prestados a Sorocaba</w:t>
      </w:r>
      <w:r w:rsidR="009742A1" w:rsidRPr="009D2D2C">
        <w:rPr>
          <w:sz w:val="24"/>
          <w:szCs w:val="24"/>
        </w:rPr>
        <w:t>.</w:t>
      </w:r>
    </w:p>
    <w:p w:rsidR="00401F36" w:rsidRPr="00551ACA" w:rsidRDefault="00401F36" w:rsidP="00225B11">
      <w:pPr>
        <w:ind w:firstLine="2268"/>
        <w:jc w:val="both"/>
        <w:rPr>
          <w:sz w:val="24"/>
          <w:szCs w:val="24"/>
        </w:rPr>
      </w:pPr>
    </w:p>
    <w:p w:rsidR="00401F36" w:rsidRPr="00551ACA" w:rsidRDefault="00401F36" w:rsidP="00225B11">
      <w:pPr>
        <w:ind w:firstLine="2268"/>
        <w:jc w:val="both"/>
        <w:rPr>
          <w:sz w:val="24"/>
          <w:szCs w:val="24"/>
        </w:rPr>
      </w:pPr>
      <w:r w:rsidRPr="00551ACA">
        <w:rPr>
          <w:sz w:val="24"/>
          <w:szCs w:val="24"/>
        </w:rPr>
        <w:t>Art. 2</w:t>
      </w:r>
      <w:r w:rsidR="0026408A" w:rsidRPr="00551ACA">
        <w:rPr>
          <w:sz w:val="24"/>
          <w:szCs w:val="24"/>
        </w:rPr>
        <w:t>º</w:t>
      </w:r>
      <w:r w:rsidR="00225B11">
        <w:rPr>
          <w:sz w:val="24"/>
          <w:szCs w:val="24"/>
        </w:rPr>
        <w:t xml:space="preserve"> </w:t>
      </w:r>
      <w:r w:rsidRPr="00551ACA">
        <w:rPr>
          <w:sz w:val="24"/>
          <w:szCs w:val="24"/>
        </w:rPr>
        <w:t xml:space="preserve"> As despesas decorrentes da aprovação deste Decreto Legislativo correrão à conta de verba orçamentária própria.</w:t>
      </w:r>
    </w:p>
    <w:p w:rsidR="00401F36" w:rsidRPr="00551ACA" w:rsidRDefault="00401F36" w:rsidP="00225B11">
      <w:pPr>
        <w:ind w:firstLine="2268"/>
        <w:jc w:val="both"/>
        <w:rPr>
          <w:sz w:val="24"/>
          <w:szCs w:val="24"/>
        </w:rPr>
      </w:pPr>
    </w:p>
    <w:p w:rsidR="00401F36" w:rsidRPr="00551ACA" w:rsidRDefault="00401F36" w:rsidP="00225B11">
      <w:pPr>
        <w:ind w:firstLine="2268"/>
        <w:jc w:val="both"/>
        <w:rPr>
          <w:sz w:val="24"/>
          <w:szCs w:val="24"/>
        </w:rPr>
      </w:pPr>
      <w:r w:rsidRPr="00551ACA">
        <w:rPr>
          <w:sz w:val="24"/>
          <w:szCs w:val="24"/>
        </w:rPr>
        <w:t>Art. 3</w:t>
      </w:r>
      <w:r w:rsidR="0026408A" w:rsidRPr="00551ACA">
        <w:rPr>
          <w:sz w:val="24"/>
          <w:szCs w:val="24"/>
        </w:rPr>
        <w:t>º</w:t>
      </w:r>
      <w:r w:rsidR="00225B11">
        <w:rPr>
          <w:sz w:val="24"/>
          <w:szCs w:val="24"/>
        </w:rPr>
        <w:t xml:space="preserve"> </w:t>
      </w:r>
      <w:r w:rsidRPr="00551ACA">
        <w:rPr>
          <w:sz w:val="24"/>
          <w:szCs w:val="24"/>
        </w:rPr>
        <w:t xml:space="preserve"> Este Decreto Legislativo entra em vigor na data de sua publicação.</w:t>
      </w: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401F36" w:rsidRPr="00551ACA" w:rsidRDefault="00B3153A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 xml:space="preserve">S/S., </w:t>
      </w:r>
      <w:r w:rsidR="00F927DB">
        <w:rPr>
          <w:b/>
          <w:sz w:val="24"/>
          <w:szCs w:val="24"/>
        </w:rPr>
        <w:t>18</w:t>
      </w:r>
      <w:r w:rsidRPr="00551ACA">
        <w:rPr>
          <w:b/>
          <w:sz w:val="24"/>
          <w:szCs w:val="24"/>
        </w:rPr>
        <w:t xml:space="preserve"> de</w:t>
      </w:r>
      <w:r w:rsidR="00F927DB">
        <w:rPr>
          <w:b/>
          <w:sz w:val="24"/>
          <w:szCs w:val="24"/>
        </w:rPr>
        <w:t xml:space="preserve"> novembro</w:t>
      </w:r>
      <w:r w:rsidRPr="00551ACA">
        <w:rPr>
          <w:b/>
          <w:sz w:val="24"/>
          <w:szCs w:val="24"/>
        </w:rPr>
        <w:t xml:space="preserve"> de </w:t>
      </w:r>
      <w:r w:rsidR="00F927DB">
        <w:rPr>
          <w:b/>
          <w:sz w:val="24"/>
          <w:szCs w:val="24"/>
        </w:rPr>
        <w:t>2019.</w:t>
      </w:r>
    </w:p>
    <w:p w:rsidR="00401F36" w:rsidRPr="00551ACA" w:rsidRDefault="00401F36">
      <w:pPr>
        <w:ind w:firstLine="2268"/>
        <w:rPr>
          <w:b/>
          <w:sz w:val="24"/>
          <w:szCs w:val="24"/>
        </w:rPr>
      </w:pPr>
    </w:p>
    <w:p w:rsidR="00401F36" w:rsidRDefault="00401F36">
      <w:pPr>
        <w:ind w:firstLine="2268"/>
        <w:rPr>
          <w:b/>
          <w:sz w:val="24"/>
          <w:szCs w:val="24"/>
        </w:rPr>
      </w:pPr>
    </w:p>
    <w:p w:rsidR="00F927DB" w:rsidRDefault="00F927DB">
      <w:pPr>
        <w:ind w:firstLine="2268"/>
        <w:rPr>
          <w:b/>
          <w:sz w:val="24"/>
          <w:szCs w:val="24"/>
        </w:rPr>
      </w:pPr>
    </w:p>
    <w:p w:rsidR="00F927DB" w:rsidRPr="00551ACA" w:rsidRDefault="00F927DB">
      <w:pPr>
        <w:ind w:firstLine="2268"/>
        <w:rPr>
          <w:b/>
          <w:sz w:val="24"/>
          <w:szCs w:val="24"/>
        </w:rPr>
      </w:pPr>
    </w:p>
    <w:p w:rsidR="00401F36" w:rsidRPr="00551ACA" w:rsidRDefault="00F927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FERNANDA GARCIA</w:t>
      </w:r>
    </w:p>
    <w:p w:rsidR="00401F36" w:rsidRPr="00551ACA" w:rsidRDefault="00401F36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Vereador</w:t>
      </w:r>
      <w:r w:rsidR="00F927DB">
        <w:rPr>
          <w:b/>
          <w:sz w:val="24"/>
          <w:szCs w:val="24"/>
        </w:rPr>
        <w:t>a</w:t>
      </w:r>
    </w:p>
    <w:p w:rsidR="00401F36" w:rsidRPr="00551ACA" w:rsidRDefault="00401F36">
      <w:pPr>
        <w:rPr>
          <w:sz w:val="24"/>
          <w:szCs w:val="24"/>
        </w:rPr>
      </w:pPr>
      <w:r w:rsidRPr="00551ACA">
        <w:rPr>
          <w:sz w:val="24"/>
          <w:szCs w:val="24"/>
        </w:rPr>
        <w:br w:type="page"/>
      </w:r>
      <w:r w:rsidRPr="00551ACA">
        <w:rPr>
          <w:b/>
          <w:smallCaps/>
          <w:sz w:val="24"/>
          <w:szCs w:val="24"/>
        </w:rPr>
        <w:lastRenderedPageBreak/>
        <w:t>Justificativa:</w:t>
      </w:r>
    </w:p>
    <w:p w:rsidR="00401F36" w:rsidRPr="00551ACA" w:rsidRDefault="00401F36" w:rsidP="004A4CC2">
      <w:pPr>
        <w:ind w:firstLine="2268"/>
        <w:jc w:val="both"/>
        <w:rPr>
          <w:sz w:val="24"/>
          <w:szCs w:val="24"/>
        </w:rPr>
      </w:pPr>
    </w:p>
    <w:p w:rsidR="00401F36" w:rsidRPr="00551ACA" w:rsidRDefault="00401F36" w:rsidP="004A4CC2">
      <w:pPr>
        <w:ind w:firstLine="2268"/>
        <w:jc w:val="both"/>
        <w:rPr>
          <w:sz w:val="24"/>
          <w:szCs w:val="24"/>
        </w:rPr>
      </w:pPr>
    </w:p>
    <w:p w:rsidR="00F927DB" w:rsidRDefault="00F927DB" w:rsidP="004B080C">
      <w:pPr>
        <w:ind w:firstLine="1701"/>
        <w:jc w:val="both"/>
        <w:rPr>
          <w:sz w:val="24"/>
          <w:szCs w:val="24"/>
        </w:rPr>
      </w:pPr>
      <w:r w:rsidRPr="00F927DB">
        <w:rPr>
          <w:sz w:val="24"/>
          <w:szCs w:val="24"/>
        </w:rPr>
        <w:t>Abner Laurindo</w:t>
      </w:r>
      <w:r>
        <w:rPr>
          <w:sz w:val="24"/>
          <w:szCs w:val="24"/>
        </w:rPr>
        <w:t xml:space="preserve"> é escritor e Jornalista, </w:t>
      </w:r>
      <w:r w:rsidRPr="00F927DB">
        <w:rPr>
          <w:sz w:val="24"/>
          <w:szCs w:val="24"/>
        </w:rPr>
        <w:t xml:space="preserve">ativista do movimento negro residente em Sorocaba. </w:t>
      </w:r>
    </w:p>
    <w:p w:rsidR="00F927DB" w:rsidRDefault="00F927DB" w:rsidP="004B080C">
      <w:pPr>
        <w:ind w:firstLine="1701"/>
        <w:jc w:val="both"/>
        <w:rPr>
          <w:sz w:val="24"/>
          <w:szCs w:val="24"/>
        </w:rPr>
      </w:pPr>
      <w:r w:rsidRPr="00F927DB">
        <w:rPr>
          <w:sz w:val="24"/>
          <w:szCs w:val="24"/>
        </w:rPr>
        <w:t xml:space="preserve">Faz parte do Coletivo de Resistência, conselheiro da Sociedade Cultural e Beneficente 28 de Setembro e </w:t>
      </w:r>
      <w:r>
        <w:rPr>
          <w:sz w:val="24"/>
          <w:szCs w:val="24"/>
        </w:rPr>
        <w:t>D</w:t>
      </w:r>
      <w:r w:rsidRPr="00F927DB">
        <w:rPr>
          <w:sz w:val="24"/>
          <w:szCs w:val="24"/>
        </w:rPr>
        <w:t xml:space="preserve">iretor da Associação Ação Periférica. </w:t>
      </w:r>
    </w:p>
    <w:p w:rsidR="00F927DB" w:rsidRDefault="00F927DB" w:rsidP="004B080C">
      <w:pPr>
        <w:ind w:firstLine="1701"/>
        <w:jc w:val="both"/>
        <w:rPr>
          <w:sz w:val="24"/>
          <w:szCs w:val="24"/>
        </w:rPr>
      </w:pPr>
      <w:r w:rsidRPr="00F927DB">
        <w:rPr>
          <w:sz w:val="24"/>
          <w:szCs w:val="24"/>
        </w:rPr>
        <w:t xml:space="preserve">Pós-graduado em jornalismo literário e formado em comunicação social – jornalismo. Com 23 anos de carreira na área de comunicação, como jornalista já passou pelas redações da Folha Metropolitana, Revista Escala, Diário de Sorocaba e jornal Cruzeiro do Sul. </w:t>
      </w:r>
    </w:p>
    <w:p w:rsidR="00F927DB" w:rsidRDefault="00F927DB" w:rsidP="004B080C">
      <w:pPr>
        <w:ind w:firstLine="1701"/>
        <w:jc w:val="both"/>
        <w:rPr>
          <w:sz w:val="24"/>
          <w:szCs w:val="24"/>
        </w:rPr>
      </w:pPr>
      <w:r w:rsidRPr="00F927DB">
        <w:rPr>
          <w:sz w:val="24"/>
          <w:szCs w:val="24"/>
        </w:rPr>
        <w:t xml:space="preserve">Foi assessor de imprensa na Prefeitura de Mauá, Câmara Municipal de Mauá, da Associação Comercial de São Paulo, Sindicato dos Delegados de Polícia do Estado de São Paulo e do Escritório Rodrigues Laurindo Sociedade de Advogados e, da entidade internacional Cruzada Estudantil e Profissionais para Cristo onde trabalhou por seis meses no Rio de Janeiro na divulgação do Filme “Jesus”, película Inglesa gravada inteiramente em Israel com personagens daquele país. </w:t>
      </w:r>
    </w:p>
    <w:p w:rsidR="00F927DB" w:rsidRDefault="00F927DB" w:rsidP="004B080C">
      <w:pPr>
        <w:ind w:firstLine="1701"/>
        <w:jc w:val="both"/>
        <w:rPr>
          <w:sz w:val="24"/>
          <w:szCs w:val="24"/>
        </w:rPr>
      </w:pPr>
      <w:r w:rsidRPr="00F927DB">
        <w:rPr>
          <w:sz w:val="24"/>
          <w:szCs w:val="24"/>
        </w:rPr>
        <w:t xml:space="preserve">Como escritor, têm três livros publicados "Tempos Difíceis", romance policial " Meu Tio Levou um Tiro – Memórias de Um Garotinho Negro", obra de memórias e "Mata Rasteira – A Origem da Resistência", romance histórico e outros dois prontos para serem lançados. </w:t>
      </w:r>
    </w:p>
    <w:p w:rsidR="00401F36" w:rsidRDefault="00F927DB" w:rsidP="004B080C">
      <w:pPr>
        <w:ind w:firstLine="1701"/>
        <w:jc w:val="both"/>
        <w:rPr>
          <w:sz w:val="24"/>
          <w:szCs w:val="24"/>
        </w:rPr>
      </w:pPr>
      <w:r w:rsidRPr="00F927DB">
        <w:rPr>
          <w:sz w:val="24"/>
          <w:szCs w:val="24"/>
        </w:rPr>
        <w:t>Cada etapa da sua vida profissional foi valiosa e importante para escrever minhas histórias, os romances e memórias. Uma verdadeira imersão para compor personagens e produzir os enredos. Além de conquistar leis de incentivos à cultura foi duas vezes vencedor do Prêmio Sorocaba de Literatura e com três obras publicadas: "Tempos Difíceis" " Meu Tio Levou um Tiro" e "Mata Rasteira".</w:t>
      </w:r>
    </w:p>
    <w:p w:rsidR="00F927DB" w:rsidRDefault="00F927DB" w:rsidP="004B080C">
      <w:pPr>
        <w:ind w:firstLine="1701"/>
        <w:jc w:val="both"/>
        <w:rPr>
          <w:sz w:val="24"/>
          <w:szCs w:val="24"/>
        </w:rPr>
      </w:pPr>
    </w:p>
    <w:p w:rsidR="00F927DB" w:rsidRPr="00F927DB" w:rsidRDefault="00F927DB" w:rsidP="004B080C">
      <w:pPr>
        <w:ind w:firstLine="1701"/>
        <w:jc w:val="both"/>
        <w:rPr>
          <w:b/>
          <w:sz w:val="24"/>
          <w:szCs w:val="24"/>
        </w:rPr>
      </w:pPr>
      <w:r w:rsidRPr="00F927DB">
        <w:rPr>
          <w:b/>
          <w:sz w:val="24"/>
          <w:szCs w:val="24"/>
        </w:rPr>
        <w:t xml:space="preserve">TRAJETÓRIA </w:t>
      </w:r>
    </w:p>
    <w:p w:rsidR="00F927DB" w:rsidRDefault="00F927DB" w:rsidP="004B080C">
      <w:pPr>
        <w:ind w:firstLine="1701"/>
        <w:jc w:val="both"/>
        <w:rPr>
          <w:sz w:val="24"/>
          <w:szCs w:val="24"/>
        </w:rPr>
      </w:pPr>
      <w:r w:rsidRPr="00F927DB">
        <w:rPr>
          <w:sz w:val="24"/>
          <w:szCs w:val="24"/>
        </w:rPr>
        <w:t xml:space="preserve">Prefeitura de </w:t>
      </w:r>
      <w:proofErr w:type="spellStart"/>
      <w:r w:rsidRPr="00F927DB">
        <w:rPr>
          <w:sz w:val="24"/>
          <w:szCs w:val="24"/>
        </w:rPr>
        <w:t>Maúa</w:t>
      </w:r>
      <w:proofErr w:type="spellEnd"/>
      <w:r w:rsidRPr="00F927DB">
        <w:rPr>
          <w:sz w:val="24"/>
          <w:szCs w:val="24"/>
        </w:rPr>
        <w:t xml:space="preserve"> </w:t>
      </w:r>
    </w:p>
    <w:p w:rsidR="00F927DB" w:rsidRDefault="00F927DB" w:rsidP="004B080C">
      <w:pPr>
        <w:ind w:firstLine="1701"/>
        <w:jc w:val="both"/>
        <w:rPr>
          <w:sz w:val="24"/>
          <w:szCs w:val="24"/>
        </w:rPr>
      </w:pPr>
      <w:r w:rsidRPr="00F927DB">
        <w:rPr>
          <w:sz w:val="24"/>
          <w:szCs w:val="24"/>
        </w:rPr>
        <w:t xml:space="preserve">Assessor de imprensa, 2004 </w:t>
      </w:r>
    </w:p>
    <w:p w:rsidR="00F927DB" w:rsidRDefault="00F927DB" w:rsidP="004B080C">
      <w:pPr>
        <w:ind w:firstLine="1701"/>
        <w:jc w:val="both"/>
        <w:rPr>
          <w:sz w:val="24"/>
          <w:szCs w:val="24"/>
        </w:rPr>
      </w:pPr>
      <w:r w:rsidRPr="00F927DB">
        <w:rPr>
          <w:sz w:val="24"/>
          <w:szCs w:val="24"/>
        </w:rPr>
        <w:t xml:space="preserve">Câmara de Mauá Assessor de imprensa, 2002 a 2004 </w:t>
      </w:r>
    </w:p>
    <w:p w:rsidR="00F927DB" w:rsidRDefault="00F927DB" w:rsidP="004B080C">
      <w:pPr>
        <w:ind w:firstLine="1701"/>
        <w:jc w:val="both"/>
        <w:rPr>
          <w:sz w:val="24"/>
          <w:szCs w:val="24"/>
        </w:rPr>
      </w:pPr>
      <w:r w:rsidRPr="00F927DB">
        <w:rPr>
          <w:sz w:val="24"/>
          <w:szCs w:val="24"/>
        </w:rPr>
        <w:t xml:space="preserve">Cruzada Estudantil e Profissionais para Cristo – entidade internacional presidida pelo pastor Billy </w:t>
      </w:r>
      <w:proofErr w:type="spellStart"/>
      <w:r w:rsidRPr="00F927DB">
        <w:rPr>
          <w:sz w:val="24"/>
          <w:szCs w:val="24"/>
        </w:rPr>
        <w:t>Grahan</w:t>
      </w:r>
      <w:proofErr w:type="spellEnd"/>
      <w:r w:rsidRPr="00F927DB">
        <w:rPr>
          <w:sz w:val="24"/>
          <w:szCs w:val="24"/>
        </w:rPr>
        <w:t xml:space="preserve"> – executando serviços na cidade do Rio de Janeiro. Assessor de imprensa, 2001 </w:t>
      </w:r>
    </w:p>
    <w:p w:rsidR="00F927DB" w:rsidRDefault="00F927DB" w:rsidP="004B080C">
      <w:pPr>
        <w:ind w:firstLine="1701"/>
        <w:jc w:val="both"/>
        <w:rPr>
          <w:sz w:val="24"/>
          <w:szCs w:val="24"/>
        </w:rPr>
      </w:pPr>
      <w:r w:rsidRPr="00F927DB">
        <w:rPr>
          <w:sz w:val="24"/>
          <w:szCs w:val="24"/>
        </w:rPr>
        <w:t xml:space="preserve">Associação Comercial de São Paulo </w:t>
      </w:r>
    </w:p>
    <w:p w:rsidR="00F927DB" w:rsidRDefault="00F927DB" w:rsidP="004B080C">
      <w:pPr>
        <w:ind w:firstLine="1701"/>
        <w:jc w:val="both"/>
        <w:rPr>
          <w:sz w:val="24"/>
          <w:szCs w:val="24"/>
        </w:rPr>
      </w:pPr>
      <w:r w:rsidRPr="00F927DB">
        <w:rPr>
          <w:sz w:val="24"/>
          <w:szCs w:val="24"/>
        </w:rPr>
        <w:t xml:space="preserve">Divulgador de imprensa, 1995 a 1997 </w:t>
      </w:r>
    </w:p>
    <w:p w:rsidR="00F927DB" w:rsidRDefault="00F927DB" w:rsidP="004B080C">
      <w:pPr>
        <w:ind w:firstLine="1701"/>
        <w:jc w:val="both"/>
        <w:rPr>
          <w:sz w:val="24"/>
          <w:szCs w:val="24"/>
        </w:rPr>
      </w:pPr>
      <w:r w:rsidRPr="00F927DB">
        <w:rPr>
          <w:sz w:val="24"/>
          <w:szCs w:val="24"/>
        </w:rPr>
        <w:t xml:space="preserve">Jornal dos Delegados e Sindicato dos Delegados de Polícia do Estado de São Paulo. </w:t>
      </w:r>
    </w:p>
    <w:p w:rsidR="00F927DB" w:rsidRDefault="00F927DB" w:rsidP="004B080C">
      <w:pPr>
        <w:ind w:firstLine="1701"/>
        <w:jc w:val="both"/>
        <w:rPr>
          <w:sz w:val="24"/>
          <w:szCs w:val="24"/>
        </w:rPr>
      </w:pPr>
      <w:r w:rsidRPr="00F927DB">
        <w:rPr>
          <w:sz w:val="24"/>
          <w:szCs w:val="24"/>
        </w:rPr>
        <w:t xml:space="preserve">Redator e assessor de imprensa , 1997 a 1998 </w:t>
      </w:r>
    </w:p>
    <w:p w:rsidR="00F927DB" w:rsidRDefault="00F927DB" w:rsidP="004B080C">
      <w:pPr>
        <w:ind w:firstLine="1701"/>
        <w:jc w:val="both"/>
        <w:rPr>
          <w:sz w:val="24"/>
          <w:szCs w:val="24"/>
        </w:rPr>
      </w:pPr>
    </w:p>
    <w:p w:rsidR="00F927DB" w:rsidRPr="00F927DB" w:rsidRDefault="00F927DB" w:rsidP="004B080C">
      <w:pPr>
        <w:ind w:firstLine="1701"/>
        <w:jc w:val="both"/>
        <w:rPr>
          <w:b/>
          <w:sz w:val="24"/>
          <w:szCs w:val="24"/>
        </w:rPr>
      </w:pPr>
    </w:p>
    <w:p w:rsidR="00F927DB" w:rsidRPr="00F927DB" w:rsidRDefault="00F927DB" w:rsidP="004B080C">
      <w:pPr>
        <w:ind w:firstLine="1701"/>
        <w:jc w:val="both"/>
        <w:rPr>
          <w:b/>
          <w:sz w:val="24"/>
          <w:szCs w:val="24"/>
        </w:rPr>
      </w:pPr>
    </w:p>
    <w:p w:rsidR="00F927DB" w:rsidRDefault="00F927DB" w:rsidP="004B080C">
      <w:pPr>
        <w:ind w:firstLine="1701"/>
        <w:jc w:val="both"/>
        <w:rPr>
          <w:b/>
          <w:sz w:val="24"/>
          <w:szCs w:val="24"/>
        </w:rPr>
      </w:pPr>
      <w:r w:rsidRPr="00F927DB">
        <w:rPr>
          <w:b/>
          <w:sz w:val="24"/>
          <w:szCs w:val="24"/>
        </w:rPr>
        <w:lastRenderedPageBreak/>
        <w:t xml:space="preserve">Atuação Profissional em outros veículos </w:t>
      </w:r>
    </w:p>
    <w:p w:rsidR="00F927DB" w:rsidRPr="00F927DB" w:rsidRDefault="00F927DB" w:rsidP="004B080C">
      <w:pPr>
        <w:ind w:firstLine="1701"/>
        <w:jc w:val="both"/>
        <w:rPr>
          <w:b/>
          <w:sz w:val="24"/>
          <w:szCs w:val="24"/>
        </w:rPr>
      </w:pPr>
    </w:p>
    <w:p w:rsidR="00F927DB" w:rsidRPr="00F95C70" w:rsidRDefault="00F927DB" w:rsidP="004B080C">
      <w:pPr>
        <w:ind w:firstLine="1701"/>
        <w:jc w:val="both"/>
        <w:rPr>
          <w:b/>
          <w:sz w:val="24"/>
          <w:szCs w:val="24"/>
        </w:rPr>
      </w:pPr>
      <w:r w:rsidRPr="00F95C70">
        <w:rPr>
          <w:b/>
          <w:sz w:val="24"/>
          <w:szCs w:val="24"/>
        </w:rPr>
        <w:t xml:space="preserve">Jornal Cruzeiro do Sul de Sorocaba </w:t>
      </w:r>
    </w:p>
    <w:p w:rsidR="00F927DB" w:rsidRDefault="00F927DB" w:rsidP="004B080C">
      <w:pPr>
        <w:ind w:firstLine="1701"/>
        <w:jc w:val="both"/>
        <w:rPr>
          <w:sz w:val="24"/>
          <w:szCs w:val="24"/>
        </w:rPr>
      </w:pPr>
      <w:r w:rsidRPr="00F927DB">
        <w:rPr>
          <w:sz w:val="24"/>
          <w:szCs w:val="24"/>
        </w:rPr>
        <w:t xml:space="preserve">Repórter on-line , 2014 </w:t>
      </w:r>
    </w:p>
    <w:p w:rsidR="00F927DB" w:rsidRDefault="00F927DB" w:rsidP="004B080C">
      <w:pPr>
        <w:ind w:firstLine="1701"/>
        <w:jc w:val="both"/>
        <w:rPr>
          <w:sz w:val="24"/>
          <w:szCs w:val="24"/>
        </w:rPr>
      </w:pPr>
      <w:r w:rsidRPr="00F927DB">
        <w:rPr>
          <w:sz w:val="24"/>
          <w:szCs w:val="24"/>
        </w:rPr>
        <w:t xml:space="preserve">Pesquisador do Departamento de Arquivo da Fundação </w:t>
      </w:r>
      <w:proofErr w:type="spellStart"/>
      <w:r w:rsidRPr="00F927DB">
        <w:rPr>
          <w:sz w:val="24"/>
          <w:szCs w:val="24"/>
        </w:rPr>
        <w:t>Ubaldino</w:t>
      </w:r>
      <w:proofErr w:type="spellEnd"/>
      <w:r w:rsidRPr="00F927DB">
        <w:rPr>
          <w:sz w:val="24"/>
          <w:szCs w:val="24"/>
        </w:rPr>
        <w:t xml:space="preserve"> do Amaral (FUA) de 2010 a 2014. </w:t>
      </w:r>
    </w:p>
    <w:p w:rsidR="00F927DB" w:rsidRDefault="00F927DB" w:rsidP="004B080C">
      <w:pPr>
        <w:ind w:firstLine="1701"/>
        <w:jc w:val="both"/>
        <w:rPr>
          <w:sz w:val="24"/>
          <w:szCs w:val="24"/>
        </w:rPr>
      </w:pPr>
      <w:r w:rsidRPr="00F927DB">
        <w:rPr>
          <w:sz w:val="24"/>
          <w:szCs w:val="24"/>
        </w:rPr>
        <w:t xml:space="preserve">Repórter do jornal impresso de 2006 a 2010. </w:t>
      </w:r>
    </w:p>
    <w:p w:rsidR="00F927DB" w:rsidRDefault="00F927DB" w:rsidP="004B080C">
      <w:pPr>
        <w:ind w:firstLine="1701"/>
        <w:jc w:val="both"/>
        <w:rPr>
          <w:sz w:val="24"/>
          <w:szCs w:val="24"/>
        </w:rPr>
      </w:pPr>
    </w:p>
    <w:p w:rsidR="00F927DB" w:rsidRPr="00F95C70" w:rsidRDefault="00F927DB" w:rsidP="004B080C">
      <w:pPr>
        <w:ind w:firstLine="1701"/>
        <w:jc w:val="both"/>
        <w:rPr>
          <w:b/>
          <w:sz w:val="24"/>
          <w:szCs w:val="24"/>
        </w:rPr>
      </w:pPr>
      <w:r w:rsidRPr="00F95C70">
        <w:rPr>
          <w:b/>
          <w:sz w:val="24"/>
          <w:szCs w:val="24"/>
        </w:rPr>
        <w:t xml:space="preserve">Jornal Diário de Sorocaba </w:t>
      </w:r>
    </w:p>
    <w:p w:rsidR="00F927DB" w:rsidRDefault="00F927DB" w:rsidP="004B080C">
      <w:pPr>
        <w:ind w:firstLine="1701"/>
        <w:jc w:val="both"/>
        <w:rPr>
          <w:sz w:val="24"/>
          <w:szCs w:val="24"/>
        </w:rPr>
      </w:pPr>
      <w:r w:rsidRPr="00F927DB">
        <w:rPr>
          <w:sz w:val="24"/>
          <w:szCs w:val="24"/>
        </w:rPr>
        <w:t xml:space="preserve">Chefe de reportagem do impresso de 2005 a 2006 Repórter do impresso em 2005. </w:t>
      </w:r>
    </w:p>
    <w:p w:rsidR="00F95C70" w:rsidRDefault="00F95C70" w:rsidP="004B080C">
      <w:pPr>
        <w:ind w:firstLine="1701"/>
        <w:jc w:val="both"/>
        <w:rPr>
          <w:b/>
          <w:sz w:val="24"/>
          <w:szCs w:val="24"/>
        </w:rPr>
      </w:pPr>
    </w:p>
    <w:p w:rsidR="00F927DB" w:rsidRPr="00F95C70" w:rsidRDefault="00F927DB" w:rsidP="004B080C">
      <w:pPr>
        <w:ind w:firstLine="1701"/>
        <w:jc w:val="both"/>
        <w:rPr>
          <w:b/>
          <w:sz w:val="24"/>
          <w:szCs w:val="24"/>
        </w:rPr>
      </w:pPr>
      <w:r w:rsidRPr="00F95C70">
        <w:rPr>
          <w:b/>
          <w:sz w:val="24"/>
          <w:szCs w:val="24"/>
        </w:rPr>
        <w:t xml:space="preserve">Folha Metropolitana </w:t>
      </w:r>
    </w:p>
    <w:p w:rsidR="00F927DB" w:rsidRDefault="00F927DB" w:rsidP="004B080C">
      <w:pPr>
        <w:ind w:firstLine="1701"/>
        <w:jc w:val="both"/>
        <w:rPr>
          <w:sz w:val="24"/>
          <w:szCs w:val="24"/>
        </w:rPr>
      </w:pPr>
      <w:r w:rsidRPr="00F927DB">
        <w:rPr>
          <w:sz w:val="24"/>
          <w:szCs w:val="24"/>
        </w:rPr>
        <w:t xml:space="preserve">Repórter do impresso, 2001 a 2002 </w:t>
      </w:r>
    </w:p>
    <w:p w:rsidR="00F927DB" w:rsidRDefault="00F927DB" w:rsidP="004B080C">
      <w:pPr>
        <w:ind w:firstLine="1701"/>
        <w:jc w:val="both"/>
        <w:rPr>
          <w:sz w:val="24"/>
          <w:szCs w:val="24"/>
        </w:rPr>
      </w:pPr>
    </w:p>
    <w:p w:rsidR="00F927DB" w:rsidRPr="00F95C70" w:rsidRDefault="00F927DB" w:rsidP="004B080C">
      <w:pPr>
        <w:ind w:firstLine="1701"/>
        <w:jc w:val="both"/>
        <w:rPr>
          <w:b/>
          <w:sz w:val="24"/>
          <w:szCs w:val="24"/>
        </w:rPr>
      </w:pPr>
      <w:r w:rsidRPr="00F95C70">
        <w:rPr>
          <w:b/>
          <w:sz w:val="24"/>
          <w:szCs w:val="24"/>
        </w:rPr>
        <w:t xml:space="preserve">Editora Escala </w:t>
      </w:r>
    </w:p>
    <w:p w:rsidR="00F927DB" w:rsidRDefault="00F927DB" w:rsidP="004B080C">
      <w:pPr>
        <w:ind w:firstLine="1701"/>
        <w:jc w:val="both"/>
        <w:rPr>
          <w:sz w:val="24"/>
          <w:szCs w:val="24"/>
        </w:rPr>
      </w:pPr>
      <w:r w:rsidRPr="00F927DB">
        <w:rPr>
          <w:sz w:val="24"/>
          <w:szCs w:val="24"/>
        </w:rPr>
        <w:t xml:space="preserve">Repórter 1998 a 2000 </w:t>
      </w:r>
    </w:p>
    <w:p w:rsidR="00F927DB" w:rsidRDefault="00F927DB" w:rsidP="004B080C">
      <w:pPr>
        <w:ind w:firstLine="1701"/>
        <w:jc w:val="both"/>
        <w:rPr>
          <w:sz w:val="24"/>
          <w:szCs w:val="24"/>
        </w:rPr>
      </w:pPr>
    </w:p>
    <w:p w:rsidR="00F927DB" w:rsidRPr="00F95C70" w:rsidRDefault="00F927DB" w:rsidP="004B080C">
      <w:pPr>
        <w:ind w:firstLine="1701"/>
        <w:jc w:val="both"/>
        <w:rPr>
          <w:b/>
          <w:sz w:val="24"/>
          <w:szCs w:val="24"/>
        </w:rPr>
      </w:pPr>
      <w:r w:rsidRPr="00F95C70">
        <w:rPr>
          <w:b/>
          <w:sz w:val="24"/>
          <w:szCs w:val="24"/>
        </w:rPr>
        <w:t xml:space="preserve">Senac </w:t>
      </w:r>
    </w:p>
    <w:p w:rsidR="00F927DB" w:rsidRDefault="00F927DB" w:rsidP="004B080C">
      <w:pPr>
        <w:ind w:firstLine="1701"/>
        <w:jc w:val="both"/>
        <w:rPr>
          <w:sz w:val="24"/>
          <w:szCs w:val="24"/>
        </w:rPr>
      </w:pPr>
      <w:r w:rsidRPr="00F927DB">
        <w:rPr>
          <w:sz w:val="24"/>
          <w:szCs w:val="24"/>
        </w:rPr>
        <w:t xml:space="preserve">Professor de Comunicação e Marketing, 2000 a 2001 </w:t>
      </w:r>
    </w:p>
    <w:p w:rsidR="00F927DB" w:rsidRDefault="00F927DB" w:rsidP="004B080C">
      <w:pPr>
        <w:ind w:firstLine="1701"/>
        <w:jc w:val="both"/>
        <w:rPr>
          <w:sz w:val="24"/>
          <w:szCs w:val="24"/>
        </w:rPr>
      </w:pPr>
    </w:p>
    <w:p w:rsidR="00F927DB" w:rsidRDefault="00F927DB" w:rsidP="004B080C">
      <w:pPr>
        <w:ind w:firstLine="1701"/>
        <w:jc w:val="both"/>
        <w:rPr>
          <w:sz w:val="24"/>
          <w:szCs w:val="24"/>
        </w:rPr>
      </w:pPr>
      <w:r w:rsidRPr="00F95C70">
        <w:rPr>
          <w:b/>
          <w:sz w:val="24"/>
          <w:szCs w:val="24"/>
        </w:rPr>
        <w:t>Parque da Mônica</w:t>
      </w:r>
      <w:r w:rsidRPr="00F927DB">
        <w:rPr>
          <w:sz w:val="24"/>
          <w:szCs w:val="24"/>
        </w:rPr>
        <w:t xml:space="preserve"> - Maurício de Souza Produções. </w:t>
      </w:r>
    </w:p>
    <w:p w:rsidR="00F927DB" w:rsidRDefault="00F927DB" w:rsidP="004B080C">
      <w:pPr>
        <w:ind w:firstLine="1701"/>
        <w:jc w:val="both"/>
        <w:rPr>
          <w:sz w:val="24"/>
          <w:szCs w:val="24"/>
        </w:rPr>
      </w:pPr>
      <w:r w:rsidRPr="00F927DB">
        <w:rPr>
          <w:sz w:val="24"/>
          <w:szCs w:val="24"/>
        </w:rPr>
        <w:t xml:space="preserve">Estagiário, 1992 </w:t>
      </w:r>
    </w:p>
    <w:p w:rsidR="00F927DB" w:rsidRDefault="00F927DB" w:rsidP="004B080C">
      <w:pPr>
        <w:ind w:firstLine="1701"/>
        <w:jc w:val="both"/>
        <w:rPr>
          <w:sz w:val="24"/>
          <w:szCs w:val="24"/>
        </w:rPr>
      </w:pPr>
    </w:p>
    <w:p w:rsidR="00F927DB" w:rsidRPr="00F927DB" w:rsidRDefault="00F927DB" w:rsidP="004B080C">
      <w:pPr>
        <w:ind w:firstLine="1701"/>
        <w:jc w:val="both"/>
        <w:rPr>
          <w:b/>
          <w:sz w:val="24"/>
          <w:szCs w:val="24"/>
        </w:rPr>
      </w:pPr>
      <w:r w:rsidRPr="00F927DB">
        <w:rPr>
          <w:b/>
          <w:sz w:val="24"/>
          <w:szCs w:val="24"/>
        </w:rPr>
        <w:t xml:space="preserve">Cursos </w:t>
      </w:r>
    </w:p>
    <w:p w:rsidR="00F95C70" w:rsidRDefault="00F95C70" w:rsidP="004B080C">
      <w:pPr>
        <w:ind w:firstLine="1701"/>
        <w:jc w:val="both"/>
        <w:rPr>
          <w:sz w:val="24"/>
          <w:szCs w:val="24"/>
        </w:rPr>
      </w:pPr>
    </w:p>
    <w:p w:rsidR="00F927DB" w:rsidRDefault="00F927DB" w:rsidP="004B080C">
      <w:pPr>
        <w:ind w:firstLine="1701"/>
        <w:jc w:val="both"/>
        <w:rPr>
          <w:sz w:val="24"/>
          <w:szCs w:val="24"/>
        </w:rPr>
      </w:pPr>
      <w:r w:rsidRPr="00F927DB">
        <w:rPr>
          <w:sz w:val="24"/>
          <w:szCs w:val="24"/>
        </w:rPr>
        <w:t xml:space="preserve">“Ética e Jornalismo de Qualidade”, ministrado por Carlos Alberto Di Franco, 2008 </w:t>
      </w:r>
    </w:p>
    <w:p w:rsidR="00F95C70" w:rsidRDefault="00F95C70" w:rsidP="004B080C">
      <w:pPr>
        <w:ind w:firstLine="1701"/>
        <w:jc w:val="both"/>
        <w:rPr>
          <w:sz w:val="24"/>
          <w:szCs w:val="24"/>
        </w:rPr>
      </w:pPr>
    </w:p>
    <w:p w:rsidR="00F927DB" w:rsidRDefault="00F927DB" w:rsidP="004B080C">
      <w:pPr>
        <w:ind w:firstLine="1701"/>
        <w:jc w:val="both"/>
        <w:rPr>
          <w:sz w:val="24"/>
          <w:szCs w:val="24"/>
        </w:rPr>
      </w:pPr>
      <w:r w:rsidRPr="00F927DB">
        <w:rPr>
          <w:sz w:val="24"/>
          <w:szCs w:val="24"/>
        </w:rPr>
        <w:t xml:space="preserve">“Oficina de redação”, ministrado por Eduardo Martins, autor do Manual do jornal Estadão, 2009. </w:t>
      </w:r>
    </w:p>
    <w:p w:rsidR="00F95C70" w:rsidRDefault="00F95C70" w:rsidP="004B080C">
      <w:pPr>
        <w:ind w:firstLine="1701"/>
        <w:jc w:val="both"/>
        <w:rPr>
          <w:sz w:val="24"/>
          <w:szCs w:val="24"/>
        </w:rPr>
      </w:pPr>
    </w:p>
    <w:p w:rsidR="00F927DB" w:rsidRDefault="00F927DB" w:rsidP="004B080C">
      <w:pPr>
        <w:ind w:firstLine="1701"/>
        <w:jc w:val="both"/>
        <w:rPr>
          <w:sz w:val="24"/>
          <w:szCs w:val="24"/>
        </w:rPr>
      </w:pPr>
      <w:r w:rsidRPr="00F927DB">
        <w:rPr>
          <w:sz w:val="24"/>
          <w:szCs w:val="24"/>
        </w:rPr>
        <w:t xml:space="preserve">“Jornalismo Investigativo”, ministrado por Marcelo </w:t>
      </w:r>
      <w:proofErr w:type="spellStart"/>
      <w:r w:rsidRPr="00F927DB">
        <w:rPr>
          <w:sz w:val="24"/>
          <w:szCs w:val="24"/>
        </w:rPr>
        <w:t>Beraba</w:t>
      </w:r>
      <w:proofErr w:type="spellEnd"/>
      <w:r w:rsidRPr="00F927DB">
        <w:rPr>
          <w:sz w:val="24"/>
          <w:szCs w:val="24"/>
        </w:rPr>
        <w:t xml:space="preserve">, 2009. </w:t>
      </w:r>
    </w:p>
    <w:p w:rsidR="00F95C70" w:rsidRDefault="00F95C70" w:rsidP="004B080C">
      <w:pPr>
        <w:ind w:firstLine="1701"/>
        <w:jc w:val="both"/>
        <w:rPr>
          <w:sz w:val="24"/>
          <w:szCs w:val="24"/>
        </w:rPr>
      </w:pPr>
    </w:p>
    <w:p w:rsidR="00F927DB" w:rsidRDefault="00F927DB" w:rsidP="004B080C">
      <w:pPr>
        <w:ind w:firstLine="1701"/>
        <w:jc w:val="both"/>
        <w:rPr>
          <w:sz w:val="24"/>
          <w:szCs w:val="24"/>
        </w:rPr>
      </w:pPr>
      <w:r w:rsidRPr="00F927DB">
        <w:rPr>
          <w:sz w:val="24"/>
          <w:szCs w:val="24"/>
        </w:rPr>
        <w:t xml:space="preserve">“Direito e propriedade Intelectual e autoral”, ministrado por Paulo </w:t>
      </w:r>
      <w:proofErr w:type="spellStart"/>
      <w:r w:rsidRPr="00F927DB">
        <w:rPr>
          <w:sz w:val="24"/>
          <w:szCs w:val="24"/>
        </w:rPr>
        <w:t>Cannabrava</w:t>
      </w:r>
      <w:proofErr w:type="spellEnd"/>
      <w:r w:rsidRPr="00F927DB">
        <w:rPr>
          <w:sz w:val="24"/>
          <w:szCs w:val="24"/>
        </w:rPr>
        <w:t xml:space="preserve"> Filho,2011 </w:t>
      </w:r>
    </w:p>
    <w:p w:rsidR="00F95C70" w:rsidRDefault="00F95C70" w:rsidP="004B080C">
      <w:pPr>
        <w:ind w:firstLine="1701"/>
        <w:jc w:val="both"/>
        <w:rPr>
          <w:sz w:val="24"/>
          <w:szCs w:val="24"/>
        </w:rPr>
      </w:pPr>
    </w:p>
    <w:p w:rsidR="00F927DB" w:rsidRDefault="00F927DB" w:rsidP="004B080C">
      <w:pPr>
        <w:ind w:firstLine="1701"/>
        <w:jc w:val="both"/>
        <w:rPr>
          <w:sz w:val="24"/>
          <w:szCs w:val="24"/>
        </w:rPr>
      </w:pPr>
      <w:r w:rsidRPr="00F927DB">
        <w:rPr>
          <w:sz w:val="24"/>
          <w:szCs w:val="24"/>
        </w:rPr>
        <w:t xml:space="preserve">“Formação de líderes”, ministrado por Silvio </w:t>
      </w:r>
      <w:proofErr w:type="spellStart"/>
      <w:r w:rsidRPr="00F927DB">
        <w:rPr>
          <w:sz w:val="24"/>
          <w:szCs w:val="24"/>
        </w:rPr>
        <w:t>Galli</w:t>
      </w:r>
      <w:proofErr w:type="spellEnd"/>
      <w:r w:rsidRPr="00F927DB">
        <w:rPr>
          <w:sz w:val="24"/>
          <w:szCs w:val="24"/>
        </w:rPr>
        <w:t xml:space="preserve">, 2003 </w:t>
      </w:r>
    </w:p>
    <w:p w:rsidR="00F927DB" w:rsidRDefault="00F927DB" w:rsidP="004B080C">
      <w:pPr>
        <w:ind w:firstLine="1701"/>
        <w:jc w:val="both"/>
        <w:rPr>
          <w:sz w:val="24"/>
          <w:szCs w:val="24"/>
        </w:rPr>
      </w:pPr>
    </w:p>
    <w:p w:rsidR="00F927DB" w:rsidRDefault="00F927DB" w:rsidP="004B080C">
      <w:pPr>
        <w:ind w:firstLine="1701"/>
        <w:jc w:val="both"/>
        <w:rPr>
          <w:sz w:val="24"/>
          <w:szCs w:val="24"/>
        </w:rPr>
      </w:pPr>
    </w:p>
    <w:p w:rsidR="00F927DB" w:rsidRPr="00F927DB" w:rsidRDefault="00F927DB" w:rsidP="004B080C">
      <w:pPr>
        <w:ind w:firstLine="1701"/>
        <w:jc w:val="both"/>
        <w:rPr>
          <w:b/>
          <w:sz w:val="24"/>
          <w:szCs w:val="24"/>
        </w:rPr>
      </w:pPr>
      <w:r w:rsidRPr="00F927DB">
        <w:rPr>
          <w:b/>
          <w:sz w:val="24"/>
          <w:szCs w:val="24"/>
        </w:rPr>
        <w:t xml:space="preserve">Produção Literária </w:t>
      </w:r>
    </w:p>
    <w:p w:rsidR="00F95C70" w:rsidRDefault="00F95C70" w:rsidP="004B080C">
      <w:pPr>
        <w:ind w:firstLine="1701"/>
        <w:jc w:val="both"/>
        <w:rPr>
          <w:sz w:val="24"/>
          <w:szCs w:val="24"/>
        </w:rPr>
      </w:pPr>
    </w:p>
    <w:p w:rsidR="00F927DB" w:rsidRDefault="00F927DB" w:rsidP="004B080C">
      <w:pPr>
        <w:ind w:firstLine="1701"/>
        <w:jc w:val="both"/>
        <w:rPr>
          <w:sz w:val="24"/>
          <w:szCs w:val="24"/>
        </w:rPr>
      </w:pPr>
      <w:r w:rsidRPr="00F927DB">
        <w:rPr>
          <w:sz w:val="24"/>
          <w:szCs w:val="24"/>
        </w:rPr>
        <w:lastRenderedPageBreak/>
        <w:t>Autor do livro de “Meu Tio Levou Um Tiro – Memórias de um Garotinho Negro”, publicado em 2014, contemplado pela Lei de Incentivo à Cultura de Sorocaba (</w:t>
      </w:r>
      <w:proofErr w:type="spellStart"/>
      <w:r w:rsidRPr="00F927DB">
        <w:rPr>
          <w:sz w:val="24"/>
          <w:szCs w:val="24"/>
        </w:rPr>
        <w:t>Linc</w:t>
      </w:r>
      <w:proofErr w:type="spellEnd"/>
      <w:r w:rsidRPr="00F927DB">
        <w:rPr>
          <w:sz w:val="24"/>
          <w:szCs w:val="24"/>
        </w:rPr>
        <w:t xml:space="preserve">), e do romance policial “Tempos Difíceis – Agentes do Fogo” editado pela </w:t>
      </w:r>
      <w:proofErr w:type="spellStart"/>
      <w:r w:rsidRPr="00F927DB">
        <w:rPr>
          <w:sz w:val="24"/>
          <w:szCs w:val="24"/>
        </w:rPr>
        <w:t>Khonos</w:t>
      </w:r>
      <w:proofErr w:type="spellEnd"/>
      <w:r w:rsidRPr="00F927DB">
        <w:rPr>
          <w:sz w:val="24"/>
          <w:szCs w:val="24"/>
        </w:rPr>
        <w:t xml:space="preserve"> editora, 2006 com segunda edição em 2013. E Mata Rasteira – A Origem da Resistência, editora Essencial, 2017. </w:t>
      </w:r>
    </w:p>
    <w:p w:rsidR="00F927DB" w:rsidRDefault="00F927DB" w:rsidP="004B080C">
      <w:pPr>
        <w:ind w:firstLine="1701"/>
        <w:jc w:val="both"/>
        <w:rPr>
          <w:sz w:val="24"/>
          <w:szCs w:val="24"/>
        </w:rPr>
      </w:pPr>
    </w:p>
    <w:p w:rsidR="00F927DB" w:rsidRDefault="00F927DB" w:rsidP="004B080C">
      <w:pPr>
        <w:ind w:firstLine="1701"/>
        <w:jc w:val="both"/>
        <w:rPr>
          <w:sz w:val="24"/>
          <w:szCs w:val="24"/>
        </w:rPr>
      </w:pPr>
      <w:r w:rsidRPr="00F927DB">
        <w:rPr>
          <w:b/>
          <w:sz w:val="24"/>
          <w:szCs w:val="24"/>
        </w:rPr>
        <w:t>Prêmios</w:t>
      </w:r>
    </w:p>
    <w:p w:rsidR="00F927DB" w:rsidRDefault="00F927DB" w:rsidP="004B080C">
      <w:pPr>
        <w:ind w:firstLine="1701"/>
        <w:jc w:val="both"/>
        <w:rPr>
          <w:sz w:val="24"/>
          <w:szCs w:val="24"/>
        </w:rPr>
      </w:pPr>
    </w:p>
    <w:p w:rsidR="00F927DB" w:rsidRDefault="00F927DB" w:rsidP="004B080C">
      <w:pPr>
        <w:ind w:firstLine="1701"/>
        <w:jc w:val="both"/>
        <w:rPr>
          <w:sz w:val="24"/>
          <w:szCs w:val="24"/>
        </w:rPr>
      </w:pPr>
      <w:r w:rsidRPr="00F927DB">
        <w:rPr>
          <w:sz w:val="24"/>
          <w:szCs w:val="24"/>
        </w:rPr>
        <w:t xml:space="preserve">Melhor reportagem Investigativa Impressa do Concurso Jornalístico e Publicitário com a matéria “Santuário de grandes primatas é alvo de investigação do Gaeco”, 2011. </w:t>
      </w:r>
    </w:p>
    <w:p w:rsidR="00F927DB" w:rsidRDefault="00F927DB" w:rsidP="004B080C">
      <w:pPr>
        <w:ind w:firstLine="1701"/>
        <w:jc w:val="both"/>
        <w:rPr>
          <w:sz w:val="24"/>
          <w:szCs w:val="24"/>
        </w:rPr>
      </w:pPr>
    </w:p>
    <w:p w:rsidR="00F927DB" w:rsidRDefault="00F927DB" w:rsidP="004B080C">
      <w:pPr>
        <w:ind w:firstLine="1701"/>
        <w:jc w:val="both"/>
        <w:rPr>
          <w:sz w:val="24"/>
          <w:szCs w:val="24"/>
        </w:rPr>
      </w:pPr>
      <w:r w:rsidRPr="00F927DB">
        <w:rPr>
          <w:sz w:val="24"/>
          <w:szCs w:val="24"/>
        </w:rPr>
        <w:t xml:space="preserve">Primeiro lugar com a romance policial “Tempos Difíceis – Agentes do Fogo” no concurso de novos escritores promovido pela </w:t>
      </w:r>
      <w:proofErr w:type="spellStart"/>
      <w:r w:rsidRPr="00F927DB">
        <w:rPr>
          <w:sz w:val="24"/>
          <w:szCs w:val="24"/>
        </w:rPr>
        <w:t>Kronos</w:t>
      </w:r>
      <w:proofErr w:type="spellEnd"/>
      <w:r w:rsidRPr="00F927DB">
        <w:rPr>
          <w:sz w:val="24"/>
          <w:szCs w:val="24"/>
        </w:rPr>
        <w:t xml:space="preserve"> Editora, 2006. </w:t>
      </w:r>
    </w:p>
    <w:p w:rsidR="00F927DB" w:rsidRDefault="00F927DB" w:rsidP="004B080C">
      <w:pPr>
        <w:ind w:firstLine="1701"/>
        <w:jc w:val="both"/>
        <w:rPr>
          <w:sz w:val="24"/>
          <w:szCs w:val="24"/>
        </w:rPr>
      </w:pPr>
    </w:p>
    <w:p w:rsidR="00F927DB" w:rsidRDefault="00F927DB" w:rsidP="004B080C">
      <w:pPr>
        <w:ind w:firstLine="1701"/>
        <w:jc w:val="both"/>
        <w:rPr>
          <w:sz w:val="24"/>
          <w:szCs w:val="24"/>
        </w:rPr>
      </w:pPr>
      <w:r w:rsidRPr="00F927DB">
        <w:rPr>
          <w:sz w:val="24"/>
          <w:szCs w:val="24"/>
        </w:rPr>
        <w:t>Prêmio Sorocaba de Literatura com o livro “Meu Tio Levou um Tiro – Memórias de um Garotinho Negro”, 2015. E também Prêmio Sorocaba de Literatura com o livro Mata Rasteira – A Origem da Resistência</w:t>
      </w:r>
      <w:r>
        <w:rPr>
          <w:sz w:val="24"/>
          <w:szCs w:val="24"/>
        </w:rPr>
        <w:t>.</w:t>
      </w:r>
    </w:p>
    <w:p w:rsidR="00F927DB" w:rsidRDefault="00F927DB" w:rsidP="004B080C">
      <w:pPr>
        <w:ind w:firstLine="1701"/>
        <w:jc w:val="both"/>
        <w:rPr>
          <w:sz w:val="24"/>
          <w:szCs w:val="24"/>
        </w:rPr>
      </w:pPr>
    </w:p>
    <w:p w:rsidR="00F927DB" w:rsidRDefault="00F927DB" w:rsidP="004B080C">
      <w:pPr>
        <w:ind w:firstLine="1701"/>
        <w:jc w:val="both"/>
        <w:rPr>
          <w:sz w:val="24"/>
          <w:szCs w:val="24"/>
        </w:rPr>
      </w:pPr>
    </w:p>
    <w:p w:rsidR="00F927DB" w:rsidRDefault="00F927DB" w:rsidP="004B080C">
      <w:pPr>
        <w:ind w:firstLine="1701"/>
        <w:jc w:val="both"/>
        <w:rPr>
          <w:sz w:val="24"/>
          <w:szCs w:val="24"/>
        </w:rPr>
      </w:pPr>
      <w:r w:rsidRPr="00F927DB">
        <w:rPr>
          <w:b/>
          <w:sz w:val="24"/>
          <w:szCs w:val="24"/>
        </w:rPr>
        <w:t xml:space="preserve"> Homenagens</w:t>
      </w:r>
      <w:r w:rsidRPr="00F927DB">
        <w:rPr>
          <w:sz w:val="24"/>
          <w:szCs w:val="24"/>
        </w:rPr>
        <w:t xml:space="preserve"> </w:t>
      </w:r>
    </w:p>
    <w:p w:rsidR="00F927DB" w:rsidRDefault="00F927DB" w:rsidP="004B080C">
      <w:pPr>
        <w:ind w:firstLine="1701"/>
        <w:jc w:val="both"/>
        <w:rPr>
          <w:sz w:val="24"/>
          <w:szCs w:val="24"/>
        </w:rPr>
      </w:pPr>
    </w:p>
    <w:p w:rsidR="00F95C70" w:rsidRDefault="00F927DB" w:rsidP="004B080C">
      <w:pPr>
        <w:ind w:firstLine="1701"/>
        <w:jc w:val="both"/>
        <w:rPr>
          <w:sz w:val="24"/>
          <w:szCs w:val="24"/>
        </w:rPr>
      </w:pPr>
      <w:r w:rsidRPr="00F927DB">
        <w:rPr>
          <w:sz w:val="24"/>
          <w:szCs w:val="24"/>
        </w:rPr>
        <w:t xml:space="preserve">Certificado de “Paz e Compreensão Mundial” outorgado pelo Rotary Clube Sorocaba, 2014. </w:t>
      </w:r>
    </w:p>
    <w:p w:rsidR="00F95C70" w:rsidRDefault="00F95C70" w:rsidP="004B080C">
      <w:pPr>
        <w:ind w:firstLine="1701"/>
        <w:jc w:val="both"/>
        <w:rPr>
          <w:sz w:val="24"/>
          <w:szCs w:val="24"/>
        </w:rPr>
      </w:pPr>
    </w:p>
    <w:p w:rsidR="00F95C70" w:rsidRDefault="00F927DB" w:rsidP="004B080C">
      <w:pPr>
        <w:ind w:firstLine="1701"/>
        <w:jc w:val="both"/>
        <w:rPr>
          <w:sz w:val="24"/>
          <w:szCs w:val="24"/>
        </w:rPr>
      </w:pPr>
      <w:r w:rsidRPr="00F927DB">
        <w:rPr>
          <w:sz w:val="24"/>
          <w:szCs w:val="24"/>
        </w:rPr>
        <w:t xml:space="preserve">Votos de Congratulações da Câmara Municipal de Sorocaba pela produção do “Caderno Sorocaba Educadora”, 2006. </w:t>
      </w:r>
    </w:p>
    <w:p w:rsidR="00F95C70" w:rsidRDefault="00F95C70" w:rsidP="004B080C">
      <w:pPr>
        <w:ind w:firstLine="1701"/>
        <w:jc w:val="both"/>
        <w:rPr>
          <w:sz w:val="24"/>
          <w:szCs w:val="24"/>
        </w:rPr>
      </w:pPr>
    </w:p>
    <w:p w:rsidR="00F927DB" w:rsidRPr="00551ACA" w:rsidRDefault="00F927DB" w:rsidP="004B080C">
      <w:pPr>
        <w:ind w:firstLine="1701"/>
        <w:jc w:val="both"/>
        <w:rPr>
          <w:sz w:val="24"/>
          <w:szCs w:val="24"/>
        </w:rPr>
      </w:pPr>
      <w:r w:rsidRPr="00F927DB">
        <w:rPr>
          <w:sz w:val="24"/>
          <w:szCs w:val="24"/>
        </w:rPr>
        <w:t>Placa de Honra ao Mérito entregue pelo Legislativo Sorocabano pelas matérias de cunho e responsabilidade social, elaboradas como repórter do jornal Cruzeiro do Sul, 2013.</w:t>
      </w: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F95C70" w:rsidRPr="00551ACA" w:rsidRDefault="00F95C70" w:rsidP="00F95C70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 xml:space="preserve">S/S., </w:t>
      </w:r>
      <w:r>
        <w:rPr>
          <w:b/>
          <w:sz w:val="24"/>
          <w:szCs w:val="24"/>
        </w:rPr>
        <w:t>18</w:t>
      </w:r>
      <w:r w:rsidRPr="00551ACA">
        <w:rPr>
          <w:b/>
          <w:sz w:val="24"/>
          <w:szCs w:val="24"/>
        </w:rPr>
        <w:t xml:space="preserve"> de</w:t>
      </w:r>
      <w:r>
        <w:rPr>
          <w:b/>
          <w:sz w:val="24"/>
          <w:szCs w:val="24"/>
        </w:rPr>
        <w:t xml:space="preserve"> novembro</w:t>
      </w:r>
      <w:r w:rsidRPr="00551ACA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2019.</w:t>
      </w:r>
    </w:p>
    <w:p w:rsidR="00F95C70" w:rsidRPr="00551ACA" w:rsidRDefault="00F95C70" w:rsidP="00F95C70">
      <w:pPr>
        <w:ind w:firstLine="2268"/>
        <w:rPr>
          <w:b/>
          <w:sz w:val="24"/>
          <w:szCs w:val="24"/>
        </w:rPr>
      </w:pPr>
    </w:p>
    <w:p w:rsidR="00F95C70" w:rsidRDefault="00F95C70" w:rsidP="00F95C70">
      <w:pPr>
        <w:ind w:firstLine="2268"/>
        <w:rPr>
          <w:b/>
          <w:sz w:val="24"/>
          <w:szCs w:val="24"/>
        </w:rPr>
      </w:pPr>
    </w:p>
    <w:p w:rsidR="00F95C70" w:rsidRDefault="00F95C70" w:rsidP="00F95C70">
      <w:pPr>
        <w:ind w:firstLine="2268"/>
        <w:rPr>
          <w:b/>
          <w:sz w:val="24"/>
          <w:szCs w:val="24"/>
        </w:rPr>
      </w:pPr>
    </w:p>
    <w:p w:rsidR="00F95C70" w:rsidRPr="00551ACA" w:rsidRDefault="00F95C70" w:rsidP="00F95C70">
      <w:pPr>
        <w:ind w:firstLine="2268"/>
        <w:rPr>
          <w:b/>
          <w:sz w:val="24"/>
          <w:szCs w:val="24"/>
        </w:rPr>
      </w:pPr>
    </w:p>
    <w:p w:rsidR="00F95C70" w:rsidRPr="00551ACA" w:rsidRDefault="00F95C70" w:rsidP="00F95C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FERNANDA GARCIA</w:t>
      </w:r>
    </w:p>
    <w:p w:rsidR="00F95C70" w:rsidRPr="00551ACA" w:rsidRDefault="00F95C70" w:rsidP="00F95C70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Vereador</w:t>
      </w:r>
      <w:r>
        <w:rPr>
          <w:b/>
          <w:sz w:val="24"/>
          <w:szCs w:val="24"/>
        </w:rPr>
        <w:t>a</w:t>
      </w:r>
    </w:p>
    <w:p w:rsidR="00401F36" w:rsidRPr="00551ACA" w:rsidRDefault="00401F36">
      <w:pPr>
        <w:rPr>
          <w:sz w:val="24"/>
          <w:szCs w:val="24"/>
        </w:rPr>
      </w:pPr>
    </w:p>
    <w:sectPr w:rsidR="00401F36" w:rsidRPr="00551ACA" w:rsidSect="00804118">
      <w:headerReference w:type="default" r:id="rId6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751" w:rsidRDefault="00BD5751" w:rsidP="00C4467E">
      <w:r>
        <w:separator/>
      </w:r>
    </w:p>
  </w:endnote>
  <w:endnote w:type="continuationSeparator" w:id="0">
    <w:p w:rsidR="00BD5751" w:rsidRDefault="00BD5751" w:rsidP="00C4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751" w:rsidRDefault="00BD5751" w:rsidP="00C4467E">
      <w:r>
        <w:separator/>
      </w:r>
    </w:p>
  </w:footnote>
  <w:footnote w:type="continuationSeparator" w:id="0">
    <w:p w:rsidR="00BD5751" w:rsidRDefault="00BD5751" w:rsidP="00C44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67E" w:rsidRDefault="00F95C70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95C70"/>
    <w:rsid w:val="00072FD8"/>
    <w:rsid w:val="000D7F11"/>
    <w:rsid w:val="000E10C6"/>
    <w:rsid w:val="001C2501"/>
    <w:rsid w:val="001E5D59"/>
    <w:rsid w:val="001F165F"/>
    <w:rsid w:val="00217F8E"/>
    <w:rsid w:val="00225B11"/>
    <w:rsid w:val="00263C7A"/>
    <w:rsid w:val="0026408A"/>
    <w:rsid w:val="00401F36"/>
    <w:rsid w:val="004A4CC2"/>
    <w:rsid w:val="004B080C"/>
    <w:rsid w:val="00551ACA"/>
    <w:rsid w:val="005D3669"/>
    <w:rsid w:val="007A46BB"/>
    <w:rsid w:val="007C5E49"/>
    <w:rsid w:val="00804118"/>
    <w:rsid w:val="00856E3A"/>
    <w:rsid w:val="00954E5C"/>
    <w:rsid w:val="009742A1"/>
    <w:rsid w:val="00983882"/>
    <w:rsid w:val="009849B8"/>
    <w:rsid w:val="009D2D2C"/>
    <w:rsid w:val="00AA6887"/>
    <w:rsid w:val="00B3153A"/>
    <w:rsid w:val="00B636CA"/>
    <w:rsid w:val="00BC2F8F"/>
    <w:rsid w:val="00BD5751"/>
    <w:rsid w:val="00C4467E"/>
    <w:rsid w:val="00C44A1E"/>
    <w:rsid w:val="00CA7295"/>
    <w:rsid w:val="00CD3CF6"/>
    <w:rsid w:val="00D1486C"/>
    <w:rsid w:val="00DA10E1"/>
    <w:rsid w:val="00DE5E64"/>
    <w:rsid w:val="00E305B8"/>
    <w:rsid w:val="00F05A16"/>
    <w:rsid w:val="00F927DB"/>
    <w:rsid w:val="00F95C70"/>
    <w:rsid w:val="00FA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5F9B8CAA-8C72-450B-BDBA-1C71B47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446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467E"/>
  </w:style>
  <w:style w:type="paragraph" w:styleId="Rodap">
    <w:name w:val="footer"/>
    <w:basedOn w:val="Normal"/>
    <w:link w:val="RodapChar"/>
    <w:rsid w:val="00C446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4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DL_MEDALHA%20M&#201;RITO%20CULTURAL%20(1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PDL_MEDALHA MÉRITO CULTURAL (1)</Template>
  <TotalTime>11</TotalTime>
  <Pages>4</Pages>
  <Words>799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usuarioCamara</dc:creator>
  <cp:lastModifiedBy>usuariocamara</cp:lastModifiedBy>
  <cp:revision>2</cp:revision>
  <cp:lastPrinted>2019-11-18T14:28:00Z</cp:lastPrinted>
  <dcterms:created xsi:type="dcterms:W3CDTF">2019-11-18T14:17:00Z</dcterms:created>
  <dcterms:modified xsi:type="dcterms:W3CDTF">2019-11-18T18:07:00Z</dcterms:modified>
</cp:coreProperties>
</file>