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A34C38">
      <w:pPr>
        <w:jc w:val="center"/>
        <w:rPr>
          <w:b/>
        </w:rPr>
      </w:pPr>
      <w:r w:rsidRPr="00460505">
        <w:rPr>
          <w:b/>
        </w:rPr>
        <w:t>PROJETO DE DECRET</w:t>
      </w:r>
      <w:bookmarkStart w:id="0" w:name="_GoBack"/>
      <w:bookmarkEnd w:id="0"/>
      <w:r w:rsidRPr="00460505">
        <w:rPr>
          <w:b/>
        </w:rPr>
        <w:t xml:space="preserve">O LEGISLATIVO Nº </w:t>
      </w:r>
      <w:r w:rsidR="00A34C38">
        <w:rPr>
          <w:b/>
        </w:rPr>
        <w:t>110/2019</w:t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2C6C1C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proofErr w:type="spellStart"/>
      <w:r w:rsidR="003015E4">
        <w:rPr>
          <w:b/>
        </w:rPr>
        <w:t>P</w:t>
      </w:r>
      <w:r w:rsidRPr="00460505">
        <w:rPr>
          <w:b/>
        </w:rPr>
        <w:t>r</w:t>
      </w:r>
      <w:r w:rsidR="002501BB">
        <w:rPr>
          <w:b/>
        </w:rPr>
        <w:t>esb</w:t>
      </w:r>
      <w:proofErr w:type="spellEnd"/>
      <w:r w:rsidRPr="00460505">
        <w:rPr>
          <w:b/>
        </w:rPr>
        <w:t xml:space="preserve">. </w:t>
      </w:r>
      <w:r w:rsidR="00BB5547">
        <w:rPr>
          <w:b/>
        </w:rPr>
        <w:t>GONÇALO MANOEL DA SILVA</w:t>
      </w:r>
      <w:r w:rsidRPr="002C6C1C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446060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proofErr w:type="spellStart"/>
      <w:r w:rsidR="003015E4" w:rsidRPr="003015E4">
        <w:t>Pr</w:t>
      </w:r>
      <w:r w:rsidR="002501BB">
        <w:t>esb</w:t>
      </w:r>
      <w:proofErr w:type="spellEnd"/>
      <w:r w:rsidR="003015E4" w:rsidRPr="003015E4">
        <w:t xml:space="preserve">. </w:t>
      </w:r>
      <w:r w:rsidR="00BC08B5" w:rsidRPr="00BC08B5">
        <w:t>GONÇALO MANOEL DA SILVA</w:t>
      </w:r>
      <w:r w:rsidRPr="00460505">
        <w:t>”, pelos relevantes serviços prestados a Sorocaba.</w:t>
      </w:r>
      <w:r w:rsidRPr="00460505">
        <w:tab/>
      </w:r>
    </w:p>
    <w:p w:rsidR="00BC08B5" w:rsidRPr="00460505" w:rsidRDefault="00BC08B5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BC08B5">
        <w:rPr>
          <w:b/>
        </w:rPr>
        <w:t>21</w:t>
      </w:r>
      <w:proofErr w:type="gramEnd"/>
      <w:r w:rsidR="003015E4">
        <w:rPr>
          <w:b/>
        </w:rPr>
        <w:t xml:space="preserve"> de agosto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3015E4" w:rsidP="008167F7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P</w:t>
      </w:r>
      <w:r w:rsidRPr="00460505">
        <w:rPr>
          <w:b/>
        </w:rPr>
        <w:t>r</w:t>
      </w:r>
      <w:r w:rsidR="002501BB">
        <w:rPr>
          <w:b/>
        </w:rPr>
        <w:t>esb</w:t>
      </w:r>
      <w:proofErr w:type="spellEnd"/>
      <w:r w:rsidRPr="00460505">
        <w:rPr>
          <w:b/>
        </w:rPr>
        <w:t xml:space="preserve">. </w:t>
      </w:r>
      <w:r w:rsidR="002501BB">
        <w:rPr>
          <w:b/>
        </w:rPr>
        <w:t>GONÇALO MANOEL DA SILVA</w:t>
      </w:r>
    </w:p>
    <w:p w:rsidR="00446060" w:rsidRDefault="00446060" w:rsidP="008167F7">
      <w:pPr>
        <w:spacing w:line="360" w:lineRule="auto"/>
        <w:jc w:val="center"/>
        <w:rPr>
          <w:b/>
        </w:rPr>
      </w:pPr>
    </w:p>
    <w:p w:rsidR="00CA7D0C" w:rsidRDefault="00CA7D0C" w:rsidP="008167F7">
      <w:pPr>
        <w:spacing w:line="360" w:lineRule="auto"/>
        <w:jc w:val="center"/>
        <w:rPr>
          <w:b/>
        </w:rPr>
      </w:pPr>
    </w:p>
    <w:p w:rsidR="00460505" w:rsidRPr="00460505" w:rsidRDefault="00460505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436F38" w:rsidRDefault="00436F38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A7D0C" w:rsidRDefault="00CA7D0C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A7D0C" w:rsidRDefault="00CA7D0C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A7D0C" w:rsidRDefault="00CA7D0C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BC08B5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proofErr w:type="spellStart"/>
      <w:r w:rsidR="003015E4" w:rsidRPr="003015E4">
        <w:t>Pr</w:t>
      </w:r>
      <w:r w:rsidR="002501BB">
        <w:t>ebítero</w:t>
      </w:r>
      <w:proofErr w:type="spellEnd"/>
      <w:r w:rsidR="003015E4" w:rsidRPr="003015E4">
        <w:t xml:space="preserve"> </w:t>
      </w:r>
      <w:r w:rsidR="00BC08B5" w:rsidRPr="00BC08B5">
        <w:t>GONÇALO MANOEL DA SILVA</w:t>
      </w:r>
      <w:r w:rsidRPr="00BC08B5">
        <w:t>.</w:t>
      </w:r>
    </w:p>
    <w:p w:rsidR="0075167F" w:rsidRDefault="0075167F" w:rsidP="00446060">
      <w:pPr>
        <w:spacing w:line="360" w:lineRule="auto"/>
        <w:jc w:val="both"/>
      </w:pPr>
    </w:p>
    <w:p w:rsidR="00BC08B5" w:rsidRPr="002501BB" w:rsidRDefault="0075167F" w:rsidP="00436F38">
      <w:pPr>
        <w:spacing w:line="360" w:lineRule="auto"/>
        <w:jc w:val="both"/>
        <w:rPr>
          <w:bCs/>
        </w:rPr>
      </w:pPr>
      <w:r>
        <w:t xml:space="preserve"> </w:t>
      </w:r>
      <w:r>
        <w:tab/>
      </w:r>
      <w:r>
        <w:tab/>
      </w:r>
      <w:r>
        <w:tab/>
      </w:r>
      <w:r w:rsidRPr="0032509C">
        <w:t xml:space="preserve">O homenageado </w:t>
      </w:r>
      <w:r w:rsidR="00BB5547" w:rsidRPr="0032509C">
        <w:t>Pr. Gonçalo Manoel da Silva</w:t>
      </w:r>
      <w:r w:rsidR="00446060" w:rsidRPr="0032509C">
        <w:t xml:space="preserve"> </w:t>
      </w:r>
      <w:r w:rsidR="0032509C" w:rsidRPr="0032509C">
        <w:t xml:space="preserve">nasceu em </w:t>
      </w:r>
      <w:r w:rsidR="00BC08B5" w:rsidRPr="00567F24">
        <w:rPr>
          <w:bCs/>
        </w:rPr>
        <w:t xml:space="preserve">10 </w:t>
      </w:r>
      <w:r w:rsidR="0032509C" w:rsidRPr="00567F24">
        <w:rPr>
          <w:bCs/>
        </w:rPr>
        <w:t xml:space="preserve">de outubro de </w:t>
      </w:r>
      <w:r w:rsidR="00BC08B5" w:rsidRPr="00567F24">
        <w:rPr>
          <w:bCs/>
        </w:rPr>
        <w:t>1953</w:t>
      </w:r>
      <w:r w:rsidR="0032509C" w:rsidRPr="00567F24">
        <w:rPr>
          <w:bCs/>
        </w:rPr>
        <w:t xml:space="preserve">, na cidade de </w:t>
      </w:r>
      <w:r w:rsidR="00BC08B5" w:rsidRPr="00567F24">
        <w:rPr>
          <w:bCs/>
        </w:rPr>
        <w:t>RIBERÃO</w:t>
      </w:r>
      <w:r w:rsidR="0032509C" w:rsidRPr="00567F24">
        <w:rPr>
          <w:bCs/>
        </w:rPr>
        <w:t>/</w:t>
      </w:r>
      <w:r w:rsidR="00BC08B5" w:rsidRPr="00567F24">
        <w:rPr>
          <w:bCs/>
        </w:rPr>
        <w:t xml:space="preserve"> PERNAMBUCO</w:t>
      </w:r>
      <w:r w:rsidR="0032509C" w:rsidRPr="00567F24">
        <w:rPr>
          <w:bCs/>
        </w:rPr>
        <w:t>.</w:t>
      </w:r>
      <w:r w:rsidR="006374F7">
        <w:rPr>
          <w:bCs/>
        </w:rPr>
        <w:t xml:space="preserve"> </w:t>
      </w:r>
      <w:r w:rsidR="00BC08B5" w:rsidRPr="006374F7">
        <w:rPr>
          <w:bCs/>
        </w:rPr>
        <w:t>S</w:t>
      </w:r>
      <w:r w:rsidR="006374F7" w:rsidRPr="006374F7">
        <w:rPr>
          <w:bCs/>
        </w:rPr>
        <w:t xml:space="preserve">ua infância foi no Engenho </w:t>
      </w:r>
      <w:r w:rsidR="00BC08B5" w:rsidRPr="006374F7">
        <w:rPr>
          <w:bCs/>
        </w:rPr>
        <w:t xml:space="preserve">MINAS NOVAS </w:t>
      </w:r>
      <w:r w:rsidR="006374F7" w:rsidRPr="006374F7">
        <w:rPr>
          <w:bCs/>
        </w:rPr>
        <w:t xml:space="preserve">em </w:t>
      </w:r>
      <w:r w:rsidR="00BC08B5" w:rsidRPr="006374F7">
        <w:rPr>
          <w:bCs/>
        </w:rPr>
        <w:t>RIBERÃO</w:t>
      </w:r>
      <w:r w:rsidR="006374F7" w:rsidRPr="006374F7">
        <w:rPr>
          <w:bCs/>
        </w:rPr>
        <w:t>/</w:t>
      </w:r>
      <w:r w:rsidR="00BC08B5" w:rsidRPr="006374F7">
        <w:rPr>
          <w:bCs/>
        </w:rPr>
        <w:t>PE.</w:t>
      </w:r>
      <w:r w:rsidR="006374F7">
        <w:rPr>
          <w:bCs/>
        </w:rPr>
        <w:t xml:space="preserve"> </w:t>
      </w:r>
      <w:r w:rsidR="00BC08B5" w:rsidRPr="002501BB">
        <w:rPr>
          <w:bCs/>
        </w:rPr>
        <w:t>T</w:t>
      </w:r>
      <w:r w:rsidR="006374F7" w:rsidRPr="002501BB">
        <w:rPr>
          <w:bCs/>
        </w:rPr>
        <w:t>rabalhou no corte de cana de açúcar.</w:t>
      </w:r>
    </w:p>
    <w:p w:rsidR="006374F7" w:rsidRPr="0032509C" w:rsidRDefault="006374F7" w:rsidP="00567F24">
      <w:pPr>
        <w:jc w:val="both"/>
        <w:rPr>
          <w:b/>
          <w:bCs/>
        </w:rPr>
      </w:pPr>
    </w:p>
    <w:p w:rsidR="00AA7054" w:rsidRPr="006374F7" w:rsidRDefault="006C051A" w:rsidP="00436F38">
      <w:pPr>
        <w:spacing w:line="360" w:lineRule="auto"/>
        <w:jc w:val="both"/>
        <w:rPr>
          <w:bC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74F7">
        <w:t>Na vida adulta foi morar em Palmares</w:t>
      </w:r>
      <w:r>
        <w:t>/</w:t>
      </w:r>
      <w:r w:rsidRPr="006374F7">
        <w:t>PE</w:t>
      </w:r>
      <w:r>
        <w:t>, m</w:t>
      </w:r>
      <w:r w:rsidRPr="006C051A">
        <w:t>orou na cidade de São Paulo</w:t>
      </w:r>
      <w:r>
        <w:rPr>
          <w:b/>
        </w:rPr>
        <w:t xml:space="preserve"> </w:t>
      </w:r>
      <w:proofErr w:type="gramStart"/>
      <w:r>
        <w:t>e</w:t>
      </w:r>
      <w:r w:rsidR="00BC08B5" w:rsidRPr="006374F7">
        <w:t xml:space="preserve">  mais</w:t>
      </w:r>
      <w:proofErr w:type="gramEnd"/>
      <w:r w:rsidR="00BC08B5" w:rsidRPr="006374F7">
        <w:t xml:space="preserve"> tarde </w:t>
      </w:r>
      <w:r>
        <w:t>veio</w:t>
      </w:r>
      <w:r w:rsidR="00BC08B5" w:rsidRPr="006374F7">
        <w:t xml:space="preserve"> morar em Sorocaba, </w:t>
      </w:r>
      <w:r w:rsidR="002501BB">
        <w:t xml:space="preserve">em </w:t>
      </w:r>
      <w:r w:rsidR="00BC08B5" w:rsidRPr="006374F7">
        <w:t>14 de abril de 1972</w:t>
      </w:r>
      <w:r w:rsidR="002501BB">
        <w:t>.</w:t>
      </w:r>
      <w:r w:rsidR="00822A4B">
        <w:t xml:space="preserve"> </w:t>
      </w:r>
      <w:r w:rsidR="00822A4B" w:rsidRPr="006374F7">
        <w:t>Cas</w:t>
      </w:r>
      <w:r w:rsidR="00822A4B">
        <w:t xml:space="preserve">ou-se em </w:t>
      </w:r>
      <w:r w:rsidR="00822A4B" w:rsidRPr="006374F7">
        <w:t>18/10/1975</w:t>
      </w:r>
      <w:r w:rsidR="00436F38">
        <w:t xml:space="preserve"> </w:t>
      </w:r>
      <w:r w:rsidR="00436F38">
        <w:rPr>
          <w:bCs/>
        </w:rPr>
        <w:t>com</w:t>
      </w:r>
      <w:r w:rsidR="00436F38" w:rsidRPr="006374F7">
        <w:rPr>
          <w:bCs/>
        </w:rPr>
        <w:t xml:space="preserve"> MARIA DO SOCORRO SILVA</w:t>
      </w:r>
      <w:r w:rsidR="00822A4B">
        <w:t xml:space="preserve">. </w:t>
      </w:r>
      <w:r w:rsidR="00AA7054" w:rsidRPr="006374F7">
        <w:rPr>
          <w:bCs/>
        </w:rPr>
        <w:t>F</w:t>
      </w:r>
      <w:r w:rsidR="00AA7054">
        <w:rPr>
          <w:bCs/>
        </w:rPr>
        <w:t xml:space="preserve">ilhos: </w:t>
      </w:r>
      <w:r w:rsidR="00AA7054" w:rsidRPr="006374F7">
        <w:rPr>
          <w:bCs/>
        </w:rPr>
        <w:t>LUCIA</w:t>
      </w:r>
      <w:r w:rsidR="00AA7054">
        <w:rPr>
          <w:bCs/>
        </w:rPr>
        <w:t>NA, FABIANA, SILVANA, ANA PAULA e</w:t>
      </w:r>
      <w:r w:rsidR="00AA7054" w:rsidRPr="006374F7">
        <w:rPr>
          <w:bCs/>
        </w:rPr>
        <w:t xml:space="preserve"> VIVIANE. SILVANA DANTAS </w:t>
      </w:r>
      <w:r w:rsidR="00AA7054">
        <w:rPr>
          <w:bCs/>
        </w:rPr>
        <w:t>casada com</w:t>
      </w:r>
      <w:r w:rsidR="00AA7054" w:rsidRPr="006374F7">
        <w:rPr>
          <w:bCs/>
        </w:rPr>
        <w:t xml:space="preserve"> RICARDO DANTAS, </w:t>
      </w:r>
      <w:r w:rsidR="00AA7054">
        <w:rPr>
          <w:bCs/>
        </w:rPr>
        <w:t xml:space="preserve">netos: </w:t>
      </w:r>
      <w:r w:rsidR="00AA7054" w:rsidRPr="006374F7">
        <w:rPr>
          <w:bCs/>
        </w:rPr>
        <w:t>RYAN DANTAS E KAUÃ DANTAS.</w:t>
      </w:r>
      <w:r w:rsidR="00AA7054">
        <w:rPr>
          <w:bCs/>
        </w:rPr>
        <w:t xml:space="preserve"> </w:t>
      </w:r>
      <w:r w:rsidR="00AA7054" w:rsidRPr="006374F7">
        <w:rPr>
          <w:bCs/>
        </w:rPr>
        <w:t xml:space="preserve">FABIANA NASCIMENTO </w:t>
      </w:r>
      <w:r w:rsidR="00AA7054">
        <w:rPr>
          <w:bCs/>
        </w:rPr>
        <w:t>casada com</w:t>
      </w:r>
      <w:r w:rsidR="00AA7054" w:rsidRPr="006374F7">
        <w:rPr>
          <w:bCs/>
        </w:rPr>
        <w:t xml:space="preserve"> PAULO NASCIMENTO, </w:t>
      </w:r>
      <w:r w:rsidR="00AA7054">
        <w:rPr>
          <w:bCs/>
        </w:rPr>
        <w:t>neta:</w:t>
      </w:r>
      <w:r w:rsidR="00AA7054" w:rsidRPr="006374F7">
        <w:rPr>
          <w:bCs/>
        </w:rPr>
        <w:t xml:space="preserve"> POLYANA NASCIMENTO</w:t>
      </w:r>
      <w:r w:rsidR="00AA7054">
        <w:rPr>
          <w:bCs/>
        </w:rPr>
        <w:t xml:space="preserve"> e </w:t>
      </w:r>
      <w:r w:rsidR="00AA7054" w:rsidRPr="006374F7">
        <w:rPr>
          <w:bCs/>
        </w:rPr>
        <w:t xml:space="preserve">ANA PAULA PONCHINI </w:t>
      </w:r>
      <w:r w:rsidR="00AA7054">
        <w:rPr>
          <w:bCs/>
        </w:rPr>
        <w:t>casada com</w:t>
      </w:r>
      <w:r w:rsidR="00AA7054" w:rsidRPr="006374F7">
        <w:rPr>
          <w:bCs/>
        </w:rPr>
        <w:t xml:space="preserve"> WELLINGTON POCHINI, </w:t>
      </w:r>
      <w:r w:rsidR="00AA7054">
        <w:rPr>
          <w:bCs/>
        </w:rPr>
        <w:t>neto:</w:t>
      </w:r>
      <w:r w:rsidR="00AA7054" w:rsidRPr="006374F7">
        <w:rPr>
          <w:bCs/>
        </w:rPr>
        <w:t xml:space="preserve"> CESAR PONCHINI. </w:t>
      </w:r>
    </w:p>
    <w:p w:rsidR="00AA7054" w:rsidRDefault="00AA7054" w:rsidP="00822A4B">
      <w:pPr>
        <w:jc w:val="both"/>
      </w:pPr>
    </w:p>
    <w:p w:rsidR="001D2741" w:rsidRPr="006374F7" w:rsidRDefault="00AA7054" w:rsidP="00436F38">
      <w:pPr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 w:rsidR="002501BB">
        <w:t>Trabalhou na Fá</w:t>
      </w:r>
      <w:r w:rsidR="00BC08B5" w:rsidRPr="006374F7">
        <w:t xml:space="preserve">brica de Plástico </w:t>
      </w:r>
      <w:r w:rsidR="006C051A">
        <w:t>Sidney</w:t>
      </w:r>
      <w:r w:rsidR="00BC08B5" w:rsidRPr="006374F7">
        <w:t xml:space="preserve"> Carvalho</w:t>
      </w:r>
      <w:r w:rsidR="00122537">
        <w:t>.</w:t>
      </w:r>
      <w:r w:rsidR="00BC08B5" w:rsidRPr="006374F7">
        <w:t xml:space="preserve"> </w:t>
      </w:r>
      <w:r w:rsidR="00822A4B">
        <w:t xml:space="preserve">Quando veio para </w:t>
      </w:r>
      <w:r w:rsidR="001D2741" w:rsidRPr="006374F7">
        <w:t xml:space="preserve">Sorocaba </w:t>
      </w:r>
      <w:r w:rsidR="00822A4B">
        <w:t xml:space="preserve">a cidade </w:t>
      </w:r>
      <w:r w:rsidR="001D2741" w:rsidRPr="006374F7">
        <w:t>tinha 180</w:t>
      </w:r>
      <w:r w:rsidR="00822A4B">
        <w:t>.000</w:t>
      </w:r>
      <w:r w:rsidR="001D2741" w:rsidRPr="006374F7">
        <w:t xml:space="preserve"> </w:t>
      </w:r>
      <w:r w:rsidR="00822A4B">
        <w:t xml:space="preserve">(cento e oitenta </w:t>
      </w:r>
      <w:r w:rsidR="001D2741" w:rsidRPr="006374F7">
        <w:t>mil</w:t>
      </w:r>
      <w:r w:rsidR="00822A4B">
        <w:t>)</w:t>
      </w:r>
      <w:r w:rsidR="001D2741" w:rsidRPr="006374F7">
        <w:t xml:space="preserve"> habitante</w:t>
      </w:r>
      <w:r w:rsidR="00822A4B">
        <w:t>s, trabalhou inicialmente com l</w:t>
      </w:r>
      <w:r w:rsidR="001D2741" w:rsidRPr="006374F7">
        <w:t>anche</w:t>
      </w:r>
      <w:r w:rsidR="00822A4B">
        <w:t>s</w:t>
      </w:r>
      <w:r w:rsidR="001D2741" w:rsidRPr="006374F7">
        <w:t xml:space="preserve"> conhecido</w:t>
      </w:r>
      <w:r w:rsidR="001B563B">
        <w:t>s</w:t>
      </w:r>
      <w:r w:rsidR="001D2741" w:rsidRPr="006374F7">
        <w:t xml:space="preserve"> como </w:t>
      </w:r>
      <w:r w:rsidR="001B563B">
        <w:t>LANCHE CACHORRÃO LTDA</w:t>
      </w:r>
      <w:r w:rsidR="00164B21">
        <w:t>, s</w:t>
      </w:r>
      <w:r w:rsidR="001B563B">
        <w:t>ituado na</w:t>
      </w:r>
      <w:r w:rsidR="00AA409C">
        <w:t xml:space="preserve"> rua</w:t>
      </w:r>
      <w:r w:rsidR="001B563B">
        <w:t xml:space="preserve"> </w:t>
      </w:r>
      <w:r w:rsidR="001D2741" w:rsidRPr="006374F7">
        <w:t xml:space="preserve">Barão de Tatuí esquina </w:t>
      </w:r>
      <w:r w:rsidR="00AA409C">
        <w:t>com a José Bonifá</w:t>
      </w:r>
      <w:r w:rsidR="001D2741" w:rsidRPr="006374F7">
        <w:t>cio.</w:t>
      </w:r>
      <w:r w:rsidR="00AA409C">
        <w:t xml:space="preserve"> T</w:t>
      </w:r>
      <w:r w:rsidR="001D2741" w:rsidRPr="006374F7">
        <w:t xml:space="preserve">rabalhou </w:t>
      </w:r>
      <w:r w:rsidR="00AA409C">
        <w:t xml:space="preserve">também no </w:t>
      </w:r>
      <w:r w:rsidR="00AA409C" w:rsidRPr="006374F7">
        <w:t>Hipermercado Extra</w:t>
      </w:r>
      <w:r w:rsidR="00AA409C">
        <w:t>/Santa Rosália.</w:t>
      </w:r>
    </w:p>
    <w:p w:rsidR="00BC08B5" w:rsidRDefault="00BC08B5" w:rsidP="00436F38">
      <w:pPr>
        <w:spacing w:line="360" w:lineRule="auto"/>
      </w:pPr>
    </w:p>
    <w:p w:rsidR="00BC08B5" w:rsidRPr="006374F7" w:rsidRDefault="00AA409C" w:rsidP="00436F38">
      <w:pPr>
        <w:spacing w:line="360" w:lineRule="auto"/>
        <w:jc w:val="both"/>
        <w:rPr>
          <w:bCs/>
        </w:rPr>
      </w:pPr>
      <w:r>
        <w:t xml:space="preserve"> </w:t>
      </w:r>
      <w:r>
        <w:tab/>
      </w:r>
      <w:r>
        <w:tab/>
      </w:r>
      <w:r>
        <w:tab/>
      </w:r>
      <w:r w:rsidR="001D2741">
        <w:t xml:space="preserve">Trabalhou na </w:t>
      </w:r>
      <w:r w:rsidR="00436F38">
        <w:t xml:space="preserve">Prefeitura no Setor da </w:t>
      </w:r>
      <w:r w:rsidR="00BC08B5" w:rsidRPr="006374F7">
        <w:t>U</w:t>
      </w:r>
      <w:r>
        <w:t>RBES</w:t>
      </w:r>
      <w:r w:rsidR="00BC08B5" w:rsidRPr="006374F7">
        <w:t xml:space="preserve"> </w:t>
      </w:r>
      <w:r w:rsidR="00AA7054">
        <w:t>na gestão do Presidente Sergio Rotes</w:t>
      </w:r>
      <w:r w:rsidR="00436F38">
        <w:t xml:space="preserve"> e</w:t>
      </w:r>
      <w:r w:rsidR="001D2741">
        <w:t xml:space="preserve"> na gestão dos Prefeitos: F</w:t>
      </w:r>
      <w:r w:rsidR="00BC08B5" w:rsidRPr="006374F7">
        <w:rPr>
          <w:bCs/>
        </w:rPr>
        <w:t>LÁVIO CHAVES</w:t>
      </w:r>
      <w:r w:rsidR="001D2741">
        <w:rPr>
          <w:bCs/>
        </w:rPr>
        <w:t xml:space="preserve">, </w:t>
      </w:r>
      <w:r w:rsidR="00BC08B5" w:rsidRPr="006374F7">
        <w:rPr>
          <w:bCs/>
        </w:rPr>
        <w:t>PAULO MENDES</w:t>
      </w:r>
      <w:r w:rsidR="001D2741">
        <w:rPr>
          <w:bCs/>
        </w:rPr>
        <w:t xml:space="preserve">, </w:t>
      </w:r>
      <w:r w:rsidR="00BC08B5" w:rsidRPr="006374F7">
        <w:rPr>
          <w:bCs/>
        </w:rPr>
        <w:t>CLAUDIO GROSSO</w:t>
      </w:r>
      <w:r w:rsidR="001D2741">
        <w:rPr>
          <w:bCs/>
        </w:rPr>
        <w:t xml:space="preserve"> </w:t>
      </w:r>
      <w:r w:rsidR="00822A4B">
        <w:rPr>
          <w:bCs/>
        </w:rPr>
        <w:t>(VICE-ARMANDO PANNUNZIO)</w:t>
      </w:r>
      <w:r w:rsidR="00AA7054">
        <w:rPr>
          <w:bCs/>
        </w:rPr>
        <w:t xml:space="preserve"> </w:t>
      </w:r>
      <w:r w:rsidR="00822A4B">
        <w:rPr>
          <w:bCs/>
        </w:rPr>
        <w:t>e</w:t>
      </w:r>
      <w:r w:rsidR="001D2741">
        <w:rPr>
          <w:bCs/>
        </w:rPr>
        <w:t xml:space="preserve"> </w:t>
      </w:r>
      <w:r w:rsidR="00BC08B5" w:rsidRPr="006374F7">
        <w:rPr>
          <w:bCs/>
        </w:rPr>
        <w:t>E</w:t>
      </w:r>
      <w:r w:rsidR="001D2741">
        <w:rPr>
          <w:bCs/>
        </w:rPr>
        <w:t xml:space="preserve">ngenheiro </w:t>
      </w:r>
      <w:r w:rsidR="00BC08B5" w:rsidRPr="006374F7">
        <w:rPr>
          <w:bCs/>
        </w:rPr>
        <w:t>CARLOS REINALDO MENDES</w:t>
      </w:r>
      <w:r w:rsidR="001D2741">
        <w:rPr>
          <w:bCs/>
        </w:rPr>
        <w:t>.</w:t>
      </w:r>
    </w:p>
    <w:p w:rsidR="00AA7054" w:rsidRPr="006374F7" w:rsidRDefault="00AA7054" w:rsidP="00BC08B5">
      <w:pPr>
        <w:rPr>
          <w:bCs/>
        </w:rPr>
      </w:pPr>
    </w:p>
    <w:p w:rsidR="00BC08B5" w:rsidRPr="006374F7" w:rsidRDefault="00436F38" w:rsidP="00CA7D0C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Foi consagrado ao </w:t>
      </w:r>
      <w:r w:rsidR="00BC08B5" w:rsidRPr="006374F7">
        <w:rPr>
          <w:bCs/>
        </w:rPr>
        <w:t xml:space="preserve">DIACONATO </w:t>
      </w:r>
      <w:r>
        <w:rPr>
          <w:bCs/>
        </w:rPr>
        <w:t>em</w:t>
      </w:r>
      <w:r w:rsidR="00BC08B5" w:rsidRPr="006374F7">
        <w:rPr>
          <w:bCs/>
        </w:rPr>
        <w:t xml:space="preserve"> 09/2012</w:t>
      </w:r>
      <w:r>
        <w:rPr>
          <w:bCs/>
        </w:rPr>
        <w:t xml:space="preserve"> e PRESBITÉ</w:t>
      </w:r>
      <w:r w:rsidR="00BC08B5" w:rsidRPr="006374F7">
        <w:rPr>
          <w:bCs/>
        </w:rPr>
        <w:t xml:space="preserve">RIO </w:t>
      </w:r>
      <w:r>
        <w:rPr>
          <w:bCs/>
        </w:rPr>
        <w:t>em</w:t>
      </w:r>
      <w:r w:rsidR="00BC08B5" w:rsidRPr="006374F7">
        <w:rPr>
          <w:bCs/>
        </w:rPr>
        <w:t xml:space="preserve"> 03/2018</w:t>
      </w:r>
      <w:r w:rsidR="00CA7D0C">
        <w:rPr>
          <w:bCs/>
        </w:rPr>
        <w:t xml:space="preserve"> na Igreja Assembleia de Deus – Ministério Belém em Sorocaba sob a Presidência do Reverendo José Osmar da Silva, servindo à Comunidade Local e à sociedade sorocabana através dos trabalhos assistenciais filantrópicos promovidos pela Igreja.</w:t>
      </w:r>
    </w:p>
    <w:p w:rsidR="00BB15B7" w:rsidRPr="006374F7" w:rsidRDefault="00BB15B7" w:rsidP="00BB5547">
      <w:pPr>
        <w:spacing w:line="360" w:lineRule="auto"/>
        <w:jc w:val="both"/>
      </w:pPr>
    </w:p>
    <w:p w:rsidR="00446060" w:rsidRPr="00460505" w:rsidRDefault="00446060" w:rsidP="00BB15B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 w:rsidRPr="00460505">
        <w:tab/>
      </w:r>
      <w:r w:rsidR="00BB15B7">
        <w:tab/>
      </w:r>
      <w:r w:rsidR="00BB15B7">
        <w:tab/>
      </w:r>
      <w:r w:rsidRPr="00460505">
        <w:t>Por todo brilhante exemplo de dedicação</w:t>
      </w:r>
      <w:r w:rsidR="00C55377">
        <w:t xml:space="preserve"> em </w:t>
      </w:r>
      <w:r w:rsidR="00BB15B7">
        <w:t xml:space="preserve">seu </w:t>
      </w:r>
      <w:r w:rsidR="00A5305B">
        <w:t>ministério</w:t>
      </w:r>
      <w:r w:rsidRPr="00460505">
        <w:t xml:space="preserve">, hoje através deste título, temos a oportunidade de prestar nossos reconhecimentos e de homenagear o </w:t>
      </w:r>
      <w:proofErr w:type="spellStart"/>
      <w:r w:rsidR="00A5305B" w:rsidRPr="003015E4">
        <w:t>Pr</w:t>
      </w:r>
      <w:r w:rsidR="00436F38">
        <w:t>esb</w:t>
      </w:r>
      <w:proofErr w:type="spellEnd"/>
      <w:r w:rsidR="00A5305B" w:rsidRPr="003015E4">
        <w:t xml:space="preserve">. </w:t>
      </w:r>
      <w:r w:rsidR="00436F38" w:rsidRPr="00436F38">
        <w:t>GONÇALO MANOEL DA SILVA</w:t>
      </w:r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32509C">
        <w:rPr>
          <w:b/>
        </w:rPr>
        <w:t>21</w:t>
      </w:r>
      <w:proofErr w:type="gramEnd"/>
      <w:r w:rsidRPr="00460505">
        <w:rPr>
          <w:b/>
        </w:rPr>
        <w:t xml:space="preserve"> de </w:t>
      </w:r>
      <w:r w:rsidR="002C6C1C">
        <w:rPr>
          <w:b/>
        </w:rPr>
        <w:t>a</w:t>
      </w:r>
      <w:r w:rsidR="0075167F">
        <w:rPr>
          <w:b/>
        </w:rPr>
        <w:t xml:space="preserve">gosto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E40272" w:rsidRDefault="00E40272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FC" w:rsidRDefault="00C023FC" w:rsidP="00CA056F">
      <w:r>
        <w:separator/>
      </w:r>
    </w:p>
  </w:endnote>
  <w:endnote w:type="continuationSeparator" w:id="0">
    <w:p w:rsidR="00C023FC" w:rsidRDefault="00C023F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FC" w:rsidRDefault="00C023FC" w:rsidP="00CA056F">
      <w:r>
        <w:separator/>
      </w:r>
    </w:p>
  </w:footnote>
  <w:footnote w:type="continuationSeparator" w:id="0">
    <w:p w:rsidR="00C023FC" w:rsidRDefault="00C023F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129FC"/>
    <w:rsid w:val="000D7F11"/>
    <w:rsid w:val="000E3A11"/>
    <w:rsid w:val="000E4E45"/>
    <w:rsid w:val="00122537"/>
    <w:rsid w:val="00134207"/>
    <w:rsid w:val="00164B21"/>
    <w:rsid w:val="001B563B"/>
    <w:rsid w:val="001D2741"/>
    <w:rsid w:val="001E5C2A"/>
    <w:rsid w:val="001E5D59"/>
    <w:rsid w:val="0020689C"/>
    <w:rsid w:val="00236126"/>
    <w:rsid w:val="002435D9"/>
    <w:rsid w:val="002501BB"/>
    <w:rsid w:val="00255BEC"/>
    <w:rsid w:val="00263C7A"/>
    <w:rsid w:val="0026408A"/>
    <w:rsid w:val="002C3C3D"/>
    <w:rsid w:val="002C6C1C"/>
    <w:rsid w:val="003015E4"/>
    <w:rsid w:val="0032509C"/>
    <w:rsid w:val="003252D2"/>
    <w:rsid w:val="003876D9"/>
    <w:rsid w:val="003F036A"/>
    <w:rsid w:val="00401F36"/>
    <w:rsid w:val="004047F9"/>
    <w:rsid w:val="004074C4"/>
    <w:rsid w:val="00436F38"/>
    <w:rsid w:val="00446060"/>
    <w:rsid w:val="00460505"/>
    <w:rsid w:val="004A4CC2"/>
    <w:rsid w:val="004B080C"/>
    <w:rsid w:val="00551ACA"/>
    <w:rsid w:val="00567F24"/>
    <w:rsid w:val="00591381"/>
    <w:rsid w:val="005C1C06"/>
    <w:rsid w:val="005D3669"/>
    <w:rsid w:val="006374F7"/>
    <w:rsid w:val="006A7BB2"/>
    <w:rsid w:val="006C051A"/>
    <w:rsid w:val="0075167F"/>
    <w:rsid w:val="007A500F"/>
    <w:rsid w:val="007B3098"/>
    <w:rsid w:val="007C5E49"/>
    <w:rsid w:val="00804118"/>
    <w:rsid w:val="008167F7"/>
    <w:rsid w:val="00822A4B"/>
    <w:rsid w:val="00856E3A"/>
    <w:rsid w:val="00867AED"/>
    <w:rsid w:val="008C2177"/>
    <w:rsid w:val="008C2D67"/>
    <w:rsid w:val="008D1A2E"/>
    <w:rsid w:val="00954E5C"/>
    <w:rsid w:val="009849B8"/>
    <w:rsid w:val="009F4CC9"/>
    <w:rsid w:val="00A34C38"/>
    <w:rsid w:val="00A50DC7"/>
    <w:rsid w:val="00A5305B"/>
    <w:rsid w:val="00A87A34"/>
    <w:rsid w:val="00AA409C"/>
    <w:rsid w:val="00AA7054"/>
    <w:rsid w:val="00AD027C"/>
    <w:rsid w:val="00AF615B"/>
    <w:rsid w:val="00B3153A"/>
    <w:rsid w:val="00B636CA"/>
    <w:rsid w:val="00B70E96"/>
    <w:rsid w:val="00B8331C"/>
    <w:rsid w:val="00BB15B7"/>
    <w:rsid w:val="00BB5547"/>
    <w:rsid w:val="00BC08B5"/>
    <w:rsid w:val="00BF0983"/>
    <w:rsid w:val="00C023FC"/>
    <w:rsid w:val="00C55377"/>
    <w:rsid w:val="00C73DF4"/>
    <w:rsid w:val="00CA056F"/>
    <w:rsid w:val="00CA7295"/>
    <w:rsid w:val="00CA7D0C"/>
    <w:rsid w:val="00CD3CF6"/>
    <w:rsid w:val="00CE4F4A"/>
    <w:rsid w:val="00D1486C"/>
    <w:rsid w:val="00D80CEF"/>
    <w:rsid w:val="00E23500"/>
    <w:rsid w:val="00E33540"/>
    <w:rsid w:val="00E40272"/>
    <w:rsid w:val="00E5315A"/>
    <w:rsid w:val="00F05A16"/>
    <w:rsid w:val="00F76903"/>
    <w:rsid w:val="00F82ECE"/>
    <w:rsid w:val="00F85E6B"/>
    <w:rsid w:val="00FA3B9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1722D040-AE99-4B4A-A8EF-34C0E28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136</TotalTime>
  <Pages>3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19</cp:revision>
  <cp:lastPrinted>2019-08-22T18:34:00Z</cp:lastPrinted>
  <dcterms:created xsi:type="dcterms:W3CDTF">2019-08-22T16:20:00Z</dcterms:created>
  <dcterms:modified xsi:type="dcterms:W3CDTF">2019-12-13T11:29:00Z</dcterms:modified>
</cp:coreProperties>
</file>