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0E1BED" w:rsidRDefault="0070623F" w:rsidP="00F150C4">
      <w:pPr>
        <w:spacing w:line="360" w:lineRule="auto"/>
        <w:jc w:val="both"/>
        <w:rPr>
          <w:b/>
          <w:smallCaps/>
          <w:szCs w:val="24"/>
        </w:rPr>
      </w:pPr>
      <w:r w:rsidRPr="0070623F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0E1BED" w:rsidRDefault="003774E6" w:rsidP="00F150C4">
      <w:pPr>
        <w:spacing w:line="360" w:lineRule="auto"/>
        <w:jc w:val="both"/>
        <w:rPr>
          <w:b/>
          <w:smallCaps/>
          <w:szCs w:val="24"/>
        </w:rPr>
      </w:pPr>
    </w:p>
    <w:p w:rsidR="003774E6" w:rsidRPr="000E1BED" w:rsidRDefault="003774E6" w:rsidP="00F150C4">
      <w:pPr>
        <w:spacing w:line="360" w:lineRule="auto"/>
        <w:jc w:val="both"/>
        <w:rPr>
          <w:b/>
          <w:smallCaps/>
          <w:szCs w:val="24"/>
        </w:rPr>
      </w:pPr>
    </w:p>
    <w:p w:rsidR="003774E6" w:rsidRPr="000E1BED" w:rsidRDefault="003774E6" w:rsidP="00F150C4">
      <w:pPr>
        <w:spacing w:line="360" w:lineRule="auto"/>
        <w:jc w:val="both"/>
        <w:rPr>
          <w:b/>
          <w:smallCaps/>
          <w:szCs w:val="24"/>
        </w:rPr>
      </w:pPr>
    </w:p>
    <w:p w:rsidR="003774E6" w:rsidRPr="000E1BED" w:rsidRDefault="003774E6" w:rsidP="00F150C4">
      <w:pPr>
        <w:spacing w:line="360" w:lineRule="auto"/>
        <w:jc w:val="both"/>
        <w:rPr>
          <w:b/>
          <w:smallCaps/>
          <w:szCs w:val="24"/>
        </w:rPr>
      </w:pPr>
    </w:p>
    <w:p w:rsidR="00F307E8" w:rsidRPr="000E1BED" w:rsidRDefault="00F307E8" w:rsidP="00F150C4">
      <w:pPr>
        <w:spacing w:line="360" w:lineRule="auto"/>
        <w:jc w:val="both"/>
        <w:rPr>
          <w:b/>
          <w:smallCaps/>
          <w:szCs w:val="24"/>
        </w:rPr>
      </w:pPr>
    </w:p>
    <w:p w:rsidR="00B20852" w:rsidRPr="000E1BED" w:rsidRDefault="00B20852" w:rsidP="00F150C4">
      <w:pPr>
        <w:spacing w:line="360" w:lineRule="auto"/>
        <w:jc w:val="both"/>
        <w:rPr>
          <w:b/>
          <w:szCs w:val="24"/>
        </w:rPr>
      </w:pPr>
    </w:p>
    <w:p w:rsidR="00184EB0" w:rsidRPr="000E1BED" w:rsidRDefault="000A225C" w:rsidP="00F150C4">
      <w:pPr>
        <w:spacing w:line="360" w:lineRule="auto"/>
        <w:ind w:firstLine="1418"/>
        <w:jc w:val="both"/>
        <w:rPr>
          <w:b/>
          <w:szCs w:val="24"/>
        </w:rPr>
      </w:pPr>
      <w:r w:rsidRPr="000E1BED">
        <w:rPr>
          <w:b/>
          <w:szCs w:val="24"/>
        </w:rPr>
        <w:t>REQUERIMENTO N.º:</w:t>
      </w:r>
    </w:p>
    <w:p w:rsidR="00B266EB" w:rsidRPr="000E1BED" w:rsidRDefault="00B266EB" w:rsidP="00F150C4">
      <w:pPr>
        <w:spacing w:line="360" w:lineRule="auto"/>
        <w:jc w:val="both"/>
        <w:rPr>
          <w:b/>
          <w:szCs w:val="24"/>
        </w:rPr>
      </w:pPr>
    </w:p>
    <w:p w:rsidR="00194856" w:rsidRPr="000E1BED" w:rsidRDefault="004D3F1E" w:rsidP="00F150C4">
      <w:pPr>
        <w:spacing w:line="360" w:lineRule="auto"/>
        <w:ind w:left="1418"/>
        <w:jc w:val="both"/>
        <w:rPr>
          <w:b/>
          <w:szCs w:val="24"/>
        </w:rPr>
      </w:pPr>
      <w:r w:rsidRPr="000E1BED">
        <w:rPr>
          <w:b/>
          <w:szCs w:val="24"/>
        </w:rPr>
        <w:t>R</w:t>
      </w:r>
      <w:r w:rsidR="00194856" w:rsidRPr="000E1BED">
        <w:rPr>
          <w:b/>
          <w:szCs w:val="24"/>
        </w:rPr>
        <w:t>equer</w:t>
      </w:r>
      <w:r w:rsidRPr="000E1BED">
        <w:rPr>
          <w:b/>
          <w:szCs w:val="24"/>
        </w:rPr>
        <w:t xml:space="preserve"> </w:t>
      </w:r>
      <w:r w:rsidR="00194856" w:rsidRPr="000E1BED">
        <w:rPr>
          <w:b/>
          <w:szCs w:val="24"/>
        </w:rPr>
        <w:t xml:space="preserve">informações acerca </w:t>
      </w:r>
      <w:r w:rsidR="001C544B">
        <w:rPr>
          <w:b/>
          <w:szCs w:val="24"/>
        </w:rPr>
        <w:t>do gerenciamento dos resíduos de serviço de saúde</w:t>
      </w:r>
    </w:p>
    <w:p w:rsidR="00943B88" w:rsidRDefault="00943B88" w:rsidP="00F150C4">
      <w:pPr>
        <w:spacing w:line="360" w:lineRule="auto"/>
        <w:ind w:left="1418"/>
        <w:jc w:val="both"/>
        <w:rPr>
          <w:b/>
          <w:szCs w:val="24"/>
        </w:rPr>
      </w:pPr>
    </w:p>
    <w:p w:rsidR="00B464AE" w:rsidRPr="00B464AE" w:rsidRDefault="00B464AE" w:rsidP="00B464AE">
      <w:pPr>
        <w:pStyle w:val="NormalWeb"/>
        <w:shd w:val="clear" w:color="auto" w:fill="FFFFFF"/>
        <w:spacing w:before="0" w:beforeAutospacing="0" w:after="0" w:afterAutospacing="0" w:line="360" w:lineRule="auto"/>
        <w:ind w:right="-142" w:firstLine="1418"/>
        <w:jc w:val="both"/>
        <w:textAlignment w:val="baseline"/>
        <w:rPr>
          <w:b/>
        </w:rPr>
      </w:pPr>
      <w:r w:rsidRPr="00B464AE">
        <w:rPr>
          <w:b/>
        </w:rPr>
        <w:t xml:space="preserve">CONSIDERANDO </w:t>
      </w:r>
      <w:r w:rsidRPr="00B464AE">
        <w:t>o atual cenário de calamidade pública em decorrência da pandemia de COVID-19;</w:t>
      </w:r>
    </w:p>
    <w:p w:rsidR="00B464AE" w:rsidRDefault="00B464AE" w:rsidP="00F150C4">
      <w:pPr>
        <w:spacing w:line="360" w:lineRule="auto"/>
        <w:ind w:left="1418"/>
        <w:jc w:val="both"/>
        <w:rPr>
          <w:b/>
          <w:szCs w:val="24"/>
        </w:rPr>
      </w:pPr>
    </w:p>
    <w:p w:rsidR="00582808" w:rsidRDefault="00582808" w:rsidP="00F150C4">
      <w:pPr>
        <w:spacing w:line="360" w:lineRule="auto"/>
        <w:ind w:firstLine="1418"/>
        <w:jc w:val="both"/>
        <w:rPr>
          <w:szCs w:val="24"/>
        </w:rPr>
      </w:pPr>
      <w:r w:rsidRPr="00582808">
        <w:rPr>
          <w:b/>
          <w:szCs w:val="24"/>
        </w:rPr>
        <w:t xml:space="preserve">CONSIDERANDO </w:t>
      </w:r>
      <w:r>
        <w:rPr>
          <w:szCs w:val="24"/>
        </w:rPr>
        <w:t>que</w:t>
      </w:r>
      <w:r w:rsidR="00F150C4">
        <w:rPr>
          <w:szCs w:val="24"/>
        </w:rPr>
        <w:t xml:space="preserve">, em reunião, o ilustre </w:t>
      </w:r>
      <w:r>
        <w:rPr>
          <w:szCs w:val="24"/>
        </w:rPr>
        <w:t xml:space="preserve">Vereador de Votorantim, </w:t>
      </w:r>
      <w:r w:rsidR="00F150C4">
        <w:rPr>
          <w:szCs w:val="24"/>
        </w:rPr>
        <w:t xml:space="preserve">Senhor </w:t>
      </w:r>
      <w:r>
        <w:rPr>
          <w:szCs w:val="24"/>
        </w:rPr>
        <w:t>Adalberto Leme de Oliveira, alert</w:t>
      </w:r>
      <w:r w:rsidR="00F150C4">
        <w:rPr>
          <w:szCs w:val="24"/>
        </w:rPr>
        <w:t xml:space="preserve">ou este Parlamentar </w:t>
      </w:r>
      <w:r>
        <w:rPr>
          <w:szCs w:val="24"/>
        </w:rPr>
        <w:t xml:space="preserve">acerca da problemática envolvendo </w:t>
      </w:r>
      <w:r w:rsidR="00F150C4">
        <w:rPr>
          <w:szCs w:val="24"/>
        </w:rPr>
        <w:t xml:space="preserve">os </w:t>
      </w:r>
      <w:r>
        <w:rPr>
          <w:szCs w:val="24"/>
        </w:rPr>
        <w:t xml:space="preserve">procedimentos de aspiração e descarte de </w:t>
      </w:r>
      <w:r w:rsidR="00B464AE">
        <w:rPr>
          <w:szCs w:val="24"/>
        </w:rPr>
        <w:t xml:space="preserve">secreções infectantes </w:t>
      </w:r>
      <w:r>
        <w:rPr>
          <w:szCs w:val="24"/>
        </w:rPr>
        <w:t>em instituições de saúde</w:t>
      </w:r>
      <w:r w:rsidR="00F150C4">
        <w:rPr>
          <w:szCs w:val="24"/>
        </w:rPr>
        <w:t xml:space="preserve">, vez que há notícias da não adoção da prática de incineração de referido material, optando-se pelo descarte, frise-se, na </w:t>
      </w:r>
      <w:proofErr w:type="gramStart"/>
      <w:r w:rsidR="00F150C4">
        <w:rPr>
          <w:szCs w:val="24"/>
        </w:rPr>
        <w:t>maioria das vezes realizado de forma inadequada na rede de esgoto, contaminando, assim, o meio ambiente</w:t>
      </w:r>
      <w:r w:rsidR="00B464AE">
        <w:rPr>
          <w:szCs w:val="24"/>
        </w:rPr>
        <w:t xml:space="preserve">, expondo </w:t>
      </w:r>
      <w:r w:rsidR="00F150C4">
        <w:rPr>
          <w:szCs w:val="24"/>
        </w:rPr>
        <w:t xml:space="preserve">a vida e a saúde da população </w:t>
      </w:r>
      <w:r w:rsidR="00F55136">
        <w:rPr>
          <w:szCs w:val="24"/>
        </w:rPr>
        <w:t>a</w:t>
      </w:r>
      <w:r w:rsidR="00B464AE">
        <w:rPr>
          <w:szCs w:val="24"/>
        </w:rPr>
        <w:t xml:space="preserve"> sérios </w:t>
      </w:r>
      <w:r w:rsidR="00F150C4">
        <w:rPr>
          <w:szCs w:val="24"/>
        </w:rPr>
        <w:t>risco</w:t>
      </w:r>
      <w:r w:rsidR="00B464AE">
        <w:rPr>
          <w:szCs w:val="24"/>
        </w:rPr>
        <w:t>s</w:t>
      </w:r>
      <w:proofErr w:type="gramEnd"/>
      <w:r w:rsidR="00F150C4">
        <w:rPr>
          <w:szCs w:val="24"/>
        </w:rPr>
        <w:t>;</w:t>
      </w:r>
    </w:p>
    <w:p w:rsidR="00F150C4" w:rsidRDefault="00F150C4" w:rsidP="00F150C4">
      <w:pPr>
        <w:spacing w:line="360" w:lineRule="auto"/>
        <w:ind w:firstLine="1418"/>
        <w:jc w:val="both"/>
        <w:rPr>
          <w:szCs w:val="24"/>
        </w:rPr>
      </w:pPr>
    </w:p>
    <w:p w:rsidR="004675F7" w:rsidRDefault="004675F7" w:rsidP="00F150C4">
      <w:pPr>
        <w:spacing w:line="360" w:lineRule="auto"/>
        <w:ind w:firstLine="1418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a existência da possibilidade do armazenamento ser feito em </w:t>
      </w:r>
      <w:r w:rsidR="00A16B82">
        <w:rPr>
          <w:szCs w:val="24"/>
        </w:rPr>
        <w:t xml:space="preserve">recipientes de vidros, posteriormente lavados, ou em </w:t>
      </w:r>
      <w:r>
        <w:rPr>
          <w:szCs w:val="24"/>
        </w:rPr>
        <w:t>embalagens plásticas, posteriormente rompidas para o descarte indevido na rede de esgoto sem o devido tratamento;</w:t>
      </w:r>
    </w:p>
    <w:p w:rsidR="00A16B82" w:rsidRDefault="00A16B82" w:rsidP="00F150C4">
      <w:pPr>
        <w:spacing w:line="360" w:lineRule="auto"/>
        <w:ind w:firstLine="1418"/>
        <w:jc w:val="both"/>
        <w:rPr>
          <w:szCs w:val="24"/>
        </w:rPr>
      </w:pPr>
    </w:p>
    <w:p w:rsidR="004675F7" w:rsidRDefault="004675F7" w:rsidP="00F150C4">
      <w:pPr>
        <w:spacing w:line="360" w:lineRule="auto"/>
        <w:ind w:firstLine="1418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 w:rsidR="00A16B82" w:rsidRPr="00A16B82">
        <w:rPr>
          <w:szCs w:val="24"/>
        </w:rPr>
        <w:t xml:space="preserve">a </w:t>
      </w:r>
      <w:r w:rsidR="00A16B82">
        <w:rPr>
          <w:szCs w:val="24"/>
        </w:rPr>
        <w:t xml:space="preserve">existência da </w:t>
      </w:r>
      <w:r w:rsidR="00A16B82" w:rsidRPr="00A16B82">
        <w:rPr>
          <w:szCs w:val="24"/>
        </w:rPr>
        <w:t>hipótese do des</w:t>
      </w:r>
      <w:r>
        <w:rPr>
          <w:szCs w:val="24"/>
        </w:rPr>
        <w:t>carte não ser realizado no lixo hospitalar porque tais flu</w:t>
      </w:r>
      <w:r w:rsidR="00A16B82">
        <w:rPr>
          <w:szCs w:val="24"/>
        </w:rPr>
        <w:t>i</w:t>
      </w:r>
      <w:r>
        <w:rPr>
          <w:szCs w:val="24"/>
        </w:rPr>
        <w:t>dos pesam e isso aumentaria o custo do tratamento do lixo;</w:t>
      </w:r>
    </w:p>
    <w:p w:rsidR="004675F7" w:rsidRDefault="004675F7" w:rsidP="00F150C4">
      <w:pPr>
        <w:spacing w:line="360" w:lineRule="auto"/>
        <w:ind w:firstLine="1418"/>
        <w:jc w:val="both"/>
        <w:rPr>
          <w:szCs w:val="24"/>
        </w:rPr>
      </w:pPr>
    </w:p>
    <w:p w:rsidR="004675F7" w:rsidRDefault="004675F7" w:rsidP="00F150C4">
      <w:pPr>
        <w:spacing w:line="360" w:lineRule="auto"/>
        <w:ind w:firstLine="1418"/>
        <w:jc w:val="both"/>
        <w:rPr>
          <w:szCs w:val="24"/>
        </w:rPr>
      </w:pPr>
      <w:r>
        <w:rPr>
          <w:b/>
          <w:szCs w:val="24"/>
        </w:rPr>
        <w:lastRenderedPageBreak/>
        <w:t xml:space="preserve">CONSIDERANDO </w:t>
      </w:r>
      <w:r>
        <w:rPr>
          <w:szCs w:val="24"/>
        </w:rPr>
        <w:t>que o armazenamento e o descarte inadequado expõe também o funcionário de saúde a sérios riscos;</w:t>
      </w:r>
    </w:p>
    <w:p w:rsidR="004675F7" w:rsidRDefault="004675F7" w:rsidP="00F150C4">
      <w:pPr>
        <w:spacing w:line="360" w:lineRule="auto"/>
        <w:ind w:firstLine="1418"/>
        <w:jc w:val="both"/>
        <w:rPr>
          <w:szCs w:val="24"/>
        </w:rPr>
      </w:pPr>
    </w:p>
    <w:p w:rsidR="00DD7237" w:rsidRDefault="00DD7237" w:rsidP="00F150C4">
      <w:pPr>
        <w:spacing w:line="360" w:lineRule="auto"/>
        <w:ind w:firstLine="1418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que cientistas do Instituto Oswaldo Cruz encontraram</w:t>
      </w:r>
      <w:r w:rsidRPr="00DD7237">
        <w:rPr>
          <w:szCs w:val="24"/>
        </w:rPr>
        <w:t xml:space="preserve"> </w:t>
      </w:r>
      <w:r>
        <w:rPr>
          <w:szCs w:val="24"/>
        </w:rPr>
        <w:t>nas Águas do Rio Carioca bactérias comumente detectadas em ambientes hospitalares e resistentes a antibióticos:</w:t>
      </w:r>
    </w:p>
    <w:p w:rsidR="00C71589" w:rsidRPr="00C71589" w:rsidRDefault="00DD7237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i/>
        </w:rPr>
        <w:t xml:space="preserve">Cientistas do Instituto Oswaldo Cruz (IOC/Fiocruz) encontraram bactérias resistentes </w:t>
      </w:r>
      <w:proofErr w:type="gramStart"/>
      <w:r w:rsidRPr="00C71589">
        <w:rPr>
          <w:i/>
        </w:rPr>
        <w:t>a antibióticos</w:t>
      </w:r>
      <w:proofErr w:type="gramEnd"/>
      <w:r w:rsidRPr="00C71589">
        <w:rPr>
          <w:i/>
        </w:rPr>
        <w:t xml:space="preserve"> nas águas do Rio Carioca</w:t>
      </w:r>
      <w:r w:rsidR="00C71589" w:rsidRPr="00C71589">
        <w:rPr>
          <w:i/>
        </w:rPr>
        <w:t xml:space="preserve"> </w:t>
      </w:r>
    </w:p>
    <w:p w:rsidR="00C71589" w:rsidRPr="00C71589" w:rsidRDefault="00C71589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i/>
        </w:rPr>
        <w:t>(...)</w:t>
      </w:r>
    </w:p>
    <w:p w:rsidR="00DD7237" w:rsidRPr="00C71589" w:rsidRDefault="00DD7237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i/>
        </w:rPr>
        <w:t>Além do risco para a população, os cientistas consideram que a principal ameaça é a disseminação da resistência, que ocorre na medida em que as bactérias são capazes de transmitir genes umas para as outras.</w:t>
      </w:r>
    </w:p>
    <w:p w:rsidR="00C71589" w:rsidRPr="00C71589" w:rsidRDefault="00C71589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i/>
        </w:rPr>
        <w:t>(...)</w:t>
      </w:r>
    </w:p>
    <w:p w:rsidR="00DD7237" w:rsidRPr="00C71589" w:rsidRDefault="00DD7237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rStyle w:val="Forte"/>
          <w:b w:val="0"/>
          <w:i/>
        </w:rPr>
        <w:t>Sobre as bactérias hospitalares</w:t>
      </w:r>
    </w:p>
    <w:p w:rsidR="00DD7237" w:rsidRPr="00C71589" w:rsidRDefault="00DD7237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i/>
        </w:rPr>
        <w:t>Assim como outras superbactérias, as produtoras de KPC foram inicialmente identificadas dentro dos hospitais. Nestes ambientes, o uso intensivo de antibióticos costuma exterminar as bactérias sensíveis às drogas e selecionar os micro-organismos que possuem alguma característica que os torna resistentes. O primeiro registro da enzima KPC foi feito nos Estados Unidos, em 2006, e esta forma de resistência se espalhou para unidades de saúde em todo o mundo. Até hoje, não há registro de infecções causadas por estas bactérias fora dos hospitais. No entanto, os cientistas temem rever um filme assistido mais de 20 anos atrás.</w:t>
      </w:r>
    </w:p>
    <w:p w:rsidR="00DD7237" w:rsidRPr="00C71589" w:rsidRDefault="00DD7237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i/>
        </w:rPr>
        <w:t xml:space="preserve">“Nos anos 1980, surgiram nos hospitais bactérias produtoras de enzimas chamadas </w:t>
      </w:r>
      <w:proofErr w:type="spellStart"/>
      <w:r w:rsidRPr="00C71589">
        <w:rPr>
          <w:i/>
        </w:rPr>
        <w:t>ESBLs</w:t>
      </w:r>
      <w:proofErr w:type="spellEnd"/>
      <w:r w:rsidRPr="00C71589">
        <w:rPr>
          <w:i/>
        </w:rPr>
        <w:t xml:space="preserve">, que as tornavam resistentes a diversos antibióticos. Após se disseminar em unidades de saúde, micro-organismos carreando este mecanismo de resistência chegaram à população em geral, causando infecções comunitárias, e hoje são encontrados até mesmo em animais silvestres. Para combater as bactérias produtoras de ESBL, tivemos que usar antibióticos da classe dos </w:t>
      </w:r>
      <w:proofErr w:type="spellStart"/>
      <w:r w:rsidRPr="00C71589">
        <w:rPr>
          <w:i/>
        </w:rPr>
        <w:t>carbapenemas</w:t>
      </w:r>
      <w:proofErr w:type="spellEnd"/>
      <w:r w:rsidRPr="00C71589">
        <w:rPr>
          <w:i/>
        </w:rPr>
        <w:t xml:space="preserve">. Então, surgiram as bactérias produtoras de KPC, </w:t>
      </w:r>
      <w:r w:rsidRPr="00C71589">
        <w:rPr>
          <w:i/>
        </w:rPr>
        <w:lastRenderedPageBreak/>
        <w:t>que são resistentes a estas drogas. O receio é que essa forma de resistência também saia dos hospitais para a comunidade”, alerta Ana Paula.</w:t>
      </w:r>
    </w:p>
    <w:p w:rsidR="00DD7237" w:rsidRPr="00C71589" w:rsidRDefault="00DD7237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rStyle w:val="Forte"/>
          <w:b w:val="0"/>
          <w:i/>
        </w:rPr>
        <w:t>Dos hospitais para o ambiente</w:t>
      </w:r>
    </w:p>
    <w:p w:rsidR="00DD7237" w:rsidRPr="00C71589" w:rsidRDefault="00DD7237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i/>
        </w:rPr>
        <w:t xml:space="preserve">A possibilidade de disseminação das bactérias produtoras de KPC para o ambiente já preocupa os cientistas há alguns anos. Em 2010, o Laboratório de Pesquisa em Infecção Hospitalar do IOC publicou um artigo científico apontando a presença destas superbactérias no esgoto hospitalar carioca mesmo após o tratamento. Já no final do ano passado, a Universidade Federal do Rio de Janeiro (UFRJ) comunicou, no Congresso Brasileiro de Microbiologia, que havia identificado </w:t>
      </w:r>
      <w:proofErr w:type="gramStart"/>
      <w:r w:rsidRPr="00C71589">
        <w:rPr>
          <w:i/>
        </w:rPr>
        <w:t>a</w:t>
      </w:r>
      <w:proofErr w:type="gramEnd"/>
      <w:r w:rsidRPr="00C71589">
        <w:rPr>
          <w:i/>
        </w:rPr>
        <w:t xml:space="preserve"> presença destes micro-organismos nas praias do Flamengo e de Botafogo. Agora, o novo estudo do IOC indica um dos prováveis caminhos percorridos pelas superbactérias, que são carreadas pelo Rio Carioca até o </w:t>
      </w:r>
      <w:proofErr w:type="spellStart"/>
      <w:r w:rsidRPr="00C71589">
        <w:rPr>
          <w:i/>
        </w:rPr>
        <w:t>desague</w:t>
      </w:r>
      <w:proofErr w:type="spellEnd"/>
      <w:r w:rsidRPr="00C71589">
        <w:rPr>
          <w:i/>
        </w:rPr>
        <w:t xml:space="preserve"> na praia. “O Rio Carioca corta diversos bairros e reconhecidamente recebe lançamento de esgoto. Nós não encontramos estes micro-organismos no alto da Floresta da Tijuca, perto da nascente do rio. O primeiro ponto em que detectamos a sua presença foi no Largo do Boticário, após o rio atravessar áreas com moradias e hospitais”, afirma Ana Paula.</w:t>
      </w:r>
    </w:p>
    <w:p w:rsidR="00DD7237" w:rsidRPr="00C71589" w:rsidRDefault="00DD7237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r w:rsidRPr="00C71589">
        <w:rPr>
          <w:i/>
        </w:rPr>
        <w:t>Os pesquisadores ressaltam ainda que a chegada das superbactérias até a foz do rio pode ter duas explicações. “É possível que as bactérias tenham sido encontradas na chegada do rio à Praia do Flamengo porque conseguiram sobreviver ao tratamento realizado ou porque não houve tratamento da água naquele determinado momento”, explica Carlos.</w:t>
      </w:r>
    </w:p>
    <w:p w:rsidR="00DD7237" w:rsidRPr="00C71589" w:rsidRDefault="0070623F" w:rsidP="00C71589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rPr>
          <w:i/>
        </w:rPr>
      </w:pPr>
      <w:hyperlink r:id="rId8" w:history="1">
        <w:r w:rsidR="00DD7237" w:rsidRPr="00C71589">
          <w:rPr>
            <w:rStyle w:val="Hyperlink"/>
            <w:i/>
            <w:color w:val="auto"/>
          </w:rPr>
          <w:t>https://portal.fiocruz.br/noticia/superbacteria-e-encontrada-em-rio-que-desagua-na-praia-do-flamengo-rj</w:t>
        </w:r>
      </w:hyperlink>
    </w:p>
    <w:p w:rsidR="00733FCA" w:rsidRDefault="00733FCA" w:rsidP="00F150C4">
      <w:pPr>
        <w:spacing w:line="360" w:lineRule="auto"/>
        <w:ind w:firstLine="1418"/>
        <w:jc w:val="both"/>
        <w:rPr>
          <w:b/>
          <w:szCs w:val="24"/>
        </w:rPr>
      </w:pPr>
    </w:p>
    <w:p w:rsidR="00DD7237" w:rsidRDefault="00DD7237" w:rsidP="00F150C4">
      <w:pPr>
        <w:spacing w:line="360" w:lineRule="auto"/>
        <w:ind w:firstLine="1418"/>
        <w:jc w:val="both"/>
        <w:rPr>
          <w:szCs w:val="24"/>
        </w:rPr>
      </w:pPr>
      <w:r w:rsidRPr="00DD7237">
        <w:rPr>
          <w:b/>
          <w:szCs w:val="24"/>
        </w:rPr>
        <w:t xml:space="preserve">CONSIDERANDO </w:t>
      </w:r>
      <w:r w:rsidR="00733FCA">
        <w:rPr>
          <w:szCs w:val="24"/>
        </w:rPr>
        <w:t xml:space="preserve">a existência de notícias de que esgotos e água podem conter carga viral do </w:t>
      </w:r>
      <w:proofErr w:type="spellStart"/>
      <w:r w:rsidR="00733FCA">
        <w:rPr>
          <w:szCs w:val="24"/>
        </w:rPr>
        <w:t>coronavírus</w:t>
      </w:r>
      <w:proofErr w:type="spellEnd"/>
      <w:r w:rsidR="00733FCA">
        <w:rPr>
          <w:szCs w:val="24"/>
        </w:rPr>
        <w:t>:</w:t>
      </w:r>
    </w:p>
    <w:p w:rsidR="00733FCA" w:rsidRPr="00C71589" w:rsidRDefault="00733FCA" w:rsidP="00C71589">
      <w:pPr>
        <w:shd w:val="clear" w:color="auto" w:fill="FFFFFF"/>
        <w:overflowPunct/>
        <w:autoSpaceDE/>
        <w:autoSpaceDN/>
        <w:adjustRightInd/>
        <w:spacing w:line="360" w:lineRule="auto"/>
        <w:ind w:left="1418"/>
        <w:textAlignment w:val="auto"/>
        <w:outlineLvl w:val="0"/>
        <w:rPr>
          <w:b/>
          <w:bCs/>
          <w:i/>
          <w:kern w:val="36"/>
          <w:szCs w:val="24"/>
        </w:rPr>
      </w:pPr>
      <w:r w:rsidRPr="00733FCA">
        <w:rPr>
          <w:b/>
          <w:bCs/>
          <w:i/>
          <w:kern w:val="36"/>
          <w:szCs w:val="24"/>
        </w:rPr>
        <w:t xml:space="preserve">Esgotos podem conter grande carga viral do novo </w:t>
      </w:r>
      <w:proofErr w:type="spellStart"/>
      <w:r w:rsidRPr="00733FCA">
        <w:rPr>
          <w:b/>
          <w:bCs/>
          <w:i/>
          <w:kern w:val="36"/>
          <w:szCs w:val="24"/>
        </w:rPr>
        <w:t>coronavírus</w:t>
      </w:r>
      <w:proofErr w:type="spellEnd"/>
    </w:p>
    <w:p w:rsidR="00733FCA" w:rsidRPr="00C71589" w:rsidRDefault="00733FCA" w:rsidP="00C71589">
      <w:pPr>
        <w:shd w:val="clear" w:color="auto" w:fill="FFFFFF"/>
        <w:overflowPunct/>
        <w:autoSpaceDE/>
        <w:autoSpaceDN/>
        <w:adjustRightInd/>
        <w:spacing w:line="360" w:lineRule="auto"/>
        <w:ind w:left="1418"/>
        <w:textAlignment w:val="auto"/>
        <w:outlineLvl w:val="0"/>
        <w:rPr>
          <w:b/>
          <w:i/>
          <w:szCs w:val="24"/>
        </w:rPr>
      </w:pPr>
      <w:r w:rsidRPr="00C71589">
        <w:rPr>
          <w:b/>
          <w:bCs/>
          <w:i/>
          <w:kern w:val="36"/>
          <w:szCs w:val="24"/>
        </w:rPr>
        <w:t>(...)</w:t>
      </w:r>
    </w:p>
    <w:p w:rsidR="00DD7237" w:rsidRPr="00C71589" w:rsidRDefault="0070623F" w:rsidP="00C71589">
      <w:pPr>
        <w:shd w:val="clear" w:color="auto" w:fill="FFFFFF"/>
        <w:overflowPunct/>
        <w:autoSpaceDE/>
        <w:autoSpaceDN/>
        <w:adjustRightInd/>
        <w:spacing w:line="360" w:lineRule="auto"/>
        <w:ind w:left="1418"/>
        <w:textAlignment w:val="auto"/>
        <w:outlineLvl w:val="0"/>
        <w:rPr>
          <w:i/>
          <w:szCs w:val="24"/>
        </w:rPr>
      </w:pPr>
      <w:hyperlink r:id="rId9" w:history="1">
        <w:r w:rsidR="00DD7237" w:rsidRPr="00C71589">
          <w:rPr>
            <w:rStyle w:val="Hyperlink"/>
            <w:i/>
            <w:color w:val="auto"/>
            <w:szCs w:val="24"/>
          </w:rPr>
          <w:t>https://www.rededorsaoluiz.com.br/instituto/idor/novidades/esgotos-podem-conter-grande-carga-viral-do-novo-coronavirus</w:t>
        </w:r>
      </w:hyperlink>
    </w:p>
    <w:p w:rsidR="00733FCA" w:rsidRPr="00C71589" w:rsidRDefault="00733FCA" w:rsidP="00C71589">
      <w:pPr>
        <w:shd w:val="clear" w:color="auto" w:fill="FFFFFF"/>
        <w:overflowPunct/>
        <w:autoSpaceDE/>
        <w:autoSpaceDN/>
        <w:adjustRightInd/>
        <w:spacing w:line="360" w:lineRule="auto"/>
        <w:ind w:left="1418"/>
        <w:textAlignment w:val="auto"/>
        <w:outlineLvl w:val="0"/>
        <w:rPr>
          <w:i/>
          <w:szCs w:val="24"/>
        </w:rPr>
      </w:pPr>
    </w:p>
    <w:p w:rsidR="00733FCA" w:rsidRPr="00C71589" w:rsidRDefault="00733FCA" w:rsidP="00C71589">
      <w:pPr>
        <w:shd w:val="clear" w:color="auto" w:fill="FFFFFF"/>
        <w:overflowPunct/>
        <w:autoSpaceDE/>
        <w:autoSpaceDN/>
        <w:adjustRightInd/>
        <w:spacing w:line="360" w:lineRule="auto"/>
        <w:ind w:left="1418"/>
        <w:textAlignment w:val="auto"/>
        <w:outlineLvl w:val="0"/>
        <w:rPr>
          <w:b/>
          <w:i/>
          <w:szCs w:val="24"/>
        </w:rPr>
      </w:pPr>
      <w:r w:rsidRPr="00C71589">
        <w:rPr>
          <w:b/>
          <w:i/>
          <w:szCs w:val="24"/>
        </w:rPr>
        <w:t xml:space="preserve">Paris encontra traços de </w:t>
      </w:r>
      <w:proofErr w:type="spellStart"/>
      <w:r w:rsidRPr="00C71589">
        <w:rPr>
          <w:b/>
          <w:i/>
          <w:szCs w:val="24"/>
        </w:rPr>
        <w:t>coronavírus</w:t>
      </w:r>
      <w:proofErr w:type="spellEnd"/>
      <w:r w:rsidRPr="00C71589">
        <w:rPr>
          <w:b/>
          <w:i/>
          <w:szCs w:val="24"/>
        </w:rPr>
        <w:t xml:space="preserve"> em seu sistema de água não potável</w:t>
      </w:r>
    </w:p>
    <w:p w:rsidR="00C71589" w:rsidRPr="00C71589" w:rsidRDefault="0070623F" w:rsidP="00C71589">
      <w:pPr>
        <w:shd w:val="clear" w:color="auto" w:fill="FFFFFF"/>
        <w:overflowPunct/>
        <w:autoSpaceDE/>
        <w:autoSpaceDN/>
        <w:adjustRightInd/>
        <w:spacing w:line="360" w:lineRule="auto"/>
        <w:ind w:left="1418"/>
        <w:textAlignment w:val="auto"/>
        <w:outlineLvl w:val="0"/>
        <w:rPr>
          <w:i/>
          <w:szCs w:val="24"/>
        </w:rPr>
      </w:pPr>
      <w:hyperlink r:id="rId10" w:history="1">
        <w:r w:rsidR="00C71589" w:rsidRPr="00C71589">
          <w:rPr>
            <w:rStyle w:val="Hyperlink"/>
            <w:i/>
            <w:color w:val="auto"/>
            <w:szCs w:val="24"/>
          </w:rPr>
          <w:t>https://noticias.uol.com.br/ultimas-noticias/rfi/2020/04/19/paris-encontra-tracos-de-coronavirus-em-seu-sistema-de-agua-nao-potavel.htm</w:t>
        </w:r>
      </w:hyperlink>
    </w:p>
    <w:p w:rsidR="00C71589" w:rsidRDefault="00C71589" w:rsidP="00733FCA">
      <w:pPr>
        <w:shd w:val="clear" w:color="auto" w:fill="FFFFFF"/>
        <w:overflowPunct/>
        <w:autoSpaceDE/>
        <w:autoSpaceDN/>
        <w:adjustRightInd/>
        <w:ind w:left="1418"/>
        <w:textAlignment w:val="auto"/>
        <w:outlineLvl w:val="0"/>
        <w:rPr>
          <w:rFonts w:ascii="Arial" w:hAnsi="Arial" w:cs="Arial"/>
          <w:color w:val="4D4D4D"/>
          <w:sz w:val="18"/>
          <w:szCs w:val="18"/>
        </w:rPr>
      </w:pPr>
    </w:p>
    <w:p w:rsidR="00733FCA" w:rsidRPr="00733FCA" w:rsidRDefault="00733FCA" w:rsidP="00733FCA">
      <w:pPr>
        <w:shd w:val="clear" w:color="auto" w:fill="FFFFFF"/>
        <w:overflowPunct/>
        <w:autoSpaceDE/>
        <w:autoSpaceDN/>
        <w:adjustRightInd/>
        <w:ind w:left="1418"/>
        <w:textAlignment w:val="auto"/>
        <w:outlineLvl w:val="0"/>
        <w:rPr>
          <w:b/>
          <w:szCs w:val="24"/>
        </w:rPr>
      </w:pPr>
    </w:p>
    <w:p w:rsidR="009B4EAF" w:rsidRDefault="00C65F3C" w:rsidP="00F150C4">
      <w:pPr>
        <w:spacing w:line="360" w:lineRule="auto"/>
        <w:ind w:firstLine="1418"/>
        <w:jc w:val="both"/>
        <w:rPr>
          <w:szCs w:val="24"/>
        </w:rPr>
      </w:pPr>
      <w:r w:rsidRPr="000E1BED">
        <w:rPr>
          <w:b/>
          <w:szCs w:val="24"/>
        </w:rPr>
        <w:t xml:space="preserve">CONSIDERANDO </w:t>
      </w:r>
      <w:r w:rsidR="009273C8" w:rsidRPr="009273C8">
        <w:rPr>
          <w:szCs w:val="24"/>
        </w:rPr>
        <w:t xml:space="preserve">a </w:t>
      </w:r>
      <w:r w:rsidR="009273C8">
        <w:rPr>
          <w:szCs w:val="24"/>
        </w:rPr>
        <w:t>Resolução da Diretoria Colegiada RDC nº 222 da Agência Nacional de Vigilância Sanitária (ANVISA), a qual dispõe sobre os requisitos de Boas Práticas de Gerenciamento dos Resíduos de Serviço de Saúde;</w:t>
      </w:r>
    </w:p>
    <w:p w:rsidR="00AD1263" w:rsidRDefault="00AD1263" w:rsidP="00F150C4">
      <w:pPr>
        <w:spacing w:line="360" w:lineRule="auto"/>
        <w:ind w:firstLine="1418"/>
        <w:jc w:val="both"/>
        <w:rPr>
          <w:szCs w:val="24"/>
        </w:rPr>
      </w:pPr>
    </w:p>
    <w:p w:rsidR="00AD1263" w:rsidRDefault="00AD1263" w:rsidP="00F150C4">
      <w:pPr>
        <w:spacing w:line="360" w:lineRule="auto"/>
        <w:ind w:firstLine="1418"/>
        <w:jc w:val="both"/>
        <w:rPr>
          <w:szCs w:val="24"/>
        </w:rPr>
      </w:pPr>
      <w:r w:rsidRPr="000E1BED">
        <w:rPr>
          <w:b/>
          <w:szCs w:val="24"/>
        </w:rPr>
        <w:t xml:space="preserve">CONSIDERANDO </w:t>
      </w:r>
      <w:r w:rsidR="00B464AE" w:rsidRPr="00B464AE">
        <w:rPr>
          <w:szCs w:val="24"/>
        </w:rPr>
        <w:t xml:space="preserve">que </w:t>
      </w:r>
      <w:r w:rsidRPr="009273C8">
        <w:rPr>
          <w:szCs w:val="24"/>
        </w:rPr>
        <w:t xml:space="preserve">a </w:t>
      </w:r>
      <w:r>
        <w:rPr>
          <w:szCs w:val="24"/>
        </w:rPr>
        <w:t>RDC nº 222 trata também dos riscos decorrentes da presença de agentes biológicos, tais como bactéria, fungos, vírus, parasitas, toxinas</w:t>
      </w:r>
      <w:r w:rsidR="00B464AE">
        <w:rPr>
          <w:szCs w:val="24"/>
        </w:rPr>
        <w:t>, nos resíduos advindos de serviço de saúde</w:t>
      </w:r>
      <w:r>
        <w:rPr>
          <w:szCs w:val="24"/>
        </w:rPr>
        <w:t>;</w:t>
      </w:r>
    </w:p>
    <w:p w:rsidR="00AD1263" w:rsidRPr="00AD1263" w:rsidRDefault="00AD1263" w:rsidP="00F150C4">
      <w:pPr>
        <w:spacing w:line="360" w:lineRule="auto"/>
        <w:ind w:firstLine="1418"/>
        <w:jc w:val="both"/>
        <w:rPr>
          <w:szCs w:val="24"/>
        </w:rPr>
      </w:pPr>
    </w:p>
    <w:p w:rsidR="009B4EAF" w:rsidRPr="00A67911" w:rsidRDefault="009B4EAF" w:rsidP="00F150C4">
      <w:pPr>
        <w:spacing w:line="360" w:lineRule="auto"/>
        <w:ind w:firstLine="1418"/>
        <w:jc w:val="both"/>
        <w:rPr>
          <w:color w:val="000000" w:themeColor="text1"/>
          <w:szCs w:val="24"/>
        </w:rPr>
      </w:pPr>
      <w:r w:rsidRPr="00A67911">
        <w:rPr>
          <w:b/>
          <w:color w:val="000000" w:themeColor="text1"/>
          <w:szCs w:val="24"/>
        </w:rPr>
        <w:t>REQUEIRO</w:t>
      </w:r>
      <w:r w:rsidRPr="00A67911">
        <w:rPr>
          <w:color w:val="000000" w:themeColor="text1"/>
          <w:szCs w:val="24"/>
        </w:rPr>
        <w:t xml:space="preserve"> à Mesa, ouvido o Plenário, seja oficiada a Excelentíssima Senhora Prefeita Municipal, solicitando nos informar o que segue:</w:t>
      </w:r>
    </w:p>
    <w:p w:rsidR="009B4EAF" w:rsidRDefault="009B4EAF" w:rsidP="00F150C4">
      <w:pPr>
        <w:spacing w:line="360" w:lineRule="auto"/>
        <w:jc w:val="both"/>
        <w:rPr>
          <w:b/>
          <w:szCs w:val="24"/>
        </w:rPr>
      </w:pPr>
    </w:p>
    <w:p w:rsidR="009B4EAF" w:rsidRDefault="009B4EAF" w:rsidP="00F150C4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  <w:t>1.</w:t>
      </w:r>
      <w:r>
        <w:rPr>
          <w:szCs w:val="24"/>
        </w:rPr>
        <w:tab/>
        <w:t xml:space="preserve">Qual protocolo </w:t>
      </w:r>
      <w:r w:rsidR="001C544B">
        <w:rPr>
          <w:szCs w:val="24"/>
        </w:rPr>
        <w:t xml:space="preserve">de gerenciamento de resíduos de serviço de saúde </w:t>
      </w:r>
      <w:r>
        <w:rPr>
          <w:szCs w:val="24"/>
        </w:rPr>
        <w:t>adotado</w:t>
      </w:r>
      <w:r w:rsidR="001C544B">
        <w:rPr>
          <w:szCs w:val="24"/>
        </w:rPr>
        <w:t xml:space="preserve"> no Município de Sorocaba</w:t>
      </w:r>
      <w:r>
        <w:rPr>
          <w:szCs w:val="24"/>
        </w:rPr>
        <w:t>?</w:t>
      </w:r>
      <w:r w:rsidR="00855A4A" w:rsidRPr="00855A4A">
        <w:rPr>
          <w:szCs w:val="24"/>
        </w:rPr>
        <w:t xml:space="preserve"> </w:t>
      </w:r>
      <w:r w:rsidR="00855A4A">
        <w:rPr>
          <w:szCs w:val="24"/>
        </w:rPr>
        <w:t>Favor detalhar, justificar e fundamentar a resposta.</w:t>
      </w:r>
    </w:p>
    <w:p w:rsidR="00C71589" w:rsidRDefault="00C71589" w:rsidP="00855A4A">
      <w:pPr>
        <w:tabs>
          <w:tab w:val="left" w:pos="1418"/>
        </w:tabs>
        <w:spacing w:line="360" w:lineRule="auto"/>
        <w:ind w:left="2127"/>
        <w:jc w:val="both"/>
        <w:rPr>
          <w:b/>
          <w:szCs w:val="24"/>
        </w:rPr>
      </w:pPr>
    </w:p>
    <w:p w:rsidR="00855A4A" w:rsidRPr="0010052F" w:rsidRDefault="0010052F" w:rsidP="00855A4A">
      <w:pPr>
        <w:tabs>
          <w:tab w:val="left" w:pos="1418"/>
        </w:tabs>
        <w:spacing w:line="360" w:lineRule="auto"/>
        <w:ind w:left="2127"/>
        <w:jc w:val="both"/>
        <w:rPr>
          <w:szCs w:val="24"/>
        </w:rPr>
      </w:pPr>
      <w:r>
        <w:rPr>
          <w:b/>
          <w:szCs w:val="24"/>
        </w:rPr>
        <w:t>1.1</w:t>
      </w:r>
      <w:r>
        <w:rPr>
          <w:b/>
          <w:szCs w:val="24"/>
        </w:rPr>
        <w:tab/>
      </w:r>
      <w:r>
        <w:rPr>
          <w:szCs w:val="24"/>
        </w:rPr>
        <w:t xml:space="preserve">Como se dá o </w:t>
      </w:r>
      <w:r w:rsidR="00D65C38">
        <w:rPr>
          <w:szCs w:val="24"/>
        </w:rPr>
        <w:t xml:space="preserve">armazenamento no momento do </w:t>
      </w:r>
      <w:r>
        <w:rPr>
          <w:szCs w:val="24"/>
        </w:rPr>
        <w:t>procedimento de aspiração</w:t>
      </w:r>
      <w:r w:rsidR="00855A4A">
        <w:rPr>
          <w:szCs w:val="24"/>
        </w:rPr>
        <w:t>?</w:t>
      </w:r>
    </w:p>
    <w:p w:rsidR="00855A4A" w:rsidRDefault="00855A4A" w:rsidP="00F150C4">
      <w:pPr>
        <w:tabs>
          <w:tab w:val="left" w:pos="1418"/>
        </w:tabs>
        <w:spacing w:line="360" w:lineRule="auto"/>
        <w:ind w:left="2127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1.1.1</w:t>
      </w:r>
      <w:r>
        <w:rPr>
          <w:szCs w:val="24"/>
        </w:rPr>
        <w:tab/>
        <w:t>Os recipientes utilizados são de vidro ou de plástico?</w:t>
      </w:r>
    </w:p>
    <w:p w:rsidR="00C71589" w:rsidRDefault="00C71589" w:rsidP="00F150C4">
      <w:pPr>
        <w:tabs>
          <w:tab w:val="left" w:pos="1418"/>
        </w:tabs>
        <w:spacing w:line="360" w:lineRule="auto"/>
        <w:ind w:left="212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1.1.2</w:t>
      </w:r>
      <w:r>
        <w:rPr>
          <w:b/>
          <w:szCs w:val="24"/>
        </w:rPr>
        <w:tab/>
      </w:r>
      <w:r>
        <w:rPr>
          <w:szCs w:val="24"/>
        </w:rPr>
        <w:t>Há possibilidade de estarem sendo reutilizados?</w:t>
      </w:r>
    </w:p>
    <w:p w:rsidR="00C71589" w:rsidRPr="00C71589" w:rsidRDefault="00C71589" w:rsidP="00F150C4">
      <w:pPr>
        <w:tabs>
          <w:tab w:val="left" w:pos="1418"/>
        </w:tabs>
        <w:spacing w:line="360" w:lineRule="auto"/>
        <w:ind w:left="2127"/>
        <w:jc w:val="both"/>
        <w:rPr>
          <w:szCs w:val="24"/>
        </w:rPr>
      </w:pPr>
    </w:p>
    <w:p w:rsidR="0010052F" w:rsidRPr="0010052F" w:rsidRDefault="00855A4A" w:rsidP="00F150C4">
      <w:pPr>
        <w:tabs>
          <w:tab w:val="left" w:pos="1418"/>
        </w:tabs>
        <w:spacing w:line="360" w:lineRule="auto"/>
        <w:ind w:left="2127"/>
        <w:jc w:val="both"/>
        <w:rPr>
          <w:szCs w:val="24"/>
        </w:rPr>
      </w:pPr>
      <w:r>
        <w:rPr>
          <w:b/>
          <w:szCs w:val="24"/>
        </w:rPr>
        <w:t>1.2</w:t>
      </w:r>
      <w:r>
        <w:rPr>
          <w:b/>
          <w:szCs w:val="24"/>
        </w:rPr>
        <w:tab/>
      </w:r>
      <w:r w:rsidRPr="00855A4A">
        <w:rPr>
          <w:szCs w:val="24"/>
        </w:rPr>
        <w:t xml:space="preserve">Como se dá o </w:t>
      </w:r>
      <w:r w:rsidR="0010052F">
        <w:rPr>
          <w:szCs w:val="24"/>
        </w:rPr>
        <w:t xml:space="preserve">descarte de secreções infectantes nos ambientes Hospitalares, Pronto Atendimento, Pronto Socorro, Clínicas que realizam procedimentos estéticos, endoscopias e </w:t>
      </w:r>
      <w:proofErr w:type="spellStart"/>
      <w:r w:rsidR="0010052F">
        <w:rPr>
          <w:szCs w:val="24"/>
        </w:rPr>
        <w:t>colonoscopia</w:t>
      </w:r>
      <w:proofErr w:type="spellEnd"/>
      <w:r w:rsidR="0010052F">
        <w:rPr>
          <w:szCs w:val="24"/>
        </w:rPr>
        <w:t>?</w:t>
      </w:r>
    </w:p>
    <w:p w:rsidR="009B4EAF" w:rsidRDefault="009B4EAF" w:rsidP="00F150C4">
      <w:pPr>
        <w:spacing w:line="360" w:lineRule="auto"/>
        <w:jc w:val="both"/>
        <w:rPr>
          <w:b/>
          <w:szCs w:val="24"/>
        </w:rPr>
      </w:pPr>
    </w:p>
    <w:p w:rsidR="00CA78FF" w:rsidRDefault="00CA78FF" w:rsidP="00F150C4">
      <w:pPr>
        <w:spacing w:line="360" w:lineRule="auto"/>
        <w:ind w:firstLine="1418"/>
        <w:jc w:val="both"/>
        <w:rPr>
          <w:szCs w:val="24"/>
        </w:rPr>
      </w:pPr>
      <w:r w:rsidRPr="000E1BED">
        <w:rPr>
          <w:b/>
          <w:szCs w:val="24"/>
        </w:rPr>
        <w:lastRenderedPageBreak/>
        <w:t>2.</w:t>
      </w:r>
      <w:r>
        <w:rPr>
          <w:b/>
          <w:szCs w:val="24"/>
        </w:rPr>
        <w:tab/>
      </w:r>
      <w:r w:rsidR="00855A4A" w:rsidRPr="00855A4A">
        <w:rPr>
          <w:szCs w:val="24"/>
        </w:rPr>
        <w:t xml:space="preserve">Como se dá a fiscalização feita pela </w:t>
      </w:r>
      <w:r w:rsidR="00855A4A">
        <w:rPr>
          <w:szCs w:val="24"/>
        </w:rPr>
        <w:t>V</w:t>
      </w:r>
      <w:r w:rsidR="001C544B">
        <w:rPr>
          <w:szCs w:val="24"/>
        </w:rPr>
        <w:t>igilância San</w:t>
      </w:r>
      <w:r w:rsidR="0010052F">
        <w:rPr>
          <w:szCs w:val="24"/>
        </w:rPr>
        <w:t xml:space="preserve">itária Municipal </w:t>
      </w:r>
      <w:r w:rsidR="00855A4A">
        <w:rPr>
          <w:szCs w:val="24"/>
        </w:rPr>
        <w:t xml:space="preserve">nos </w:t>
      </w:r>
      <w:r w:rsidR="0010052F">
        <w:rPr>
          <w:szCs w:val="24"/>
        </w:rPr>
        <w:t>ambie</w:t>
      </w:r>
      <w:r w:rsidR="001C544B">
        <w:rPr>
          <w:szCs w:val="24"/>
        </w:rPr>
        <w:t xml:space="preserve">ntes hospitalares, Pronto Atendimento, Pronto Socorro, Clínicas que realizam procedimentos estéticos, endoscopias e </w:t>
      </w:r>
      <w:proofErr w:type="spellStart"/>
      <w:r w:rsidR="001C544B">
        <w:rPr>
          <w:szCs w:val="24"/>
        </w:rPr>
        <w:t>colonoscopia</w:t>
      </w:r>
      <w:proofErr w:type="spellEnd"/>
      <w:r w:rsidR="001C544B">
        <w:rPr>
          <w:szCs w:val="24"/>
        </w:rPr>
        <w:t>?</w:t>
      </w:r>
    </w:p>
    <w:p w:rsidR="00C71589" w:rsidRDefault="00C71589" w:rsidP="00F150C4">
      <w:pPr>
        <w:spacing w:line="360" w:lineRule="auto"/>
        <w:ind w:firstLine="1418"/>
        <w:jc w:val="both"/>
        <w:rPr>
          <w:szCs w:val="24"/>
        </w:rPr>
      </w:pPr>
    </w:p>
    <w:p w:rsidR="00582808" w:rsidRDefault="00582808" w:rsidP="00F150C4">
      <w:pPr>
        <w:spacing w:line="360" w:lineRule="auto"/>
        <w:ind w:left="2127"/>
        <w:jc w:val="both"/>
        <w:rPr>
          <w:szCs w:val="24"/>
        </w:rPr>
      </w:pPr>
      <w:r>
        <w:rPr>
          <w:b/>
          <w:szCs w:val="24"/>
        </w:rPr>
        <w:t>2.1</w:t>
      </w:r>
      <w:r w:rsidR="00D65C38">
        <w:rPr>
          <w:b/>
          <w:szCs w:val="24"/>
        </w:rPr>
        <w:tab/>
      </w:r>
      <w:r>
        <w:rPr>
          <w:szCs w:val="24"/>
        </w:rPr>
        <w:t>Exige-se o cumprimento das normas trazidas na RDC nº 222?</w:t>
      </w:r>
    </w:p>
    <w:p w:rsidR="00C71589" w:rsidRDefault="00C71589" w:rsidP="00F150C4">
      <w:pPr>
        <w:spacing w:line="360" w:lineRule="auto"/>
        <w:ind w:left="2127"/>
        <w:jc w:val="both"/>
        <w:rPr>
          <w:b/>
          <w:szCs w:val="24"/>
        </w:rPr>
      </w:pPr>
    </w:p>
    <w:p w:rsidR="00D65C38" w:rsidRDefault="00D65C38" w:rsidP="00F150C4">
      <w:pPr>
        <w:spacing w:line="360" w:lineRule="auto"/>
        <w:ind w:left="2127"/>
        <w:jc w:val="both"/>
        <w:rPr>
          <w:szCs w:val="24"/>
        </w:rPr>
      </w:pPr>
      <w:r>
        <w:rPr>
          <w:b/>
          <w:szCs w:val="24"/>
        </w:rPr>
        <w:t>2.2</w:t>
      </w:r>
      <w:r>
        <w:rPr>
          <w:b/>
          <w:szCs w:val="24"/>
        </w:rPr>
        <w:tab/>
      </w:r>
      <w:r>
        <w:rPr>
          <w:szCs w:val="24"/>
        </w:rPr>
        <w:t>Existem na cidade de Sorocaba instituições geradoras de resíduos de saúde em desacordo com a RDC nº 222? Favor detalhar a resposta identificando a unidade e os problemas encontrados.</w:t>
      </w:r>
    </w:p>
    <w:p w:rsidR="00C71589" w:rsidRDefault="00C71589" w:rsidP="00F150C4">
      <w:pPr>
        <w:spacing w:line="360" w:lineRule="auto"/>
        <w:ind w:left="2127"/>
        <w:jc w:val="both"/>
        <w:rPr>
          <w:b/>
          <w:szCs w:val="24"/>
        </w:rPr>
      </w:pPr>
    </w:p>
    <w:p w:rsidR="00D65C38" w:rsidRPr="00D65C38" w:rsidRDefault="00D65C38" w:rsidP="00F150C4">
      <w:pPr>
        <w:spacing w:line="360" w:lineRule="auto"/>
        <w:ind w:left="2127"/>
        <w:jc w:val="both"/>
        <w:rPr>
          <w:szCs w:val="24"/>
        </w:rPr>
      </w:pPr>
      <w:r>
        <w:rPr>
          <w:b/>
          <w:szCs w:val="24"/>
        </w:rPr>
        <w:t>2.3</w:t>
      </w:r>
      <w:r>
        <w:rPr>
          <w:b/>
          <w:szCs w:val="24"/>
        </w:rPr>
        <w:tab/>
      </w:r>
      <w:r>
        <w:rPr>
          <w:szCs w:val="24"/>
        </w:rPr>
        <w:t>Quais são as ações tomadas ao se detectar uma unidade em desacordo com a RDC nº 222? Favor detalhar a resposta.</w:t>
      </w:r>
    </w:p>
    <w:p w:rsidR="0010052F" w:rsidRDefault="0010052F" w:rsidP="00D65C38">
      <w:pPr>
        <w:tabs>
          <w:tab w:val="left" w:pos="3402"/>
        </w:tabs>
        <w:spacing w:line="360" w:lineRule="auto"/>
        <w:ind w:firstLine="1418"/>
        <w:jc w:val="both"/>
        <w:rPr>
          <w:b/>
          <w:szCs w:val="24"/>
        </w:rPr>
      </w:pPr>
    </w:p>
    <w:p w:rsidR="004675F7" w:rsidRDefault="00D65C38" w:rsidP="00D65C38">
      <w:pPr>
        <w:tabs>
          <w:tab w:val="left" w:pos="2127"/>
        </w:tabs>
        <w:spacing w:line="360" w:lineRule="auto"/>
        <w:ind w:firstLine="1418"/>
        <w:jc w:val="both"/>
        <w:rPr>
          <w:szCs w:val="24"/>
        </w:rPr>
      </w:pPr>
      <w:r w:rsidRPr="00D65C38">
        <w:rPr>
          <w:b/>
          <w:szCs w:val="24"/>
        </w:rPr>
        <w:t>3.</w:t>
      </w:r>
      <w:r>
        <w:rPr>
          <w:b/>
          <w:szCs w:val="24"/>
        </w:rPr>
        <w:tab/>
      </w:r>
      <w:r w:rsidR="00812744" w:rsidRPr="00812744">
        <w:rPr>
          <w:szCs w:val="24"/>
        </w:rPr>
        <w:t xml:space="preserve">Quais são os cuidados exigidos voltados </w:t>
      </w:r>
      <w:r w:rsidR="00812744">
        <w:rPr>
          <w:szCs w:val="24"/>
        </w:rPr>
        <w:t>para a proteção de funcionários da saúde desde o momento da aspiração até o momento do destino final?</w:t>
      </w:r>
      <w:r w:rsidR="00C71589">
        <w:rPr>
          <w:szCs w:val="24"/>
        </w:rPr>
        <w:t xml:space="preserve"> Favor detalhar a resposta.</w:t>
      </w:r>
    </w:p>
    <w:p w:rsidR="00812744" w:rsidRPr="004675F7" w:rsidRDefault="00812744" w:rsidP="00D65C38">
      <w:pPr>
        <w:tabs>
          <w:tab w:val="left" w:pos="2127"/>
        </w:tabs>
        <w:spacing w:line="360" w:lineRule="auto"/>
        <w:ind w:firstLine="1418"/>
        <w:jc w:val="both"/>
        <w:rPr>
          <w:szCs w:val="24"/>
        </w:rPr>
      </w:pPr>
    </w:p>
    <w:p w:rsidR="00D65C38" w:rsidRDefault="004675F7" w:rsidP="00D65C38">
      <w:pPr>
        <w:tabs>
          <w:tab w:val="left" w:pos="2127"/>
        </w:tabs>
        <w:spacing w:line="360" w:lineRule="auto"/>
        <w:ind w:firstLine="1418"/>
        <w:jc w:val="both"/>
        <w:rPr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</w:r>
      <w:r w:rsidR="00D65C38">
        <w:rPr>
          <w:szCs w:val="24"/>
        </w:rPr>
        <w:t>Quais são os procedimentos adotados nas unidades de saúde que atendem pacientes positivados COVID-19, em especial as que realizam procedimentos invasivos, tais</w:t>
      </w:r>
      <w:r>
        <w:rPr>
          <w:szCs w:val="24"/>
        </w:rPr>
        <w:t xml:space="preserve"> como a </w:t>
      </w:r>
      <w:proofErr w:type="spellStart"/>
      <w:r>
        <w:rPr>
          <w:szCs w:val="24"/>
        </w:rPr>
        <w:t>entub</w:t>
      </w:r>
      <w:r w:rsidR="00D65C38">
        <w:rPr>
          <w:szCs w:val="24"/>
        </w:rPr>
        <w:t>ação</w:t>
      </w:r>
      <w:proofErr w:type="spellEnd"/>
      <w:r w:rsidR="00D65C38">
        <w:rPr>
          <w:szCs w:val="24"/>
        </w:rPr>
        <w:t>?</w:t>
      </w:r>
    </w:p>
    <w:p w:rsidR="00C71589" w:rsidRDefault="00C71589" w:rsidP="00D65C38">
      <w:pPr>
        <w:tabs>
          <w:tab w:val="left" w:pos="2127"/>
        </w:tabs>
        <w:spacing w:line="360" w:lineRule="auto"/>
        <w:ind w:firstLine="1418"/>
        <w:jc w:val="both"/>
        <w:rPr>
          <w:szCs w:val="24"/>
        </w:rPr>
      </w:pPr>
    </w:p>
    <w:p w:rsidR="00812744" w:rsidRPr="00812744" w:rsidRDefault="00812744" w:rsidP="00812744">
      <w:pPr>
        <w:tabs>
          <w:tab w:val="left" w:pos="2127"/>
        </w:tabs>
        <w:spacing w:line="360" w:lineRule="auto"/>
        <w:ind w:left="2127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4.1</w:t>
      </w:r>
      <w:r>
        <w:rPr>
          <w:b/>
          <w:szCs w:val="24"/>
        </w:rPr>
        <w:tab/>
      </w:r>
      <w:r>
        <w:rPr>
          <w:szCs w:val="24"/>
        </w:rPr>
        <w:t xml:space="preserve">Dentre essas </w:t>
      </w:r>
      <w:proofErr w:type="gramStart"/>
      <w:r>
        <w:rPr>
          <w:szCs w:val="24"/>
        </w:rPr>
        <w:t>existe</w:t>
      </w:r>
      <w:proofErr w:type="gramEnd"/>
      <w:r>
        <w:rPr>
          <w:szCs w:val="24"/>
        </w:rPr>
        <w:t xml:space="preserve"> alguma que ainda não esteja de acordo com as normas aqui tratadas?</w:t>
      </w:r>
    </w:p>
    <w:p w:rsidR="00D65C38" w:rsidRPr="00D65C38" w:rsidRDefault="00D65C38" w:rsidP="00D65C38">
      <w:pPr>
        <w:tabs>
          <w:tab w:val="left" w:pos="2127"/>
        </w:tabs>
        <w:spacing w:line="360" w:lineRule="auto"/>
        <w:ind w:firstLine="1418"/>
        <w:jc w:val="both"/>
        <w:rPr>
          <w:szCs w:val="24"/>
        </w:rPr>
      </w:pPr>
    </w:p>
    <w:p w:rsidR="00184EB0" w:rsidRPr="000E1BED" w:rsidRDefault="00BA7934" w:rsidP="00F150C4">
      <w:pPr>
        <w:tabs>
          <w:tab w:val="left" w:pos="3402"/>
        </w:tabs>
        <w:spacing w:line="360" w:lineRule="auto"/>
        <w:ind w:firstLine="1418"/>
        <w:jc w:val="right"/>
        <w:rPr>
          <w:szCs w:val="24"/>
        </w:rPr>
      </w:pPr>
      <w:r w:rsidRPr="000E1BED">
        <w:rPr>
          <w:b/>
          <w:szCs w:val="24"/>
        </w:rPr>
        <w:tab/>
      </w:r>
      <w:r w:rsidR="00F307E8" w:rsidRPr="000E1BED">
        <w:rPr>
          <w:szCs w:val="24"/>
        </w:rPr>
        <w:t>S</w:t>
      </w:r>
      <w:r w:rsidR="00B266EB" w:rsidRPr="000E1BED">
        <w:rPr>
          <w:szCs w:val="24"/>
        </w:rPr>
        <w:t>ala das sessões</w:t>
      </w:r>
      <w:r w:rsidR="00F307E8" w:rsidRPr="000E1BED">
        <w:rPr>
          <w:szCs w:val="24"/>
        </w:rPr>
        <w:t xml:space="preserve">, </w:t>
      </w:r>
      <w:r w:rsidR="0010052F">
        <w:rPr>
          <w:szCs w:val="24"/>
        </w:rPr>
        <w:t>07</w:t>
      </w:r>
      <w:r w:rsidR="00F307E8" w:rsidRPr="000E1BED">
        <w:rPr>
          <w:szCs w:val="24"/>
        </w:rPr>
        <w:t xml:space="preserve"> de </w:t>
      </w:r>
      <w:r w:rsidR="0010052F">
        <w:rPr>
          <w:szCs w:val="24"/>
        </w:rPr>
        <w:t>jul</w:t>
      </w:r>
      <w:r w:rsidR="00443A99">
        <w:rPr>
          <w:szCs w:val="24"/>
        </w:rPr>
        <w:t>ho</w:t>
      </w:r>
      <w:r w:rsidR="00E76398" w:rsidRPr="000E1BED">
        <w:rPr>
          <w:szCs w:val="24"/>
        </w:rPr>
        <w:t xml:space="preserve"> </w:t>
      </w:r>
      <w:r w:rsidR="00184EB0" w:rsidRPr="000E1BED">
        <w:rPr>
          <w:szCs w:val="24"/>
        </w:rPr>
        <w:t xml:space="preserve">de </w:t>
      </w:r>
      <w:r w:rsidR="00080E8C" w:rsidRPr="000E1BED">
        <w:rPr>
          <w:szCs w:val="24"/>
        </w:rPr>
        <w:t>20</w:t>
      </w:r>
      <w:r w:rsidR="000A0B6A" w:rsidRPr="000E1BED">
        <w:rPr>
          <w:szCs w:val="24"/>
        </w:rPr>
        <w:t>20</w:t>
      </w:r>
      <w:r w:rsidR="00B266EB" w:rsidRPr="000E1BED">
        <w:rPr>
          <w:szCs w:val="24"/>
        </w:rPr>
        <w:t>.</w:t>
      </w:r>
    </w:p>
    <w:p w:rsidR="000A0B6A" w:rsidRDefault="000A0B6A" w:rsidP="00F150C4">
      <w:pPr>
        <w:spacing w:line="360" w:lineRule="auto"/>
        <w:jc w:val="both"/>
        <w:rPr>
          <w:szCs w:val="24"/>
        </w:rPr>
      </w:pPr>
    </w:p>
    <w:p w:rsidR="00443A99" w:rsidRPr="000E1BED" w:rsidRDefault="00443A99" w:rsidP="00F150C4">
      <w:pPr>
        <w:spacing w:line="360" w:lineRule="auto"/>
        <w:jc w:val="both"/>
        <w:rPr>
          <w:szCs w:val="24"/>
        </w:rPr>
      </w:pPr>
    </w:p>
    <w:p w:rsidR="00184EB0" w:rsidRPr="000E1BED" w:rsidRDefault="006C1407" w:rsidP="00F150C4">
      <w:pPr>
        <w:spacing w:line="360" w:lineRule="auto"/>
        <w:jc w:val="center"/>
        <w:rPr>
          <w:b/>
          <w:szCs w:val="24"/>
        </w:rPr>
      </w:pPr>
      <w:r w:rsidRPr="000E1BED">
        <w:rPr>
          <w:b/>
          <w:szCs w:val="24"/>
        </w:rPr>
        <w:t>PÉRI</w:t>
      </w:r>
      <w:r w:rsidR="00F307E8" w:rsidRPr="000E1BED">
        <w:rPr>
          <w:b/>
          <w:szCs w:val="24"/>
        </w:rPr>
        <w:t>CLES R</w:t>
      </w:r>
      <w:r w:rsidR="000918DB" w:rsidRPr="000E1BED">
        <w:rPr>
          <w:b/>
          <w:szCs w:val="24"/>
        </w:rPr>
        <w:t>É</w:t>
      </w:r>
      <w:r w:rsidR="00F307E8" w:rsidRPr="000E1BED">
        <w:rPr>
          <w:b/>
          <w:szCs w:val="24"/>
        </w:rPr>
        <w:t>GIS</w:t>
      </w:r>
    </w:p>
    <w:p w:rsidR="000212EE" w:rsidRPr="000E1BED" w:rsidRDefault="00184EB0" w:rsidP="00F150C4">
      <w:pPr>
        <w:spacing w:line="360" w:lineRule="auto"/>
        <w:jc w:val="center"/>
        <w:rPr>
          <w:b/>
          <w:szCs w:val="24"/>
        </w:rPr>
      </w:pPr>
      <w:r w:rsidRPr="000E1BED">
        <w:rPr>
          <w:b/>
          <w:szCs w:val="24"/>
        </w:rPr>
        <w:t>Vereador</w:t>
      </w:r>
    </w:p>
    <w:sectPr w:rsidR="000212EE" w:rsidRPr="000E1BED" w:rsidSect="001D71C5">
      <w:headerReference w:type="default" r:id="rId11"/>
      <w:type w:val="continuous"/>
      <w:pgSz w:w="11907" w:h="16840" w:code="9"/>
      <w:pgMar w:top="2410" w:right="1134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39" w:rsidRDefault="00AB2D39" w:rsidP="002F6274">
      <w:r>
        <w:separator/>
      </w:r>
    </w:p>
  </w:endnote>
  <w:endnote w:type="continuationSeparator" w:id="0">
    <w:p w:rsidR="00AB2D39" w:rsidRDefault="00AB2D39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39" w:rsidRDefault="00AB2D39" w:rsidP="002F6274">
      <w:r>
        <w:separator/>
      </w:r>
    </w:p>
  </w:footnote>
  <w:footnote w:type="continuationSeparator" w:id="0">
    <w:p w:rsidR="00AB2D39" w:rsidRDefault="00AB2D39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4F54DE" w:rsidRDefault="009D1C0B" w:rsidP="003774E6">
    <w:pPr>
      <w:rPr>
        <w:sz w:val="14"/>
      </w:rPr>
    </w:pPr>
    <w:r w:rsidRPr="004F54DE">
      <w:rPr>
        <w:noProof/>
        <w:sz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391"/>
    <w:multiLevelType w:val="multilevel"/>
    <w:tmpl w:val="8D1010A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32A77"/>
    <w:multiLevelType w:val="multilevel"/>
    <w:tmpl w:val="9312C188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0E3A"/>
    <w:rsid w:val="0000379F"/>
    <w:rsid w:val="00006F6B"/>
    <w:rsid w:val="0000776A"/>
    <w:rsid w:val="00011929"/>
    <w:rsid w:val="00012F73"/>
    <w:rsid w:val="00014889"/>
    <w:rsid w:val="000156AA"/>
    <w:rsid w:val="00015B72"/>
    <w:rsid w:val="000212EE"/>
    <w:rsid w:val="000254B4"/>
    <w:rsid w:val="000263C4"/>
    <w:rsid w:val="000358A3"/>
    <w:rsid w:val="0003684C"/>
    <w:rsid w:val="000403EA"/>
    <w:rsid w:val="00044FDB"/>
    <w:rsid w:val="00045A3B"/>
    <w:rsid w:val="00050A75"/>
    <w:rsid w:val="00065B00"/>
    <w:rsid w:val="00066459"/>
    <w:rsid w:val="00066615"/>
    <w:rsid w:val="00067320"/>
    <w:rsid w:val="00073667"/>
    <w:rsid w:val="00073EB8"/>
    <w:rsid w:val="00077B8B"/>
    <w:rsid w:val="00080E8C"/>
    <w:rsid w:val="000821EC"/>
    <w:rsid w:val="000857F3"/>
    <w:rsid w:val="0008735B"/>
    <w:rsid w:val="000878FC"/>
    <w:rsid w:val="00090ADC"/>
    <w:rsid w:val="000918DB"/>
    <w:rsid w:val="000A0B6A"/>
    <w:rsid w:val="000A1BD9"/>
    <w:rsid w:val="000A225C"/>
    <w:rsid w:val="000A30C1"/>
    <w:rsid w:val="000A3491"/>
    <w:rsid w:val="000A4579"/>
    <w:rsid w:val="000B19F3"/>
    <w:rsid w:val="000B2C27"/>
    <w:rsid w:val="000B4882"/>
    <w:rsid w:val="000B65E4"/>
    <w:rsid w:val="000B7F17"/>
    <w:rsid w:val="000C03D9"/>
    <w:rsid w:val="000C0C08"/>
    <w:rsid w:val="000C1200"/>
    <w:rsid w:val="000C17FF"/>
    <w:rsid w:val="000C1A90"/>
    <w:rsid w:val="000C1D62"/>
    <w:rsid w:val="000C4C2E"/>
    <w:rsid w:val="000C5633"/>
    <w:rsid w:val="000C6966"/>
    <w:rsid w:val="000C7C78"/>
    <w:rsid w:val="000C7C9A"/>
    <w:rsid w:val="000D17F2"/>
    <w:rsid w:val="000D253B"/>
    <w:rsid w:val="000D5121"/>
    <w:rsid w:val="000D6545"/>
    <w:rsid w:val="000E1BED"/>
    <w:rsid w:val="000E20B5"/>
    <w:rsid w:val="000E3454"/>
    <w:rsid w:val="000E5A42"/>
    <w:rsid w:val="000E6DEF"/>
    <w:rsid w:val="000F2ED2"/>
    <w:rsid w:val="000F3AA1"/>
    <w:rsid w:val="000F558C"/>
    <w:rsid w:val="0010022D"/>
    <w:rsid w:val="0010052F"/>
    <w:rsid w:val="00105273"/>
    <w:rsid w:val="00111D05"/>
    <w:rsid w:val="001152B0"/>
    <w:rsid w:val="00123C3B"/>
    <w:rsid w:val="00131A8F"/>
    <w:rsid w:val="00132907"/>
    <w:rsid w:val="00135005"/>
    <w:rsid w:val="0014069B"/>
    <w:rsid w:val="00142DAB"/>
    <w:rsid w:val="00145CC9"/>
    <w:rsid w:val="00151538"/>
    <w:rsid w:val="00152B32"/>
    <w:rsid w:val="0016199C"/>
    <w:rsid w:val="00167A48"/>
    <w:rsid w:val="001761AE"/>
    <w:rsid w:val="00177B01"/>
    <w:rsid w:val="00184EB0"/>
    <w:rsid w:val="00194856"/>
    <w:rsid w:val="00195323"/>
    <w:rsid w:val="00197D24"/>
    <w:rsid w:val="001A0272"/>
    <w:rsid w:val="001A3D1E"/>
    <w:rsid w:val="001B23C6"/>
    <w:rsid w:val="001B751E"/>
    <w:rsid w:val="001B7B12"/>
    <w:rsid w:val="001C244D"/>
    <w:rsid w:val="001C544B"/>
    <w:rsid w:val="001D015A"/>
    <w:rsid w:val="001D30F1"/>
    <w:rsid w:val="001D71C5"/>
    <w:rsid w:val="001D7C7D"/>
    <w:rsid w:val="001D7DEA"/>
    <w:rsid w:val="001E675C"/>
    <w:rsid w:val="001E6EC7"/>
    <w:rsid w:val="001F2F82"/>
    <w:rsid w:val="002051D7"/>
    <w:rsid w:val="002068E7"/>
    <w:rsid w:val="002076DF"/>
    <w:rsid w:val="00207D5A"/>
    <w:rsid w:val="00211CCE"/>
    <w:rsid w:val="002200E0"/>
    <w:rsid w:val="002212A7"/>
    <w:rsid w:val="002251DF"/>
    <w:rsid w:val="0022529A"/>
    <w:rsid w:val="00225B5F"/>
    <w:rsid w:val="00226292"/>
    <w:rsid w:val="002263B3"/>
    <w:rsid w:val="0022707B"/>
    <w:rsid w:val="00231E02"/>
    <w:rsid w:val="0023262B"/>
    <w:rsid w:val="002359BF"/>
    <w:rsid w:val="00237E92"/>
    <w:rsid w:val="002402D7"/>
    <w:rsid w:val="00240D30"/>
    <w:rsid w:val="00240FEC"/>
    <w:rsid w:val="002444A2"/>
    <w:rsid w:val="0025003D"/>
    <w:rsid w:val="0025019F"/>
    <w:rsid w:val="0025144E"/>
    <w:rsid w:val="00251DF5"/>
    <w:rsid w:val="00252524"/>
    <w:rsid w:val="0025425B"/>
    <w:rsid w:val="00266F6D"/>
    <w:rsid w:val="00271053"/>
    <w:rsid w:val="0027254B"/>
    <w:rsid w:val="002750A1"/>
    <w:rsid w:val="002762CE"/>
    <w:rsid w:val="00277A9D"/>
    <w:rsid w:val="00283D6B"/>
    <w:rsid w:val="002845B4"/>
    <w:rsid w:val="00284F0F"/>
    <w:rsid w:val="002871E9"/>
    <w:rsid w:val="0028760E"/>
    <w:rsid w:val="002928C1"/>
    <w:rsid w:val="00293FD4"/>
    <w:rsid w:val="00294927"/>
    <w:rsid w:val="00296EAC"/>
    <w:rsid w:val="002972FB"/>
    <w:rsid w:val="00297D74"/>
    <w:rsid w:val="002A325F"/>
    <w:rsid w:val="002A353A"/>
    <w:rsid w:val="002B52BB"/>
    <w:rsid w:val="002B6130"/>
    <w:rsid w:val="002C073E"/>
    <w:rsid w:val="002C2F97"/>
    <w:rsid w:val="002C3385"/>
    <w:rsid w:val="002C4050"/>
    <w:rsid w:val="002C4E9C"/>
    <w:rsid w:val="002C5F2E"/>
    <w:rsid w:val="002D26B4"/>
    <w:rsid w:val="002D39F0"/>
    <w:rsid w:val="002D6362"/>
    <w:rsid w:val="002D6397"/>
    <w:rsid w:val="002E1EA3"/>
    <w:rsid w:val="002E3069"/>
    <w:rsid w:val="002E3236"/>
    <w:rsid w:val="002F41D9"/>
    <w:rsid w:val="002F6274"/>
    <w:rsid w:val="003015F8"/>
    <w:rsid w:val="00301BA6"/>
    <w:rsid w:val="00304EAE"/>
    <w:rsid w:val="00306877"/>
    <w:rsid w:val="00311F52"/>
    <w:rsid w:val="003140E8"/>
    <w:rsid w:val="00314B1C"/>
    <w:rsid w:val="00320D17"/>
    <w:rsid w:val="003220A5"/>
    <w:rsid w:val="003222AD"/>
    <w:rsid w:val="003228EF"/>
    <w:rsid w:val="00323985"/>
    <w:rsid w:val="0032768F"/>
    <w:rsid w:val="00333F7C"/>
    <w:rsid w:val="003440FD"/>
    <w:rsid w:val="003508E0"/>
    <w:rsid w:val="00350CD4"/>
    <w:rsid w:val="0035768F"/>
    <w:rsid w:val="00365C7F"/>
    <w:rsid w:val="003749E1"/>
    <w:rsid w:val="00376E18"/>
    <w:rsid w:val="003774E6"/>
    <w:rsid w:val="00387C8E"/>
    <w:rsid w:val="003923CA"/>
    <w:rsid w:val="003931C7"/>
    <w:rsid w:val="0039337F"/>
    <w:rsid w:val="00397C79"/>
    <w:rsid w:val="003A04DC"/>
    <w:rsid w:val="003B3912"/>
    <w:rsid w:val="003B405B"/>
    <w:rsid w:val="003C1F8C"/>
    <w:rsid w:val="003D303B"/>
    <w:rsid w:val="003E2F48"/>
    <w:rsid w:val="003F04C0"/>
    <w:rsid w:val="003F1015"/>
    <w:rsid w:val="003F6150"/>
    <w:rsid w:val="003F618E"/>
    <w:rsid w:val="003F6798"/>
    <w:rsid w:val="00403067"/>
    <w:rsid w:val="004166DE"/>
    <w:rsid w:val="004229E9"/>
    <w:rsid w:val="00431F74"/>
    <w:rsid w:val="004342E2"/>
    <w:rsid w:val="00435964"/>
    <w:rsid w:val="0044273D"/>
    <w:rsid w:val="00443726"/>
    <w:rsid w:val="00443A99"/>
    <w:rsid w:val="00445F31"/>
    <w:rsid w:val="00451CFE"/>
    <w:rsid w:val="004579DC"/>
    <w:rsid w:val="0046203F"/>
    <w:rsid w:val="004625BE"/>
    <w:rsid w:val="0046315A"/>
    <w:rsid w:val="00464D8D"/>
    <w:rsid w:val="00465DA6"/>
    <w:rsid w:val="004674AC"/>
    <w:rsid w:val="004675F7"/>
    <w:rsid w:val="00473D28"/>
    <w:rsid w:val="00477C46"/>
    <w:rsid w:val="00482509"/>
    <w:rsid w:val="00482B2F"/>
    <w:rsid w:val="00496F58"/>
    <w:rsid w:val="004A7779"/>
    <w:rsid w:val="004B3DC6"/>
    <w:rsid w:val="004B66B8"/>
    <w:rsid w:val="004C556A"/>
    <w:rsid w:val="004D117D"/>
    <w:rsid w:val="004D2C4D"/>
    <w:rsid w:val="004D3F1E"/>
    <w:rsid w:val="004D456E"/>
    <w:rsid w:val="004E0796"/>
    <w:rsid w:val="004E25D6"/>
    <w:rsid w:val="004E67E9"/>
    <w:rsid w:val="004F32AB"/>
    <w:rsid w:val="004F420C"/>
    <w:rsid w:val="004F54DE"/>
    <w:rsid w:val="004F5602"/>
    <w:rsid w:val="00505EFB"/>
    <w:rsid w:val="00506DFF"/>
    <w:rsid w:val="005103BB"/>
    <w:rsid w:val="00517219"/>
    <w:rsid w:val="0051791E"/>
    <w:rsid w:val="00521A45"/>
    <w:rsid w:val="005251F2"/>
    <w:rsid w:val="00525750"/>
    <w:rsid w:val="00530D0D"/>
    <w:rsid w:val="00531064"/>
    <w:rsid w:val="0053126B"/>
    <w:rsid w:val="00534EFB"/>
    <w:rsid w:val="00537EEF"/>
    <w:rsid w:val="00550D36"/>
    <w:rsid w:val="00552BB3"/>
    <w:rsid w:val="005624BF"/>
    <w:rsid w:val="005741C0"/>
    <w:rsid w:val="0057421F"/>
    <w:rsid w:val="0057652B"/>
    <w:rsid w:val="00580F39"/>
    <w:rsid w:val="00582808"/>
    <w:rsid w:val="005850CF"/>
    <w:rsid w:val="005908F1"/>
    <w:rsid w:val="00591947"/>
    <w:rsid w:val="0059448C"/>
    <w:rsid w:val="00596925"/>
    <w:rsid w:val="0059743B"/>
    <w:rsid w:val="005A15CB"/>
    <w:rsid w:val="005A183D"/>
    <w:rsid w:val="005A232F"/>
    <w:rsid w:val="005A353B"/>
    <w:rsid w:val="005A73F9"/>
    <w:rsid w:val="005A7F49"/>
    <w:rsid w:val="005B2204"/>
    <w:rsid w:val="005B2EDF"/>
    <w:rsid w:val="005B5621"/>
    <w:rsid w:val="005B7424"/>
    <w:rsid w:val="005C3748"/>
    <w:rsid w:val="005C3798"/>
    <w:rsid w:val="005C4937"/>
    <w:rsid w:val="005C5EEB"/>
    <w:rsid w:val="005D2DDA"/>
    <w:rsid w:val="005D2E5A"/>
    <w:rsid w:val="005D31B3"/>
    <w:rsid w:val="005D3A13"/>
    <w:rsid w:val="005D7075"/>
    <w:rsid w:val="005E0A44"/>
    <w:rsid w:val="005E43D1"/>
    <w:rsid w:val="005F245D"/>
    <w:rsid w:val="005F405C"/>
    <w:rsid w:val="005F5384"/>
    <w:rsid w:val="006001A7"/>
    <w:rsid w:val="0060202A"/>
    <w:rsid w:val="00602564"/>
    <w:rsid w:val="006030B5"/>
    <w:rsid w:val="0060358B"/>
    <w:rsid w:val="00605C19"/>
    <w:rsid w:val="00606FDC"/>
    <w:rsid w:val="006116CC"/>
    <w:rsid w:val="006202CA"/>
    <w:rsid w:val="00622A6E"/>
    <w:rsid w:val="00632AC3"/>
    <w:rsid w:val="00633058"/>
    <w:rsid w:val="006367D3"/>
    <w:rsid w:val="00636C31"/>
    <w:rsid w:val="006401D6"/>
    <w:rsid w:val="00643E0E"/>
    <w:rsid w:val="0064450A"/>
    <w:rsid w:val="00646780"/>
    <w:rsid w:val="0064724C"/>
    <w:rsid w:val="00650EED"/>
    <w:rsid w:val="00652C78"/>
    <w:rsid w:val="0066021D"/>
    <w:rsid w:val="006631BF"/>
    <w:rsid w:val="0066334E"/>
    <w:rsid w:val="00663DE5"/>
    <w:rsid w:val="00665030"/>
    <w:rsid w:val="00666E34"/>
    <w:rsid w:val="00672921"/>
    <w:rsid w:val="00672D31"/>
    <w:rsid w:val="0068212B"/>
    <w:rsid w:val="006863E5"/>
    <w:rsid w:val="00691639"/>
    <w:rsid w:val="006A0EDD"/>
    <w:rsid w:val="006A35A2"/>
    <w:rsid w:val="006A56FA"/>
    <w:rsid w:val="006B6D7D"/>
    <w:rsid w:val="006B7435"/>
    <w:rsid w:val="006C1407"/>
    <w:rsid w:val="006C3BA9"/>
    <w:rsid w:val="006C658B"/>
    <w:rsid w:val="006C6C8D"/>
    <w:rsid w:val="006D410D"/>
    <w:rsid w:val="006E11BF"/>
    <w:rsid w:val="006E3227"/>
    <w:rsid w:val="006F0BC4"/>
    <w:rsid w:val="0070083C"/>
    <w:rsid w:val="0070623F"/>
    <w:rsid w:val="007077E9"/>
    <w:rsid w:val="0071310F"/>
    <w:rsid w:val="00717BBA"/>
    <w:rsid w:val="00724A32"/>
    <w:rsid w:val="00726858"/>
    <w:rsid w:val="0073062C"/>
    <w:rsid w:val="00730CDA"/>
    <w:rsid w:val="007339E5"/>
    <w:rsid w:val="00733FCA"/>
    <w:rsid w:val="00740A48"/>
    <w:rsid w:val="00742B73"/>
    <w:rsid w:val="007455AB"/>
    <w:rsid w:val="0075071C"/>
    <w:rsid w:val="007512DE"/>
    <w:rsid w:val="00754633"/>
    <w:rsid w:val="00756358"/>
    <w:rsid w:val="00777365"/>
    <w:rsid w:val="00782C2C"/>
    <w:rsid w:val="007842A7"/>
    <w:rsid w:val="00784F98"/>
    <w:rsid w:val="00785192"/>
    <w:rsid w:val="007946AB"/>
    <w:rsid w:val="00795893"/>
    <w:rsid w:val="00797516"/>
    <w:rsid w:val="007A209F"/>
    <w:rsid w:val="007A7CD2"/>
    <w:rsid w:val="007B3F0F"/>
    <w:rsid w:val="007B76D8"/>
    <w:rsid w:val="007B7CE3"/>
    <w:rsid w:val="007C4893"/>
    <w:rsid w:val="007C726F"/>
    <w:rsid w:val="007C7824"/>
    <w:rsid w:val="007D0220"/>
    <w:rsid w:val="007D3E99"/>
    <w:rsid w:val="007D5435"/>
    <w:rsid w:val="007D6CAF"/>
    <w:rsid w:val="007D7418"/>
    <w:rsid w:val="007E174F"/>
    <w:rsid w:val="007E2F5A"/>
    <w:rsid w:val="007E42AE"/>
    <w:rsid w:val="007F2280"/>
    <w:rsid w:val="008010EE"/>
    <w:rsid w:val="00812744"/>
    <w:rsid w:val="00815B25"/>
    <w:rsid w:val="00817915"/>
    <w:rsid w:val="00823487"/>
    <w:rsid w:val="0082395E"/>
    <w:rsid w:val="00824055"/>
    <w:rsid w:val="0082619B"/>
    <w:rsid w:val="00841513"/>
    <w:rsid w:val="00841748"/>
    <w:rsid w:val="0084405F"/>
    <w:rsid w:val="00844969"/>
    <w:rsid w:val="00854658"/>
    <w:rsid w:val="00855A4A"/>
    <w:rsid w:val="00861489"/>
    <w:rsid w:val="008619BA"/>
    <w:rsid w:val="008642AC"/>
    <w:rsid w:val="00864D8F"/>
    <w:rsid w:val="00865A77"/>
    <w:rsid w:val="00871D04"/>
    <w:rsid w:val="00874E98"/>
    <w:rsid w:val="00891B04"/>
    <w:rsid w:val="008958BE"/>
    <w:rsid w:val="00895BBF"/>
    <w:rsid w:val="00897447"/>
    <w:rsid w:val="008A0CE5"/>
    <w:rsid w:val="008A104B"/>
    <w:rsid w:val="008A40D4"/>
    <w:rsid w:val="008A4579"/>
    <w:rsid w:val="008A6226"/>
    <w:rsid w:val="008A7D97"/>
    <w:rsid w:val="008B21C6"/>
    <w:rsid w:val="008B2EFA"/>
    <w:rsid w:val="008B5922"/>
    <w:rsid w:val="008C3325"/>
    <w:rsid w:val="008C604F"/>
    <w:rsid w:val="008D0366"/>
    <w:rsid w:val="008D03AF"/>
    <w:rsid w:val="008D3F1A"/>
    <w:rsid w:val="008D63B9"/>
    <w:rsid w:val="008D70A3"/>
    <w:rsid w:val="008E0934"/>
    <w:rsid w:val="008E3690"/>
    <w:rsid w:val="008E3BD0"/>
    <w:rsid w:val="008F00D8"/>
    <w:rsid w:val="008F2EE7"/>
    <w:rsid w:val="008F617B"/>
    <w:rsid w:val="00903EA2"/>
    <w:rsid w:val="00910C32"/>
    <w:rsid w:val="00916F6E"/>
    <w:rsid w:val="009202C6"/>
    <w:rsid w:val="00921E76"/>
    <w:rsid w:val="00924AAB"/>
    <w:rsid w:val="009273C8"/>
    <w:rsid w:val="00930466"/>
    <w:rsid w:val="00930F80"/>
    <w:rsid w:val="00931DF1"/>
    <w:rsid w:val="00935D38"/>
    <w:rsid w:val="00943B88"/>
    <w:rsid w:val="009448C7"/>
    <w:rsid w:val="009450AD"/>
    <w:rsid w:val="00945761"/>
    <w:rsid w:val="00960AFA"/>
    <w:rsid w:val="00961C60"/>
    <w:rsid w:val="009646AD"/>
    <w:rsid w:val="009743FB"/>
    <w:rsid w:val="00981DCD"/>
    <w:rsid w:val="00984C8B"/>
    <w:rsid w:val="0098620B"/>
    <w:rsid w:val="00992863"/>
    <w:rsid w:val="009A0DF4"/>
    <w:rsid w:val="009A1DC5"/>
    <w:rsid w:val="009A267E"/>
    <w:rsid w:val="009A2A19"/>
    <w:rsid w:val="009A6505"/>
    <w:rsid w:val="009B4EAF"/>
    <w:rsid w:val="009C0A5B"/>
    <w:rsid w:val="009C2418"/>
    <w:rsid w:val="009C3186"/>
    <w:rsid w:val="009C380D"/>
    <w:rsid w:val="009C6D6A"/>
    <w:rsid w:val="009D1C0B"/>
    <w:rsid w:val="009E309F"/>
    <w:rsid w:val="009E492F"/>
    <w:rsid w:val="009F0D78"/>
    <w:rsid w:val="009F26F5"/>
    <w:rsid w:val="009F2EA7"/>
    <w:rsid w:val="009F33C7"/>
    <w:rsid w:val="009F3BF8"/>
    <w:rsid w:val="009F3D50"/>
    <w:rsid w:val="00A00689"/>
    <w:rsid w:val="00A01439"/>
    <w:rsid w:val="00A0379A"/>
    <w:rsid w:val="00A07096"/>
    <w:rsid w:val="00A07921"/>
    <w:rsid w:val="00A115EC"/>
    <w:rsid w:val="00A13EFA"/>
    <w:rsid w:val="00A1477F"/>
    <w:rsid w:val="00A16B82"/>
    <w:rsid w:val="00A21A2D"/>
    <w:rsid w:val="00A23AB8"/>
    <w:rsid w:val="00A30660"/>
    <w:rsid w:val="00A30D6F"/>
    <w:rsid w:val="00A34780"/>
    <w:rsid w:val="00A37639"/>
    <w:rsid w:val="00A40D35"/>
    <w:rsid w:val="00A44363"/>
    <w:rsid w:val="00A47A43"/>
    <w:rsid w:val="00A50FD6"/>
    <w:rsid w:val="00A53985"/>
    <w:rsid w:val="00A550F7"/>
    <w:rsid w:val="00A5605F"/>
    <w:rsid w:val="00A626AD"/>
    <w:rsid w:val="00A64542"/>
    <w:rsid w:val="00A65461"/>
    <w:rsid w:val="00A714EA"/>
    <w:rsid w:val="00A726B2"/>
    <w:rsid w:val="00A7442B"/>
    <w:rsid w:val="00A82421"/>
    <w:rsid w:val="00A95BDC"/>
    <w:rsid w:val="00A95CE4"/>
    <w:rsid w:val="00A9703F"/>
    <w:rsid w:val="00AA1F0A"/>
    <w:rsid w:val="00AA1FA2"/>
    <w:rsid w:val="00AA3F98"/>
    <w:rsid w:val="00AA488E"/>
    <w:rsid w:val="00AA70EF"/>
    <w:rsid w:val="00AB2BD4"/>
    <w:rsid w:val="00AB2D39"/>
    <w:rsid w:val="00AC0CAD"/>
    <w:rsid w:val="00AD1263"/>
    <w:rsid w:val="00AD1672"/>
    <w:rsid w:val="00AD29A8"/>
    <w:rsid w:val="00AD4484"/>
    <w:rsid w:val="00AE34B7"/>
    <w:rsid w:val="00AE442A"/>
    <w:rsid w:val="00AF2030"/>
    <w:rsid w:val="00AF5A06"/>
    <w:rsid w:val="00AF7477"/>
    <w:rsid w:val="00AF7B40"/>
    <w:rsid w:val="00AF7BA6"/>
    <w:rsid w:val="00B018D1"/>
    <w:rsid w:val="00B05021"/>
    <w:rsid w:val="00B11EEE"/>
    <w:rsid w:val="00B12FFA"/>
    <w:rsid w:val="00B13955"/>
    <w:rsid w:val="00B16653"/>
    <w:rsid w:val="00B17A32"/>
    <w:rsid w:val="00B20852"/>
    <w:rsid w:val="00B266EB"/>
    <w:rsid w:val="00B2795D"/>
    <w:rsid w:val="00B358F9"/>
    <w:rsid w:val="00B36C46"/>
    <w:rsid w:val="00B46080"/>
    <w:rsid w:val="00B464AE"/>
    <w:rsid w:val="00B46ECF"/>
    <w:rsid w:val="00B5188E"/>
    <w:rsid w:val="00B53C6C"/>
    <w:rsid w:val="00B6584C"/>
    <w:rsid w:val="00B66FDE"/>
    <w:rsid w:val="00B718E9"/>
    <w:rsid w:val="00B760AF"/>
    <w:rsid w:val="00B80C24"/>
    <w:rsid w:val="00B82225"/>
    <w:rsid w:val="00B82673"/>
    <w:rsid w:val="00B83E8C"/>
    <w:rsid w:val="00B85035"/>
    <w:rsid w:val="00B854F9"/>
    <w:rsid w:val="00B87EB9"/>
    <w:rsid w:val="00B90568"/>
    <w:rsid w:val="00B90D0D"/>
    <w:rsid w:val="00B97BF5"/>
    <w:rsid w:val="00BA672D"/>
    <w:rsid w:val="00BA7255"/>
    <w:rsid w:val="00BA7934"/>
    <w:rsid w:val="00BB36D6"/>
    <w:rsid w:val="00BC270F"/>
    <w:rsid w:val="00BC4701"/>
    <w:rsid w:val="00BD0035"/>
    <w:rsid w:val="00BD3B21"/>
    <w:rsid w:val="00BD5871"/>
    <w:rsid w:val="00BE1B9F"/>
    <w:rsid w:val="00BE6322"/>
    <w:rsid w:val="00BF0B80"/>
    <w:rsid w:val="00C07E42"/>
    <w:rsid w:val="00C12021"/>
    <w:rsid w:val="00C22C35"/>
    <w:rsid w:val="00C2420B"/>
    <w:rsid w:val="00C370A3"/>
    <w:rsid w:val="00C37D48"/>
    <w:rsid w:val="00C412C0"/>
    <w:rsid w:val="00C43D97"/>
    <w:rsid w:val="00C451B8"/>
    <w:rsid w:val="00C5681D"/>
    <w:rsid w:val="00C65F3C"/>
    <w:rsid w:val="00C67965"/>
    <w:rsid w:val="00C67D99"/>
    <w:rsid w:val="00C706EB"/>
    <w:rsid w:val="00C70A4B"/>
    <w:rsid w:val="00C71589"/>
    <w:rsid w:val="00C72F9E"/>
    <w:rsid w:val="00C733A5"/>
    <w:rsid w:val="00C80B7B"/>
    <w:rsid w:val="00C85519"/>
    <w:rsid w:val="00C874DA"/>
    <w:rsid w:val="00C9146A"/>
    <w:rsid w:val="00C94877"/>
    <w:rsid w:val="00C976B5"/>
    <w:rsid w:val="00CA298E"/>
    <w:rsid w:val="00CA78FF"/>
    <w:rsid w:val="00CB1159"/>
    <w:rsid w:val="00CB36E6"/>
    <w:rsid w:val="00CB441A"/>
    <w:rsid w:val="00CB5EAB"/>
    <w:rsid w:val="00CB6F92"/>
    <w:rsid w:val="00CC027D"/>
    <w:rsid w:val="00CC19D5"/>
    <w:rsid w:val="00CC2B20"/>
    <w:rsid w:val="00CC43FE"/>
    <w:rsid w:val="00CC5624"/>
    <w:rsid w:val="00CD0577"/>
    <w:rsid w:val="00CD235B"/>
    <w:rsid w:val="00CD67A3"/>
    <w:rsid w:val="00CE15A7"/>
    <w:rsid w:val="00CE2322"/>
    <w:rsid w:val="00CE4069"/>
    <w:rsid w:val="00CE7896"/>
    <w:rsid w:val="00CE7CA2"/>
    <w:rsid w:val="00CF2654"/>
    <w:rsid w:val="00CF4FCA"/>
    <w:rsid w:val="00CF57E7"/>
    <w:rsid w:val="00CF6213"/>
    <w:rsid w:val="00CF69F2"/>
    <w:rsid w:val="00CF717D"/>
    <w:rsid w:val="00D1058F"/>
    <w:rsid w:val="00D107B9"/>
    <w:rsid w:val="00D123A2"/>
    <w:rsid w:val="00D1400E"/>
    <w:rsid w:val="00D15D43"/>
    <w:rsid w:val="00D16AC8"/>
    <w:rsid w:val="00D200E8"/>
    <w:rsid w:val="00D22EE3"/>
    <w:rsid w:val="00D23035"/>
    <w:rsid w:val="00D2324F"/>
    <w:rsid w:val="00D24820"/>
    <w:rsid w:val="00D253B3"/>
    <w:rsid w:val="00D30B63"/>
    <w:rsid w:val="00D35D96"/>
    <w:rsid w:val="00D415F2"/>
    <w:rsid w:val="00D44E87"/>
    <w:rsid w:val="00D45466"/>
    <w:rsid w:val="00D53962"/>
    <w:rsid w:val="00D53FCE"/>
    <w:rsid w:val="00D55EE6"/>
    <w:rsid w:val="00D65C38"/>
    <w:rsid w:val="00D65D36"/>
    <w:rsid w:val="00D67BAB"/>
    <w:rsid w:val="00D7355F"/>
    <w:rsid w:val="00D736DB"/>
    <w:rsid w:val="00D7625B"/>
    <w:rsid w:val="00D808F0"/>
    <w:rsid w:val="00D842B3"/>
    <w:rsid w:val="00D844E9"/>
    <w:rsid w:val="00D90EC7"/>
    <w:rsid w:val="00D934FB"/>
    <w:rsid w:val="00D94219"/>
    <w:rsid w:val="00D95AAA"/>
    <w:rsid w:val="00D96051"/>
    <w:rsid w:val="00D963EB"/>
    <w:rsid w:val="00D96CA4"/>
    <w:rsid w:val="00DA29F6"/>
    <w:rsid w:val="00DA3D98"/>
    <w:rsid w:val="00DA7A3C"/>
    <w:rsid w:val="00DB18E0"/>
    <w:rsid w:val="00DB6F31"/>
    <w:rsid w:val="00DC4162"/>
    <w:rsid w:val="00DD7237"/>
    <w:rsid w:val="00DE72BC"/>
    <w:rsid w:val="00DF0954"/>
    <w:rsid w:val="00DF4668"/>
    <w:rsid w:val="00DF7DAF"/>
    <w:rsid w:val="00E00550"/>
    <w:rsid w:val="00E00E2A"/>
    <w:rsid w:val="00E02D03"/>
    <w:rsid w:val="00E051DC"/>
    <w:rsid w:val="00E10A14"/>
    <w:rsid w:val="00E15C82"/>
    <w:rsid w:val="00E168BF"/>
    <w:rsid w:val="00E21584"/>
    <w:rsid w:val="00E21E78"/>
    <w:rsid w:val="00E22705"/>
    <w:rsid w:val="00E2732F"/>
    <w:rsid w:val="00E347E6"/>
    <w:rsid w:val="00E36BE4"/>
    <w:rsid w:val="00E37DB6"/>
    <w:rsid w:val="00E42E8C"/>
    <w:rsid w:val="00E476F2"/>
    <w:rsid w:val="00E5090D"/>
    <w:rsid w:val="00E60CA5"/>
    <w:rsid w:val="00E6114B"/>
    <w:rsid w:val="00E61755"/>
    <w:rsid w:val="00E6349B"/>
    <w:rsid w:val="00E641A5"/>
    <w:rsid w:val="00E649EA"/>
    <w:rsid w:val="00E70FAE"/>
    <w:rsid w:val="00E72E8C"/>
    <w:rsid w:val="00E76398"/>
    <w:rsid w:val="00E8046B"/>
    <w:rsid w:val="00E81407"/>
    <w:rsid w:val="00E85D40"/>
    <w:rsid w:val="00E95829"/>
    <w:rsid w:val="00E95D33"/>
    <w:rsid w:val="00E966B9"/>
    <w:rsid w:val="00EA6494"/>
    <w:rsid w:val="00EB13EE"/>
    <w:rsid w:val="00EB453E"/>
    <w:rsid w:val="00EC343F"/>
    <w:rsid w:val="00EC40DB"/>
    <w:rsid w:val="00EC4855"/>
    <w:rsid w:val="00EC555D"/>
    <w:rsid w:val="00EC583A"/>
    <w:rsid w:val="00ED235C"/>
    <w:rsid w:val="00ED38E4"/>
    <w:rsid w:val="00ED6B81"/>
    <w:rsid w:val="00ED6F42"/>
    <w:rsid w:val="00EE3D78"/>
    <w:rsid w:val="00EE3D85"/>
    <w:rsid w:val="00EF3AE1"/>
    <w:rsid w:val="00EF55CB"/>
    <w:rsid w:val="00F13429"/>
    <w:rsid w:val="00F150C4"/>
    <w:rsid w:val="00F235CF"/>
    <w:rsid w:val="00F3031A"/>
    <w:rsid w:val="00F307E8"/>
    <w:rsid w:val="00F3625A"/>
    <w:rsid w:val="00F40134"/>
    <w:rsid w:val="00F41774"/>
    <w:rsid w:val="00F444F1"/>
    <w:rsid w:val="00F45F71"/>
    <w:rsid w:val="00F46C7A"/>
    <w:rsid w:val="00F4799E"/>
    <w:rsid w:val="00F520C1"/>
    <w:rsid w:val="00F55136"/>
    <w:rsid w:val="00F57800"/>
    <w:rsid w:val="00F61A96"/>
    <w:rsid w:val="00F65DE7"/>
    <w:rsid w:val="00F67B92"/>
    <w:rsid w:val="00F73551"/>
    <w:rsid w:val="00F7532B"/>
    <w:rsid w:val="00F769C1"/>
    <w:rsid w:val="00F811D2"/>
    <w:rsid w:val="00F82968"/>
    <w:rsid w:val="00F97D12"/>
    <w:rsid w:val="00FA10DB"/>
    <w:rsid w:val="00FA181E"/>
    <w:rsid w:val="00FA3C8F"/>
    <w:rsid w:val="00FA7CF5"/>
    <w:rsid w:val="00FB7F08"/>
    <w:rsid w:val="00FC087C"/>
    <w:rsid w:val="00FC0BA8"/>
    <w:rsid w:val="00FC287B"/>
    <w:rsid w:val="00FC3361"/>
    <w:rsid w:val="00FC5DA2"/>
    <w:rsid w:val="00FD2724"/>
    <w:rsid w:val="00FD3F30"/>
    <w:rsid w:val="00FE1520"/>
    <w:rsid w:val="00FE2684"/>
    <w:rsid w:val="00FE2B89"/>
    <w:rsid w:val="00FE3C2D"/>
    <w:rsid w:val="00FE64AB"/>
    <w:rsid w:val="00FE7B20"/>
    <w:rsid w:val="00FF12CD"/>
    <w:rsid w:val="00FF1F5D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A539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C0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55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706EB"/>
    <w:pPr>
      <w:widowControl w:val="0"/>
      <w:overflowPunct/>
      <w:ind w:left="4820"/>
      <w:jc w:val="both"/>
      <w:textAlignment w:val="auto"/>
    </w:pPr>
    <w:rPr>
      <w:rFonts w:ascii="Bookman Old Style" w:hAnsi="Bookman Old Style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706EB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E0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8D3F1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8D3F1A"/>
  </w:style>
  <w:style w:type="character" w:styleId="Refdenotaderodap">
    <w:name w:val="footnote reference"/>
    <w:basedOn w:val="Fontepargpadro"/>
    <w:rsid w:val="008D3F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73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53985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CC43FE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0C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qFormat/>
    <w:rsid w:val="000E1BED"/>
    <w:rPr>
      <w:i/>
      <w:iCs/>
    </w:rPr>
  </w:style>
  <w:style w:type="paragraph" w:styleId="SemEspaamento">
    <w:name w:val="No Spacing"/>
    <w:uiPriority w:val="1"/>
    <w:qFormat/>
    <w:rsid w:val="000E1BED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111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179">
          <w:marLeft w:val="21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245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494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011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778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368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275">
          <w:blockQuote w:val="1"/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205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75">
          <w:marLeft w:val="21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806">
          <w:marLeft w:val="435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03">
          <w:marLeft w:val="65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469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497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515">
          <w:marLeft w:val="0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single" w:sz="4" w:space="20" w:color="DDDDDD"/>
            <w:right w:val="none" w:sz="0" w:space="0" w:color="auto"/>
          </w:divBdr>
          <w:divsChild>
            <w:div w:id="132862826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225">
              <w:marLeft w:val="0"/>
              <w:marRight w:val="574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ocruz.br/noticia/superbacteria-e-encontrada-em-rio-que-desagua-na-praia-do-flamengo-r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oticias.uol.com.br/ultimas-noticias/rfi/2020/04/19/paris-encontra-tracos-de-coronavirus-em-seu-sistema-de-agua-nao-potave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dedorsaoluiz.com.br/instituto/idor/novidades/esgotos-podem-conter-grande-carga-viral-do-novo-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E51E-2F43-4C2A-A1B6-A5065CFA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4</TotalTime>
  <Pages>5</Pages>
  <Words>1040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3</cp:revision>
  <cp:lastPrinted>2020-07-07T16:36:00Z</cp:lastPrinted>
  <dcterms:created xsi:type="dcterms:W3CDTF">2020-07-07T16:29:00Z</dcterms:created>
  <dcterms:modified xsi:type="dcterms:W3CDTF">2020-07-07T16:36:00Z</dcterms:modified>
</cp:coreProperties>
</file>