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41AE9">
        <w:rPr>
          <w:b/>
          <w:sz w:val="24"/>
          <w:szCs w:val="24"/>
        </w:rPr>
        <w:t>41/2020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>Comenda Referencial de Ética e Cidadania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E741DB">
        <w:rPr>
          <w:b/>
          <w:sz w:val="24"/>
          <w:szCs w:val="24"/>
        </w:rPr>
        <w:t>o</w:t>
      </w:r>
      <w:r w:rsidR="00491A74" w:rsidRPr="00491A74">
        <w:rPr>
          <w:b/>
          <w:sz w:val="24"/>
          <w:szCs w:val="24"/>
        </w:rPr>
        <w:t xml:space="preserve"> Senhor “</w:t>
      </w:r>
      <w:r w:rsidR="003A5A11">
        <w:rPr>
          <w:b/>
          <w:sz w:val="24"/>
          <w:szCs w:val="24"/>
        </w:rPr>
        <w:t>LUIZ ISSAO KAGIYAMA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Comenda Referencial de Ética e Cidadania ao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 xml:space="preserve">íssimo Senhor </w:t>
      </w:r>
      <w:r w:rsidR="00E741DB">
        <w:rPr>
          <w:sz w:val="24"/>
          <w:szCs w:val="24"/>
        </w:rPr>
        <w:t>“</w:t>
      </w:r>
      <w:r w:rsidR="003A5A11">
        <w:rPr>
          <w:b/>
          <w:sz w:val="24"/>
          <w:szCs w:val="24"/>
        </w:rPr>
        <w:t>LUIZ ISSAO KAGIYAMA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>, por dedicar a vida ao seu trabalho, prestando relevantes serviços à Sorocaba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3A5A11">
        <w:rPr>
          <w:b/>
          <w:sz w:val="24"/>
          <w:szCs w:val="24"/>
        </w:rPr>
        <w:t xml:space="preserve">12 </w:t>
      </w:r>
      <w:r w:rsidRPr="00551ACA">
        <w:rPr>
          <w:b/>
          <w:sz w:val="24"/>
          <w:szCs w:val="24"/>
        </w:rPr>
        <w:t xml:space="preserve">de </w:t>
      </w:r>
      <w:r w:rsidR="003A5A11">
        <w:rPr>
          <w:b/>
          <w:sz w:val="24"/>
          <w:szCs w:val="24"/>
        </w:rPr>
        <w:t xml:space="preserve">agosto </w:t>
      </w:r>
      <w:r w:rsidRPr="00551ACA">
        <w:rPr>
          <w:b/>
          <w:sz w:val="24"/>
          <w:szCs w:val="24"/>
        </w:rPr>
        <w:t>de</w:t>
      </w:r>
      <w:r w:rsidR="003A5A11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3A5A11" w:rsidRPr="00551ACA" w:rsidRDefault="003A5A11">
      <w:pPr>
        <w:ind w:firstLine="2268"/>
        <w:rPr>
          <w:b/>
          <w:sz w:val="24"/>
          <w:szCs w:val="24"/>
        </w:rPr>
      </w:pPr>
    </w:p>
    <w:p w:rsidR="003A5A11" w:rsidRPr="00551ACA" w:rsidRDefault="003A5A11" w:rsidP="003A5A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Engº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3A5A11" w:rsidRDefault="003A5A11" w:rsidP="003A5A11">
      <w:pPr>
        <w:ind w:firstLine="993"/>
        <w:jc w:val="both"/>
      </w:pPr>
      <w:r>
        <w:t xml:space="preserve">Luiz </w:t>
      </w:r>
      <w:proofErr w:type="spellStart"/>
      <w:r>
        <w:t>Issao</w:t>
      </w:r>
      <w:proofErr w:type="spellEnd"/>
      <w:r>
        <w:t xml:space="preserve"> </w:t>
      </w:r>
      <w:proofErr w:type="spellStart"/>
      <w:r>
        <w:t>Kagiyama</w:t>
      </w:r>
      <w:proofErr w:type="spellEnd"/>
      <w:r>
        <w:t>, nasceu em 28 de Abril de 1962, na cidade de Sorocaba /SP.</w:t>
      </w:r>
    </w:p>
    <w:p w:rsidR="003A5A11" w:rsidRDefault="003A5A11" w:rsidP="003A5A11">
      <w:pPr>
        <w:ind w:firstLine="993"/>
        <w:jc w:val="both"/>
      </w:pPr>
      <w:r>
        <w:t xml:space="preserve">Estudou de  1º ao 4º ano na Escola Monsenhor João Soares, de 5ª à 8ª série no Ginásio Industrial Fernando Prestes, na </w:t>
      </w:r>
      <w:proofErr w:type="spellStart"/>
      <w:r>
        <w:t>seqüência</w:t>
      </w:r>
      <w:proofErr w:type="spellEnd"/>
      <w:r>
        <w:t xml:space="preserve"> 1º ao 4º ano Colegial no Colégio Técnico Industrial Rubens de Faria e Souza no curso profissionalizante em Eletro Técnica.</w:t>
      </w:r>
    </w:p>
    <w:p w:rsidR="003A5A11" w:rsidRDefault="003A5A11" w:rsidP="003A5A11">
      <w:pPr>
        <w:jc w:val="both"/>
      </w:pPr>
      <w:r>
        <w:t>Em seguida fez o curso de Tecnólogo em Gestão e monitoramento de projetos Sociais / Fundação Dom Cabral.</w:t>
      </w:r>
    </w:p>
    <w:p w:rsidR="003A5A11" w:rsidRDefault="003A5A11" w:rsidP="003A5A11">
      <w:pPr>
        <w:ind w:firstLine="993"/>
        <w:jc w:val="both"/>
      </w:pPr>
      <w:proofErr w:type="spellStart"/>
      <w:r>
        <w:t>Profissinalmente</w:t>
      </w:r>
      <w:proofErr w:type="spellEnd"/>
      <w:r>
        <w:t xml:space="preserve"> iniciou atividade junto com seus pais aos 5 anos de idade, aos 12 anos trabalhou na Auto Elétrica Nomura, dos 13 aos 21 anos trabalhou na Eletro Luz com os tios </w:t>
      </w:r>
      <w:proofErr w:type="spellStart"/>
      <w:r>
        <w:t>Ikuo</w:t>
      </w:r>
      <w:proofErr w:type="spellEnd"/>
      <w:r>
        <w:t xml:space="preserve"> </w:t>
      </w:r>
      <w:proofErr w:type="spellStart"/>
      <w:r>
        <w:t>Kadiama</w:t>
      </w:r>
      <w:proofErr w:type="spellEnd"/>
      <w:r>
        <w:t xml:space="preserve"> e </w:t>
      </w:r>
      <w:proofErr w:type="spellStart"/>
      <w:r>
        <w:t>Issamu</w:t>
      </w:r>
      <w:proofErr w:type="spellEnd"/>
      <w:r>
        <w:t xml:space="preserve"> </w:t>
      </w:r>
      <w:proofErr w:type="spellStart"/>
      <w:r>
        <w:t>Kagiyama</w:t>
      </w:r>
      <w:proofErr w:type="spellEnd"/>
      <w:r>
        <w:t xml:space="preserve">, aos  22 anos  abriu o próprio negócio com seus dois irmão, </w:t>
      </w:r>
      <w:proofErr w:type="spellStart"/>
      <w:r>
        <w:t>Edi</w:t>
      </w:r>
      <w:proofErr w:type="spellEnd"/>
      <w:r>
        <w:t xml:space="preserve"> e </w:t>
      </w:r>
      <w:proofErr w:type="spellStart"/>
      <w:r>
        <w:t>Joje</w:t>
      </w:r>
      <w:proofErr w:type="spellEnd"/>
      <w:r>
        <w:t xml:space="preserve"> </w:t>
      </w:r>
      <w:proofErr w:type="spellStart"/>
      <w:r>
        <w:t>Kagiyama</w:t>
      </w:r>
      <w:proofErr w:type="spellEnd"/>
      <w:r>
        <w:t>.</w:t>
      </w:r>
    </w:p>
    <w:p w:rsidR="003A5A11" w:rsidRDefault="003A5A11" w:rsidP="003A5A11">
      <w:pPr>
        <w:ind w:firstLine="993"/>
        <w:jc w:val="both"/>
      </w:pPr>
      <w:r>
        <w:t xml:space="preserve">Com 30 anos casou-se com Lucia </w:t>
      </w:r>
      <w:proofErr w:type="spellStart"/>
      <w:r>
        <w:t>Mieko</w:t>
      </w:r>
      <w:proofErr w:type="spellEnd"/>
      <w:r>
        <w:t xml:space="preserve"> </w:t>
      </w:r>
      <w:proofErr w:type="spellStart"/>
      <w:r>
        <w:t>Inoki</w:t>
      </w:r>
      <w:proofErr w:type="spellEnd"/>
      <w:r>
        <w:t xml:space="preserve">, administradora de empresas, e tem 02 filhos, Leonardo </w:t>
      </w:r>
      <w:proofErr w:type="spellStart"/>
      <w:r>
        <w:t>Noriyuki</w:t>
      </w:r>
      <w:proofErr w:type="spellEnd"/>
      <w:r>
        <w:t xml:space="preserve"> </w:t>
      </w:r>
      <w:proofErr w:type="spellStart"/>
      <w:r>
        <w:t>Kagiyama</w:t>
      </w:r>
      <w:proofErr w:type="spellEnd"/>
      <w:r>
        <w:t xml:space="preserve">, 21 Anos, Engenheiro de Automação e Danilo </w:t>
      </w:r>
      <w:proofErr w:type="spellStart"/>
      <w:r>
        <w:t>Masayuki</w:t>
      </w:r>
      <w:proofErr w:type="spellEnd"/>
      <w:r>
        <w:t xml:space="preserve"> </w:t>
      </w:r>
      <w:proofErr w:type="spellStart"/>
      <w:r>
        <w:t>Kagiyama</w:t>
      </w:r>
      <w:proofErr w:type="spellEnd"/>
      <w:r>
        <w:t>, 18 anos, cursado o 1º ano de Engenharia Aeronáutica na UFABC.</w:t>
      </w:r>
    </w:p>
    <w:p w:rsidR="003A5A11" w:rsidRDefault="003A5A11" w:rsidP="003A5A11">
      <w:pPr>
        <w:ind w:firstLine="993"/>
        <w:jc w:val="both"/>
      </w:pPr>
      <w:r>
        <w:t xml:space="preserve">Atualmente no ramo de comercio de auto peças e prestação de serviços de eletricidade na Auto Center </w:t>
      </w:r>
      <w:proofErr w:type="spellStart"/>
      <w:r>
        <w:t>Kagiyama</w:t>
      </w:r>
      <w:proofErr w:type="spellEnd"/>
      <w:r>
        <w:t xml:space="preserve">, sito à av. </w:t>
      </w:r>
      <w:proofErr w:type="spellStart"/>
      <w:r>
        <w:t>Itavuvu</w:t>
      </w:r>
      <w:proofErr w:type="spellEnd"/>
      <w:r>
        <w:t xml:space="preserve"> 59. </w:t>
      </w:r>
    </w:p>
    <w:p w:rsidR="003A5A11" w:rsidRDefault="003A5A11" w:rsidP="003A5A11">
      <w:pPr>
        <w:ind w:firstLine="993"/>
        <w:jc w:val="both"/>
      </w:pPr>
      <w:r>
        <w:t xml:space="preserve">Na vida particular sempre prezou pela preservação das tradições japonesas, onde participa desde a tenra idade. Atualmente é  presidente da  UCENS, Diretor do Centro de Cultura Japonesa da entidade, onde também ajuda a organizar todas as manifestações culturais e artísticas, como a Festa do </w:t>
      </w:r>
      <w:proofErr w:type="spellStart"/>
      <w:r>
        <w:t>Kasato</w:t>
      </w:r>
      <w:proofErr w:type="spellEnd"/>
      <w:r>
        <w:t xml:space="preserve"> </w:t>
      </w:r>
      <w:proofErr w:type="spellStart"/>
      <w:r>
        <w:t>Maru</w:t>
      </w:r>
      <w:proofErr w:type="spellEnd"/>
      <w:r>
        <w:t xml:space="preserve">, o Bom </w:t>
      </w:r>
      <w:proofErr w:type="spellStart"/>
      <w:r>
        <w:t>Odori</w:t>
      </w:r>
      <w:proofErr w:type="spellEnd"/>
      <w:r>
        <w:t xml:space="preserve">, </w:t>
      </w:r>
      <w:proofErr w:type="spellStart"/>
      <w:r>
        <w:t>Undou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entre outros tantos.</w:t>
      </w:r>
    </w:p>
    <w:p w:rsidR="003A5A11" w:rsidRDefault="003A5A11" w:rsidP="003A5A11">
      <w:pPr>
        <w:ind w:firstLine="993"/>
        <w:jc w:val="both"/>
      </w:pPr>
      <w:r>
        <w:t>Atua como vice diretor de educação na UCES – União Cultural Esportiva Sudoeste, entidade Federativa que engloba 28 Colônias Japonesas  da Região Sudoeste.</w:t>
      </w:r>
    </w:p>
    <w:p w:rsidR="003A5A11" w:rsidRDefault="003A5A11" w:rsidP="003A5A11">
      <w:pPr>
        <w:ind w:firstLine="993"/>
        <w:jc w:val="both"/>
      </w:pPr>
      <w:r>
        <w:t xml:space="preserve">No Município, atua como conselheiro no COMUTRAN/URBES e no CONSEG/Z-Norte, assim como já participou efetivamente no Conselho Municipal de Turismo, sempre representando a ACSO- Associação Comercial de Sorocaba, ajudou a implantar as faixas exclusivas de ônibus, a linha azul, nas audiências públicas do BRT, na confecção do mapa de pontos críticos da criminalidade junto ao </w:t>
      </w:r>
      <w:proofErr w:type="spellStart"/>
      <w:r>
        <w:t>Conseg</w:t>
      </w:r>
      <w:proofErr w:type="spellEnd"/>
      <w:r>
        <w:t xml:space="preserve"> da Zona Norte, na mudança e organização de vias públicas, foi responsável pelos estudos de revitalização da FAPIS em 2013.</w:t>
      </w:r>
    </w:p>
    <w:p w:rsidR="003A5A11" w:rsidRDefault="003A5A11" w:rsidP="003A5A11">
      <w:pPr>
        <w:ind w:firstLine="993"/>
        <w:jc w:val="both"/>
      </w:pPr>
      <w:r>
        <w:t xml:space="preserve">ACSO: Eleito na chapa liderada pelo Sr. Nilton Silva Cesar, o Treze,  atuou como 1º secretário da entidade, na gestão do Alberto </w:t>
      </w:r>
      <w:proofErr w:type="spellStart"/>
      <w:r>
        <w:t>Cépil</w:t>
      </w:r>
      <w:proofErr w:type="spellEnd"/>
      <w:r>
        <w:t>, foi solicitado mais uma vez, gestão em que atuou fortemente em vários projetos, inclusive o Marco da Paz, atualmente exerce a função de 2º secretário na Gestão  do Sr. Sergio Reze.</w:t>
      </w:r>
    </w:p>
    <w:p w:rsidR="003A5A11" w:rsidRDefault="003A5A11" w:rsidP="003A5A11">
      <w:pPr>
        <w:ind w:firstLine="993"/>
        <w:jc w:val="both"/>
      </w:pPr>
      <w:r>
        <w:t xml:space="preserve">Participa ativamente do cenário político em Sorocaba desde a juventude, foi filiado ao PTB, atuando  na eleição de seu Tio </w:t>
      </w:r>
      <w:proofErr w:type="spellStart"/>
      <w:r>
        <w:t>Ikuo</w:t>
      </w:r>
      <w:proofErr w:type="spellEnd"/>
      <w:r>
        <w:t xml:space="preserve"> </w:t>
      </w:r>
      <w:proofErr w:type="spellStart"/>
      <w:r>
        <w:t>Kadiama</w:t>
      </w:r>
      <w:proofErr w:type="spellEnd"/>
      <w:r>
        <w:t xml:space="preserve">, na 1ª candidatura a vereador, e, também na  ocasião em que </w:t>
      </w:r>
      <w:proofErr w:type="spellStart"/>
      <w:r>
        <w:t>Ikuo</w:t>
      </w:r>
      <w:proofErr w:type="spellEnd"/>
      <w:r>
        <w:t xml:space="preserve"> venceu as eleições junto com Antonio Carlos </w:t>
      </w:r>
      <w:proofErr w:type="spellStart"/>
      <w:r>
        <w:t>Pannunzio</w:t>
      </w:r>
      <w:proofErr w:type="spellEnd"/>
      <w:r>
        <w:t xml:space="preserve">, assessorando inúmeros amigos neste cenário no cenário municipal, estadual e federal, ocasião em que trouxe </w:t>
      </w:r>
      <w:proofErr w:type="spellStart"/>
      <w:r>
        <w:t>varias</w:t>
      </w:r>
      <w:proofErr w:type="spellEnd"/>
      <w:r>
        <w:t xml:space="preserve"> verbas de emenda ao orçamento para realização de eventos culturais e outras necessidades da região.</w:t>
      </w:r>
    </w:p>
    <w:p w:rsidR="003A5A11" w:rsidRDefault="003A5A11" w:rsidP="003A5A11">
      <w:pPr>
        <w:ind w:firstLine="993"/>
        <w:jc w:val="both"/>
        <w:rPr>
          <w:sz w:val="24"/>
          <w:szCs w:val="24"/>
        </w:rPr>
      </w:pPr>
      <w:r>
        <w:t>Por tais razões nosso homenageado é merecedor de tal honraria.</w:t>
      </w:r>
    </w:p>
    <w:p w:rsidR="003A5A11" w:rsidRDefault="003A5A11" w:rsidP="003A5A11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3A5A11">
        <w:rPr>
          <w:b/>
          <w:sz w:val="24"/>
          <w:szCs w:val="24"/>
        </w:rPr>
        <w:t xml:space="preserve">12 </w:t>
      </w:r>
      <w:r w:rsidRPr="00551ACA">
        <w:rPr>
          <w:b/>
          <w:sz w:val="24"/>
          <w:szCs w:val="24"/>
        </w:rPr>
        <w:t>de</w:t>
      </w:r>
      <w:r w:rsidR="003A5A11">
        <w:rPr>
          <w:b/>
          <w:sz w:val="24"/>
          <w:szCs w:val="24"/>
        </w:rPr>
        <w:t xml:space="preserve"> agosto </w:t>
      </w:r>
      <w:r w:rsidRPr="00551ACA">
        <w:rPr>
          <w:b/>
          <w:sz w:val="24"/>
          <w:szCs w:val="24"/>
        </w:rPr>
        <w:t>de</w:t>
      </w:r>
      <w:r w:rsidR="003A5A11">
        <w:rPr>
          <w:b/>
          <w:sz w:val="24"/>
          <w:szCs w:val="24"/>
        </w:rPr>
        <w:t xml:space="preserve"> 2020.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3A5A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Engº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E741DB" w:rsidRPr="005B2DE1" w:rsidRDefault="00E741DB" w:rsidP="00E741DB">
      <w:pPr>
        <w:jc w:val="both"/>
        <w:rPr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30" w:rsidRDefault="00E37E30" w:rsidP="00C4467E">
      <w:r>
        <w:separator/>
      </w:r>
    </w:p>
  </w:endnote>
  <w:endnote w:type="continuationSeparator" w:id="0">
    <w:p w:rsidR="00E37E30" w:rsidRDefault="00E37E3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30" w:rsidRDefault="00E37E30" w:rsidP="00C4467E">
      <w:r>
        <w:separator/>
      </w:r>
    </w:p>
  </w:footnote>
  <w:footnote w:type="continuationSeparator" w:id="0">
    <w:p w:rsidR="00E37E30" w:rsidRDefault="00E37E3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3A5A1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97171"/>
    <w:rsid w:val="00072FD8"/>
    <w:rsid w:val="000D7F11"/>
    <w:rsid w:val="000E10C6"/>
    <w:rsid w:val="001E5D59"/>
    <w:rsid w:val="00217F8E"/>
    <w:rsid w:val="00263C7A"/>
    <w:rsid w:val="0026408A"/>
    <w:rsid w:val="0038343E"/>
    <w:rsid w:val="003A5A11"/>
    <w:rsid w:val="00401F36"/>
    <w:rsid w:val="00491A74"/>
    <w:rsid w:val="004A4CC2"/>
    <w:rsid w:val="004B080C"/>
    <w:rsid w:val="00551ACA"/>
    <w:rsid w:val="005D3669"/>
    <w:rsid w:val="007704B7"/>
    <w:rsid w:val="007C5E49"/>
    <w:rsid w:val="0080060C"/>
    <w:rsid w:val="00804118"/>
    <w:rsid w:val="00841AE9"/>
    <w:rsid w:val="00856E3A"/>
    <w:rsid w:val="00897171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E37E30"/>
    <w:rsid w:val="00E741DB"/>
    <w:rsid w:val="00F0374D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31A820A4-2DDF-4E1D-9FBE-BD420AC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CIDADANIA.dot</Template>
  <TotalTime>4</TotalTime>
  <Pages>2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2020-08-12T13:24:00Z</cp:lastPrinted>
  <dcterms:created xsi:type="dcterms:W3CDTF">2020-08-12T13:20:00Z</dcterms:created>
  <dcterms:modified xsi:type="dcterms:W3CDTF">2020-08-12T15:46:00Z</dcterms:modified>
</cp:coreProperties>
</file>