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480F8C" w:rsidP="00D23035">
      <w:pPr>
        <w:ind w:firstLine="1418"/>
        <w:rPr>
          <w:b/>
          <w:smallCaps/>
          <w:sz w:val="28"/>
          <w:szCs w:val="28"/>
        </w:rPr>
      </w:pPr>
      <w:r w:rsidRPr="00480F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655E41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5E41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(PRESIDENTE)</w:t>
                  </w:r>
                </w:p>
                <w:p w:rsidR="00D65D36" w:rsidRPr="00655E41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F6170" w:rsidRPr="00655E41" w:rsidRDefault="00655E41" w:rsidP="002F6170">
      <w:pPr>
        <w:ind w:firstLine="1418"/>
        <w:rPr>
          <w:b/>
          <w:sz w:val="28"/>
          <w:szCs w:val="28"/>
        </w:rPr>
      </w:pPr>
      <w:r w:rsidRPr="00655E41">
        <w:rPr>
          <w:b/>
          <w:sz w:val="28"/>
          <w:szCs w:val="28"/>
        </w:rPr>
        <w:t xml:space="preserve">REQUERIMENTO N.º: </w:t>
      </w:r>
    </w:p>
    <w:p w:rsidR="002F6170" w:rsidRPr="00655E41" w:rsidRDefault="002F6170" w:rsidP="002F6170">
      <w:pPr>
        <w:ind w:firstLine="1418"/>
        <w:rPr>
          <w:b/>
          <w:sz w:val="28"/>
          <w:szCs w:val="28"/>
        </w:rPr>
      </w:pPr>
    </w:p>
    <w:p w:rsidR="002F6170" w:rsidRDefault="00F44A6E" w:rsidP="002F617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CANCELAMENTO</w:t>
      </w:r>
      <w:r w:rsidR="002F6170" w:rsidRPr="00655E41">
        <w:rPr>
          <w:b/>
          <w:sz w:val="28"/>
          <w:szCs w:val="28"/>
        </w:rPr>
        <w:t xml:space="preserve"> de Sessão Solene </w:t>
      </w:r>
      <w:r w:rsidR="00BD7B03">
        <w:rPr>
          <w:b/>
          <w:sz w:val="28"/>
          <w:szCs w:val="28"/>
        </w:rPr>
        <w:t>em comemoração ao aniversário de 6</w:t>
      </w:r>
      <w:r w:rsidR="007462BC">
        <w:rPr>
          <w:b/>
          <w:sz w:val="28"/>
          <w:szCs w:val="28"/>
        </w:rPr>
        <w:t>9</w:t>
      </w:r>
      <w:r w:rsidR="00BD7B03">
        <w:rPr>
          <w:b/>
          <w:sz w:val="28"/>
          <w:szCs w:val="28"/>
        </w:rPr>
        <w:t xml:space="preserve"> Anos de Fundação da Igreja do Evangelho Quadrangular no Brasil</w:t>
      </w:r>
      <w:r w:rsidR="00C66D37">
        <w:rPr>
          <w:b/>
          <w:sz w:val="28"/>
          <w:szCs w:val="28"/>
        </w:rPr>
        <w:t>.</w:t>
      </w:r>
      <w:r w:rsidR="00AA3D53">
        <w:rPr>
          <w:b/>
          <w:sz w:val="28"/>
          <w:szCs w:val="28"/>
        </w:rPr>
        <w:t xml:space="preserve"> </w:t>
      </w:r>
    </w:p>
    <w:p w:rsidR="00C66D37" w:rsidRPr="0084397A" w:rsidRDefault="00C66D37" w:rsidP="002F6170">
      <w:pPr>
        <w:ind w:firstLine="1418"/>
        <w:jc w:val="both"/>
        <w:rPr>
          <w:sz w:val="26"/>
        </w:rPr>
      </w:pPr>
    </w:p>
    <w:p w:rsidR="002F6170" w:rsidRPr="001F3A92" w:rsidRDefault="002F6170" w:rsidP="002F6170">
      <w:pPr>
        <w:ind w:firstLine="1418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1418"/>
        <w:jc w:val="both"/>
        <w:rPr>
          <w:sz w:val="26"/>
          <w:szCs w:val="26"/>
        </w:rPr>
      </w:pPr>
      <w:r w:rsidRPr="001F3A92">
        <w:rPr>
          <w:sz w:val="26"/>
          <w:szCs w:val="26"/>
        </w:rPr>
        <w:t>REQUE</w:t>
      </w:r>
      <w:r w:rsidR="00F44A6E">
        <w:rPr>
          <w:sz w:val="26"/>
          <w:szCs w:val="26"/>
        </w:rPr>
        <w:t>IRO à Mesa, ouvido o Plenário, o CANCELAMENTO da</w:t>
      </w:r>
      <w:r w:rsidRPr="001F3A92">
        <w:rPr>
          <w:sz w:val="26"/>
          <w:szCs w:val="26"/>
        </w:rPr>
        <w:t xml:space="preserve"> reserva do Plenário para realização de Sessão Solene</w:t>
      </w:r>
      <w:r w:rsidR="00C66D37">
        <w:rPr>
          <w:sz w:val="26"/>
          <w:szCs w:val="26"/>
        </w:rPr>
        <w:t xml:space="preserve"> </w:t>
      </w:r>
      <w:r w:rsidR="00BD7B03" w:rsidRPr="00BD7B03">
        <w:rPr>
          <w:sz w:val="26"/>
          <w:szCs w:val="26"/>
        </w:rPr>
        <w:t>em comemoração ao aniversário de 6</w:t>
      </w:r>
      <w:r w:rsidR="007462BC">
        <w:rPr>
          <w:sz w:val="26"/>
          <w:szCs w:val="26"/>
        </w:rPr>
        <w:t>9</w:t>
      </w:r>
      <w:r w:rsidR="00BD7B03" w:rsidRPr="00BD7B03">
        <w:rPr>
          <w:sz w:val="26"/>
          <w:szCs w:val="26"/>
        </w:rPr>
        <w:t xml:space="preserve"> Anos de Fundação da Igreja do Evangelho Quadrangular no Brasil</w:t>
      </w:r>
      <w:r w:rsidR="00AA3D53">
        <w:rPr>
          <w:sz w:val="26"/>
          <w:szCs w:val="26"/>
        </w:rPr>
        <w:t xml:space="preserve">, </w:t>
      </w:r>
      <w:r w:rsidR="00F44A6E">
        <w:rPr>
          <w:sz w:val="26"/>
          <w:szCs w:val="26"/>
        </w:rPr>
        <w:t xml:space="preserve">que ocorreria </w:t>
      </w:r>
      <w:r w:rsidR="00AA3D53">
        <w:rPr>
          <w:sz w:val="26"/>
          <w:szCs w:val="26"/>
        </w:rPr>
        <w:t xml:space="preserve">no dia </w:t>
      </w:r>
      <w:r w:rsidR="007462BC">
        <w:rPr>
          <w:sz w:val="26"/>
          <w:szCs w:val="26"/>
        </w:rPr>
        <w:t>16</w:t>
      </w:r>
      <w:r w:rsidR="00C66D37">
        <w:rPr>
          <w:sz w:val="26"/>
          <w:szCs w:val="26"/>
        </w:rPr>
        <w:t xml:space="preserve"> de </w:t>
      </w:r>
      <w:r w:rsidR="00BD7B03">
        <w:rPr>
          <w:sz w:val="26"/>
          <w:szCs w:val="26"/>
        </w:rPr>
        <w:t>novembro</w:t>
      </w:r>
      <w:r w:rsidR="007462BC">
        <w:rPr>
          <w:sz w:val="26"/>
          <w:szCs w:val="26"/>
        </w:rPr>
        <w:t xml:space="preserve"> de 2020</w:t>
      </w:r>
      <w:r w:rsidRPr="001F3A92">
        <w:rPr>
          <w:sz w:val="26"/>
          <w:szCs w:val="26"/>
        </w:rPr>
        <w:t>.</w:t>
      </w:r>
    </w:p>
    <w:p w:rsidR="002F6170" w:rsidRDefault="002F6170" w:rsidP="002F6170">
      <w:pPr>
        <w:ind w:firstLine="2381"/>
        <w:jc w:val="both"/>
        <w:rPr>
          <w:sz w:val="26"/>
          <w:szCs w:val="26"/>
        </w:rPr>
      </w:pPr>
    </w:p>
    <w:p w:rsidR="00AA3D53" w:rsidRDefault="00AA3D53" w:rsidP="002F6170">
      <w:pPr>
        <w:ind w:firstLine="2381"/>
        <w:jc w:val="both"/>
        <w:rPr>
          <w:sz w:val="26"/>
          <w:szCs w:val="26"/>
        </w:rPr>
      </w:pPr>
    </w:p>
    <w:p w:rsidR="00AA3D53" w:rsidRDefault="00AA3D53" w:rsidP="002F6170">
      <w:pPr>
        <w:ind w:firstLine="2381"/>
        <w:jc w:val="both"/>
        <w:rPr>
          <w:sz w:val="26"/>
          <w:szCs w:val="26"/>
        </w:rPr>
      </w:pPr>
    </w:p>
    <w:p w:rsidR="004E6993" w:rsidRDefault="004E6993" w:rsidP="002F6170">
      <w:pPr>
        <w:ind w:firstLine="2381"/>
        <w:jc w:val="both"/>
        <w:rPr>
          <w:sz w:val="26"/>
          <w:szCs w:val="26"/>
        </w:rPr>
      </w:pPr>
    </w:p>
    <w:p w:rsidR="004E6993" w:rsidRDefault="004E6993" w:rsidP="002F6170">
      <w:pPr>
        <w:ind w:firstLine="2381"/>
        <w:jc w:val="both"/>
        <w:rPr>
          <w:sz w:val="26"/>
          <w:szCs w:val="26"/>
        </w:rPr>
      </w:pPr>
    </w:p>
    <w:p w:rsidR="004E6993" w:rsidRPr="001F3A92" w:rsidRDefault="004E6993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S/S.,</w:t>
      </w:r>
      <w:r w:rsidR="00F44A6E">
        <w:rPr>
          <w:b/>
          <w:sz w:val="26"/>
          <w:szCs w:val="26"/>
        </w:rPr>
        <w:t xml:space="preserve"> 09</w:t>
      </w:r>
      <w:r w:rsidRPr="001F3A92">
        <w:rPr>
          <w:b/>
          <w:sz w:val="26"/>
          <w:szCs w:val="26"/>
        </w:rPr>
        <w:t xml:space="preserve">  de </w:t>
      </w:r>
      <w:r w:rsidR="00F44A6E">
        <w:rPr>
          <w:b/>
          <w:sz w:val="26"/>
          <w:szCs w:val="26"/>
        </w:rPr>
        <w:t>novembro</w:t>
      </w:r>
      <w:r w:rsidR="00AA3D53">
        <w:rPr>
          <w:b/>
          <w:sz w:val="26"/>
          <w:szCs w:val="26"/>
        </w:rPr>
        <w:t xml:space="preserve"> </w:t>
      </w:r>
      <w:r w:rsidRPr="001F3A92">
        <w:rPr>
          <w:b/>
          <w:sz w:val="26"/>
          <w:szCs w:val="26"/>
        </w:rPr>
        <w:t>de</w:t>
      </w:r>
      <w:r w:rsidR="00AA3D53">
        <w:rPr>
          <w:b/>
          <w:sz w:val="26"/>
          <w:szCs w:val="26"/>
        </w:rPr>
        <w:t xml:space="preserve"> 20</w:t>
      </w:r>
      <w:r w:rsidR="00F44A6E">
        <w:rPr>
          <w:b/>
          <w:sz w:val="26"/>
          <w:szCs w:val="26"/>
        </w:rPr>
        <w:t>20</w:t>
      </w: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Default="002F6170" w:rsidP="002F6170">
      <w:pPr>
        <w:ind w:firstLine="2381"/>
        <w:jc w:val="both"/>
        <w:rPr>
          <w:sz w:val="26"/>
          <w:szCs w:val="26"/>
        </w:rPr>
      </w:pPr>
    </w:p>
    <w:p w:rsidR="00AA3D53" w:rsidRDefault="00AA3D53" w:rsidP="002F6170">
      <w:pPr>
        <w:ind w:firstLine="2381"/>
        <w:jc w:val="both"/>
        <w:rPr>
          <w:sz w:val="26"/>
          <w:szCs w:val="26"/>
        </w:rPr>
      </w:pPr>
    </w:p>
    <w:p w:rsidR="00AA3D53" w:rsidRDefault="00AA3D53" w:rsidP="002F6170">
      <w:pPr>
        <w:ind w:firstLine="2381"/>
        <w:jc w:val="both"/>
        <w:rPr>
          <w:sz w:val="26"/>
          <w:szCs w:val="26"/>
        </w:rPr>
      </w:pPr>
    </w:p>
    <w:p w:rsidR="004E6993" w:rsidRDefault="004E6993" w:rsidP="002F6170">
      <w:pPr>
        <w:ind w:firstLine="2381"/>
        <w:jc w:val="both"/>
        <w:rPr>
          <w:sz w:val="26"/>
          <w:szCs w:val="26"/>
        </w:rPr>
      </w:pPr>
    </w:p>
    <w:p w:rsidR="004E6993" w:rsidRDefault="004E6993" w:rsidP="002F6170">
      <w:pPr>
        <w:ind w:firstLine="2381"/>
        <w:jc w:val="both"/>
        <w:rPr>
          <w:sz w:val="26"/>
          <w:szCs w:val="26"/>
        </w:rPr>
      </w:pPr>
    </w:p>
    <w:p w:rsidR="004E6993" w:rsidRPr="001F3A92" w:rsidRDefault="004E6993" w:rsidP="002F6170">
      <w:pPr>
        <w:ind w:firstLine="2381"/>
        <w:jc w:val="both"/>
        <w:rPr>
          <w:sz w:val="26"/>
          <w:szCs w:val="26"/>
        </w:rPr>
      </w:pPr>
    </w:p>
    <w:p w:rsidR="002F6170" w:rsidRPr="00AA3D53" w:rsidRDefault="00AA3D53" w:rsidP="002F6170">
      <w:pPr>
        <w:ind w:firstLine="2381"/>
        <w:jc w:val="both"/>
        <w:rPr>
          <w:b/>
          <w:sz w:val="26"/>
          <w:szCs w:val="26"/>
        </w:rPr>
      </w:pPr>
      <w:r w:rsidRPr="00AA3D53">
        <w:rPr>
          <w:b/>
          <w:sz w:val="26"/>
          <w:szCs w:val="26"/>
        </w:rPr>
        <w:t>José Apolo da Silva "Pastor Apolo"</w:t>
      </w:r>
    </w:p>
    <w:p w:rsidR="002F6170" w:rsidRPr="001F3A92" w:rsidRDefault="002F6170" w:rsidP="002F6170">
      <w:pPr>
        <w:jc w:val="center"/>
        <w:rPr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</w:p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B9" w:rsidRDefault="00C222B9" w:rsidP="002F6274">
      <w:r>
        <w:separator/>
      </w:r>
    </w:p>
  </w:endnote>
  <w:endnote w:type="continuationSeparator" w:id="0">
    <w:p w:rsidR="00C222B9" w:rsidRDefault="00C222B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B9" w:rsidRDefault="00C222B9" w:rsidP="002F6274">
      <w:r>
        <w:separator/>
      </w:r>
    </w:p>
  </w:footnote>
  <w:footnote w:type="continuationSeparator" w:id="0">
    <w:p w:rsidR="00C222B9" w:rsidRDefault="00C222B9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A3D5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D97"/>
    <w:rsid w:val="00015B72"/>
    <w:rsid w:val="000212EE"/>
    <w:rsid w:val="000A1BD9"/>
    <w:rsid w:val="000B4882"/>
    <w:rsid w:val="001237EE"/>
    <w:rsid w:val="0014069B"/>
    <w:rsid w:val="001B7B12"/>
    <w:rsid w:val="00211CCE"/>
    <w:rsid w:val="00271053"/>
    <w:rsid w:val="002F6170"/>
    <w:rsid w:val="002F6274"/>
    <w:rsid w:val="00350CD4"/>
    <w:rsid w:val="00365C7F"/>
    <w:rsid w:val="003774E6"/>
    <w:rsid w:val="003B405B"/>
    <w:rsid w:val="00480F8C"/>
    <w:rsid w:val="004E6993"/>
    <w:rsid w:val="004F17F2"/>
    <w:rsid w:val="0051791E"/>
    <w:rsid w:val="0057652B"/>
    <w:rsid w:val="005B2204"/>
    <w:rsid w:val="005F3784"/>
    <w:rsid w:val="006125FE"/>
    <w:rsid w:val="00617075"/>
    <w:rsid w:val="00622A6E"/>
    <w:rsid w:val="006401D6"/>
    <w:rsid w:val="0064450A"/>
    <w:rsid w:val="00655E41"/>
    <w:rsid w:val="0066334E"/>
    <w:rsid w:val="00666E34"/>
    <w:rsid w:val="006B6D7D"/>
    <w:rsid w:val="006B7435"/>
    <w:rsid w:val="00742B73"/>
    <w:rsid w:val="007462BC"/>
    <w:rsid w:val="007849F8"/>
    <w:rsid w:val="007D6CAF"/>
    <w:rsid w:val="00804171"/>
    <w:rsid w:val="008561F0"/>
    <w:rsid w:val="008642AC"/>
    <w:rsid w:val="00892D97"/>
    <w:rsid w:val="008A4579"/>
    <w:rsid w:val="008D03AF"/>
    <w:rsid w:val="008F00D8"/>
    <w:rsid w:val="00934771"/>
    <w:rsid w:val="009C380D"/>
    <w:rsid w:val="00A00689"/>
    <w:rsid w:val="00A9703F"/>
    <w:rsid w:val="00AA3D53"/>
    <w:rsid w:val="00AD29A8"/>
    <w:rsid w:val="00B17ABD"/>
    <w:rsid w:val="00B53C6C"/>
    <w:rsid w:val="00B8658B"/>
    <w:rsid w:val="00B95318"/>
    <w:rsid w:val="00BB36D6"/>
    <w:rsid w:val="00BD0035"/>
    <w:rsid w:val="00BD7B03"/>
    <w:rsid w:val="00BE6322"/>
    <w:rsid w:val="00C222B9"/>
    <w:rsid w:val="00C66D37"/>
    <w:rsid w:val="00CC19D5"/>
    <w:rsid w:val="00CE7896"/>
    <w:rsid w:val="00CF4EF1"/>
    <w:rsid w:val="00CF69F2"/>
    <w:rsid w:val="00D1058F"/>
    <w:rsid w:val="00D123A2"/>
    <w:rsid w:val="00D23035"/>
    <w:rsid w:val="00D267A9"/>
    <w:rsid w:val="00D65D36"/>
    <w:rsid w:val="00D7625B"/>
    <w:rsid w:val="00DA7A3C"/>
    <w:rsid w:val="00DE7C67"/>
    <w:rsid w:val="00E10A14"/>
    <w:rsid w:val="00E2732F"/>
    <w:rsid w:val="00E5090D"/>
    <w:rsid w:val="00E72B01"/>
    <w:rsid w:val="00ED51C6"/>
    <w:rsid w:val="00F179AA"/>
    <w:rsid w:val="00F44A6E"/>
    <w:rsid w:val="00F769C1"/>
    <w:rsid w:val="00F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SESS&#195;O%20SOLENE_AUDI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REQ_SESSÃO SOLENE_AUDIENCIAS</Template>
  <TotalTime>10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 temp</dc:creator>
  <cp:lastModifiedBy>usuario temp</cp:lastModifiedBy>
  <cp:revision>6</cp:revision>
  <cp:lastPrinted>2019-01-28T11:24:00Z</cp:lastPrinted>
  <dcterms:created xsi:type="dcterms:W3CDTF">2019-01-28T11:19:00Z</dcterms:created>
  <dcterms:modified xsi:type="dcterms:W3CDTF">2020-11-09T13:29:00Z</dcterms:modified>
</cp:coreProperties>
</file>