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161C42">
        <w:rPr>
          <w:rFonts w:ascii="Times New Roman" w:hAnsi="Times New Roman"/>
          <w:b/>
          <w:smallCaps/>
          <w:szCs w:val="24"/>
        </w:rPr>
        <w:t>52/2021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22070A" w:rsidP="00903471">
      <w:pPr>
        <w:ind w:left="3540"/>
        <w:jc w:val="both"/>
        <w:rPr>
          <w:rFonts w:ascii="Times New Roman" w:hAnsi="Times New Roman"/>
          <w:b/>
          <w:szCs w:val="24"/>
        </w:rPr>
      </w:pPr>
      <w:r w:rsidRPr="0022070A">
        <w:rPr>
          <w:rFonts w:ascii="Times New Roman" w:hAnsi="Times New Roman"/>
          <w:b/>
          <w:szCs w:val="24"/>
        </w:rPr>
        <w:t>"Dispõe sobre a obrigatoriedade da destinação ambientalmente adequada e responsável de resíduos sólidos orgânicos e inorgânicos classificados como aproveit</w:t>
      </w:r>
      <w:r>
        <w:rPr>
          <w:rFonts w:ascii="Times New Roman" w:hAnsi="Times New Roman"/>
          <w:b/>
          <w:szCs w:val="24"/>
        </w:rPr>
        <w:t>áveis no Município de Sorocaba</w:t>
      </w:r>
      <w:r w:rsidRPr="0022070A">
        <w:rPr>
          <w:rFonts w:ascii="Times New Roman" w:hAnsi="Times New Roman"/>
          <w:b/>
          <w:szCs w:val="24"/>
        </w:rPr>
        <w:t>, e dá outras providências</w:t>
      </w:r>
      <w:r>
        <w:rPr>
          <w:rFonts w:ascii="Times New Roman" w:hAnsi="Times New Roman"/>
          <w:b/>
          <w:szCs w:val="24"/>
        </w:rPr>
        <w:t>”</w:t>
      </w:r>
      <w:r w:rsidRPr="0022070A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 </w:t>
      </w: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22070A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824A4E">
        <w:rPr>
          <w:rFonts w:ascii="Times New Roman" w:hAnsi="Times New Roman"/>
          <w:szCs w:val="24"/>
        </w:rPr>
        <w:t xml:space="preserve">Art. 1º Fica instituída, no âmbito do Município de Sorocaba, a obrigatoriedade da destinação ambientalmente adequada e responsável dos resíduos sólidos orgânicos e inorgânicos classificados como aproveitáveis, por meio dos processos de reciclagem e compostagem.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§1º Fica vedada, por força desta lei, a destinação aos aterros sanitários de resíduos sólidos orgânicos e não orgânicos classificados como aproveitáveis no Município de Sorocaba e de outras formas de destinação sem o devido tratamento ambientalmente responsável.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§2º Ficam excluídos da aplicação do disposto neste diploma o lixo hospitalar e os demais resíduos que requeiram tratamento especial em sua destinação ambientalmente correta.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Art. 2º Estão sujeitas à observância desta Lei, considerando a responsabilidade compartilhada, as pessoas físicas e jurídicas, de direito público ou privado responsáveis, direta ou indiretamente, pela geração de resíduos e as que desenvolvam ações relacionadas à gestão integrada ou ao gerenciamento de resíduos sólidos.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Art. 3º O Poder Público terá o prazo de 12 (doze) meses, contado da regulamentação desta Lei, para se adaptar ao previsto nos artigos anteriores.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Parágrafo Único. Para as pessoas físicas e entes privados, o prazo para adaptação será de 24 (vinte e quatro) meses.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Art. 4º Ultrapassado o período estipulado no artigo anterior, aquele que descumprir as disposições desta lei, inclusive com a realização de operação de transbordo, ficará sujeito a multa, em valor a ser definido pelo Executivo.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Art 5º Para efeitos desta Lei aplicam-se as definições constantes da Política Nacional de Resíduos Sólidos, estabelecida pela Lei Federal nº 12.305, de 02 de agosto de 2010.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Art 6º As políticas públicas relacionadas, assim como a regulamentação desta Lei, deverão observar as seguintes diretrizes: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I - Priorizar uma implementação gradativa das ações para o controle adequado e responsável dos resíduos sólidos orgânicos e inorgânicos, observando a tipografia: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a) Resíduos de poda, varrição e jardinagem;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b) Grandes geradores de resíduos alimentares;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c) Resíduos domiciliares.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II- Adotar estratégias variadas, inclusive o uso de inovações tecnológicas, para a destinação ambientalmente responsável e adequada dos resíduos sólidos orgânicos e inorgânicos no Município;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III - Estimular as iniciativas comunitárias e de cooperativas na gestão dos resíduos sólidos orgânicos;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IV - Adotar estratégias de descentralização no gerenciamento dos resíduos sólidos no território municipal;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V - Incentivar a compostagem doméstica e viabilizar sistemas de coleta domiciliar dos resíduos sólidos orgânicos, preferencialmente por meio da gestão comunitária;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 VI - Possibilitar a criação de plantas arquitetônicas com modelos de equipamentos capazes de processar os resíduos orgânicos e inorgânicos transformando-os em subprodutos inertes para o meio ambiente, com a possibilidade de produção de energia para uso comunitário.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Art. 7º O Poder Executivo poderá destinar áreas de sua propriedade em todas as regiões para realização de compostagem que atendam às especificações técnicas.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§ 1º Deverão ser priorizadas, na implementação das determinações desta Lei, as iniciativas comunitárias, coletivas ou de cooperativas de catadores.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lastRenderedPageBreak/>
        <w:tab/>
        <w:t xml:space="preserve">§ 2º O gerenciamento das atividades será acompanhado, assessorado e viabilizado pelos órgãos municipais responsáveis, segundo legislação vigente.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Art. 8º O Executivo deverá, prioritariamente, elaborar, nas escolas da rede pública de ensino, projetos modelo de compostagem e reciclagem, a serem desenvolvidos com o envolvimento de toda a comunidade escolar. </w:t>
      </w:r>
    </w:p>
    <w:p w:rsidR="0022070A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</w:r>
    </w:p>
    <w:p w:rsidR="00824A4E" w:rsidRPr="00824A4E" w:rsidRDefault="0022070A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  <w:t xml:space="preserve">§ 1º Sem prejuízo do disposto no caput, as demais unidades administrativas da Prefeitura deverão elaborar e publicar seus planos de metas para implementação dos processos de reciclagem e compostagem de seus resíduos. </w:t>
      </w:r>
    </w:p>
    <w:p w:rsidR="00824A4E" w:rsidRPr="00824A4E" w:rsidRDefault="00824A4E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824A4E" w:rsidRPr="00824A4E" w:rsidRDefault="00824A4E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</w:r>
      <w:r w:rsidR="0022070A" w:rsidRPr="00824A4E">
        <w:rPr>
          <w:rFonts w:ascii="Times New Roman" w:hAnsi="Times New Roman"/>
          <w:szCs w:val="24"/>
        </w:rPr>
        <w:t>§ 2º Caberá à pasta responsável pelos contratos de lixo a viabilização financeira do disposto no caput, não podendo haver, em hipótese alguma, oneração da pasta da Educação para desenvolvimento de projetos.</w:t>
      </w:r>
    </w:p>
    <w:p w:rsidR="00824A4E" w:rsidRPr="00824A4E" w:rsidRDefault="00824A4E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824A4E" w:rsidRPr="00824A4E" w:rsidRDefault="00824A4E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</w:r>
      <w:r w:rsidR="0022070A" w:rsidRPr="00824A4E">
        <w:rPr>
          <w:rFonts w:ascii="Times New Roman" w:hAnsi="Times New Roman"/>
          <w:szCs w:val="24"/>
        </w:rPr>
        <w:t xml:space="preserve"> Art. 9º O Poder Público Municipal poderá criar programas destinados à orientação da comunidade, para as novas diretrizes relacionadas a ações responsáveis dos destinos dos resíduos orgânicos e inorgânicos.</w:t>
      </w:r>
    </w:p>
    <w:p w:rsidR="00824A4E" w:rsidRPr="00824A4E" w:rsidRDefault="00824A4E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824A4E" w:rsidRPr="00824A4E" w:rsidRDefault="00824A4E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</w:r>
      <w:r w:rsidR="0022070A" w:rsidRPr="00824A4E">
        <w:rPr>
          <w:rFonts w:ascii="Times New Roman" w:hAnsi="Times New Roman"/>
          <w:szCs w:val="24"/>
        </w:rPr>
        <w:t xml:space="preserve"> Art. 10º Fica o Poder Público autorizado a celebrar convênios e parcerias com associações, instituições e empresas públicas e privadas, visando a implementação de projetos modelo de reciclagem e/ou compostagem que atendam às finalidades previstas nesta Lei. </w:t>
      </w:r>
    </w:p>
    <w:p w:rsidR="00824A4E" w:rsidRPr="00824A4E" w:rsidRDefault="00824A4E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824A4E" w:rsidRPr="00824A4E" w:rsidRDefault="00824A4E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</w:r>
      <w:r w:rsidR="0022070A" w:rsidRPr="00824A4E">
        <w:rPr>
          <w:rFonts w:ascii="Times New Roman" w:hAnsi="Times New Roman"/>
          <w:szCs w:val="24"/>
        </w:rPr>
        <w:t xml:space="preserve">Art. 11 As despesas decorrentes da execução desta Lei correrão por conta de dotações orçamentárias próprias, suplementadas se necessário. </w:t>
      </w:r>
    </w:p>
    <w:p w:rsidR="00824A4E" w:rsidRPr="00824A4E" w:rsidRDefault="00824A4E" w:rsidP="0022070A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</w:p>
    <w:p w:rsidR="00824A4E" w:rsidRPr="00824A4E" w:rsidRDefault="00824A4E" w:rsidP="00824A4E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ab/>
      </w:r>
      <w:r w:rsidR="0022070A" w:rsidRPr="00824A4E">
        <w:rPr>
          <w:rFonts w:ascii="Times New Roman" w:hAnsi="Times New Roman"/>
          <w:szCs w:val="24"/>
        </w:rPr>
        <w:t>Art. 12 Esta Lei será regulamentada pelo Poder Executivo, no que couber</w:t>
      </w:r>
    </w:p>
    <w:p w:rsidR="008E183C" w:rsidRPr="00824A4E" w:rsidRDefault="008E183C" w:rsidP="00824A4E">
      <w:pPr>
        <w:tabs>
          <w:tab w:val="left" w:pos="2203"/>
        </w:tabs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 xml:space="preserve"> </w:t>
      </w:r>
    </w:p>
    <w:p w:rsidR="008E183C" w:rsidRPr="00824A4E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824A4E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 xml:space="preserve">Art. </w:t>
      </w:r>
      <w:r w:rsidR="00A2652B" w:rsidRPr="00824A4E">
        <w:rPr>
          <w:rFonts w:ascii="Times New Roman" w:hAnsi="Times New Roman"/>
          <w:szCs w:val="24"/>
        </w:rPr>
        <w:t>8</w:t>
      </w:r>
      <w:proofErr w:type="gramStart"/>
      <w:r w:rsidR="00DB61F9" w:rsidRPr="00824A4E">
        <w:rPr>
          <w:rFonts w:ascii="Times New Roman" w:hAnsi="Times New Roman"/>
          <w:szCs w:val="24"/>
        </w:rPr>
        <w:t xml:space="preserve">º  </w:t>
      </w:r>
      <w:r w:rsidRPr="00824A4E">
        <w:rPr>
          <w:rFonts w:ascii="Times New Roman" w:hAnsi="Times New Roman"/>
          <w:szCs w:val="24"/>
        </w:rPr>
        <w:t>Esta</w:t>
      </w:r>
      <w:proofErr w:type="gramEnd"/>
      <w:r w:rsidRPr="00824A4E">
        <w:rPr>
          <w:rFonts w:ascii="Times New Roman" w:hAnsi="Times New Roman"/>
          <w:szCs w:val="24"/>
        </w:rPr>
        <w:t xml:space="preserve"> Lei entra em vigor na data de sua publicação. </w:t>
      </w:r>
    </w:p>
    <w:p w:rsidR="008E183C" w:rsidRPr="00824A4E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824A4E">
      <w:pPr>
        <w:jc w:val="both"/>
        <w:rPr>
          <w:rFonts w:ascii="Times New Roman" w:hAnsi="Times New Roman"/>
          <w:szCs w:val="24"/>
        </w:rPr>
      </w:pPr>
    </w:p>
    <w:p w:rsidR="007D2EAB" w:rsidRPr="00824A4E" w:rsidRDefault="00024573" w:rsidP="007D2EAB">
      <w:pPr>
        <w:jc w:val="center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>S/S., 11</w:t>
      </w:r>
      <w:r w:rsidR="00612A4E" w:rsidRPr="00824A4E">
        <w:rPr>
          <w:rFonts w:ascii="Times New Roman" w:hAnsi="Times New Roman"/>
          <w:szCs w:val="24"/>
        </w:rPr>
        <w:t xml:space="preserve"> </w:t>
      </w:r>
      <w:r w:rsidR="007D2EAB" w:rsidRPr="00824A4E">
        <w:rPr>
          <w:rFonts w:ascii="Times New Roman" w:hAnsi="Times New Roman"/>
          <w:szCs w:val="24"/>
        </w:rPr>
        <w:t>de</w:t>
      </w:r>
      <w:r w:rsidRPr="00824A4E">
        <w:rPr>
          <w:rFonts w:ascii="Times New Roman" w:hAnsi="Times New Roman"/>
          <w:szCs w:val="24"/>
        </w:rPr>
        <w:t xml:space="preserve"> </w:t>
      </w:r>
      <w:proofErr w:type="gramStart"/>
      <w:r w:rsidRPr="00824A4E">
        <w:rPr>
          <w:rFonts w:ascii="Times New Roman" w:hAnsi="Times New Roman"/>
          <w:szCs w:val="24"/>
        </w:rPr>
        <w:t>Janeiro</w:t>
      </w:r>
      <w:proofErr w:type="gramEnd"/>
      <w:r w:rsidR="008E183C" w:rsidRPr="00824A4E">
        <w:rPr>
          <w:rFonts w:ascii="Times New Roman" w:hAnsi="Times New Roman"/>
          <w:szCs w:val="24"/>
        </w:rPr>
        <w:t xml:space="preserve"> </w:t>
      </w:r>
      <w:r w:rsidR="007D2EAB" w:rsidRPr="00824A4E">
        <w:rPr>
          <w:rFonts w:ascii="Times New Roman" w:hAnsi="Times New Roman"/>
          <w:szCs w:val="24"/>
        </w:rPr>
        <w:t>de</w:t>
      </w:r>
      <w:r w:rsidRPr="00824A4E">
        <w:rPr>
          <w:rFonts w:ascii="Times New Roman" w:hAnsi="Times New Roman"/>
          <w:szCs w:val="24"/>
        </w:rPr>
        <w:t xml:space="preserve"> 2021</w:t>
      </w: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024573" w:rsidRPr="00FD1ED9" w:rsidRDefault="00024573" w:rsidP="00824A4E">
      <w:pPr>
        <w:rPr>
          <w:rFonts w:ascii="Times New Roman" w:hAnsi="Times New Roman"/>
          <w:b/>
          <w:szCs w:val="24"/>
        </w:rPr>
      </w:pPr>
    </w:p>
    <w:p w:rsidR="00967098" w:rsidRPr="00FD1ED9" w:rsidRDefault="00903471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Rodrigo do </w:t>
      </w:r>
      <w:proofErr w:type="spellStart"/>
      <w:r>
        <w:rPr>
          <w:rFonts w:ascii="Times New Roman" w:hAnsi="Times New Roman"/>
          <w:b/>
          <w:szCs w:val="24"/>
        </w:rPr>
        <w:t>Treviso</w:t>
      </w:r>
      <w:proofErr w:type="spellEnd"/>
    </w:p>
    <w:p w:rsidR="00612A4E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903471" w:rsidRPr="00FD1ED9" w:rsidRDefault="00903471" w:rsidP="007D2EAB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Pr="00FD1ED9" w:rsidRDefault="00823BE4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Justificativa:</w:t>
      </w:r>
    </w:p>
    <w:p w:rsidR="00824A4E" w:rsidRDefault="00824A4E" w:rsidP="00824A4E">
      <w:pPr>
        <w:jc w:val="both"/>
        <w:rPr>
          <w:rFonts w:ascii="Times New Roman" w:hAnsi="Times New Roman"/>
          <w:szCs w:val="24"/>
        </w:rPr>
      </w:pPr>
    </w:p>
    <w:p w:rsidR="00824A4E" w:rsidRPr="00824A4E" w:rsidRDefault="00824A4E" w:rsidP="00A2652B">
      <w:pPr>
        <w:ind w:firstLine="2268"/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>Inspirada pela iniciativa desenvolvida no Município de Florianópolis, a implementação de uma política de gestão e reciclagem de resíduos sólidos orgânicos e inorgânicos no Município de Sorocaba, se dispõe a incluir na cidade mais um projeto voltado para a sustentabilidade e o manuseio responsável de recursos.</w:t>
      </w:r>
    </w:p>
    <w:p w:rsidR="00824A4E" w:rsidRPr="00824A4E" w:rsidRDefault="00824A4E" w:rsidP="00A2652B">
      <w:pPr>
        <w:ind w:firstLine="2268"/>
        <w:jc w:val="both"/>
        <w:rPr>
          <w:rFonts w:ascii="Times New Roman" w:hAnsi="Times New Roman"/>
          <w:szCs w:val="24"/>
        </w:rPr>
      </w:pPr>
    </w:p>
    <w:p w:rsidR="00824A4E" w:rsidRPr="00824A4E" w:rsidRDefault="00824A4E" w:rsidP="00824A4E">
      <w:pPr>
        <w:ind w:firstLine="2268"/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 xml:space="preserve"> O Projeto segue em consonância também com outras políticas Municipais. A diretriz fundamental que motivou a criação desta lei está relacionada às ações politicamente corretas e responsáveis pela não geração, redução, reutilização, reciclagem, tratamento dos resíduos sólidos e destinação final ambientalmente adequadas e responsável dos rejeitos, eixo central da Política Nacional de Resíduos Sólidos. </w:t>
      </w:r>
    </w:p>
    <w:p w:rsidR="00824A4E" w:rsidRPr="00824A4E" w:rsidRDefault="00824A4E" w:rsidP="00824A4E">
      <w:pPr>
        <w:ind w:firstLine="2268"/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 xml:space="preserve">A compostagem - processo adequado para a destinação de resíduos orgânicos, outro eixo de extrema relevância, ainda encontra pouco respaldo na legislação municipal para seu fomento. Assim, este projeto de lei pretende determinar ações que venham incentivar a compostagem doméstica, reduzir consideravelmente o volume de resíduos recicláveis e viabilizar sistemas de coleta domiciliar dos resíduos sólidos orgânicos, preferencialmente por meio da gestão comunitária e de cooperativas, criando um ciclo integrado de gestão dos resíduos que seja de fato implementado na prática, fortalecendo especialmente iniciativas de bairro e de pequenos grupos auto organizados, para que se consiga, de modo progressivo, acabar com a destinação dos resíduos aos aterros sanitários e outras destinações consideradas agressivas ao meio ambiente. </w:t>
      </w:r>
    </w:p>
    <w:p w:rsidR="00A2652B" w:rsidRDefault="00824A4E" w:rsidP="00A2652B">
      <w:pPr>
        <w:ind w:firstLine="2268"/>
        <w:jc w:val="both"/>
        <w:rPr>
          <w:rFonts w:ascii="Times New Roman" w:hAnsi="Times New Roman"/>
          <w:szCs w:val="24"/>
        </w:rPr>
      </w:pPr>
      <w:r w:rsidRPr="00824A4E">
        <w:rPr>
          <w:rFonts w:ascii="Times New Roman" w:hAnsi="Times New Roman"/>
          <w:szCs w:val="24"/>
        </w:rPr>
        <w:t>Elimina-se, assim, fontes de poluição, vetores de doenças, acúmulo de animais e de contaminação do solo e dos lençóis freáticos. Tendo em vista, portanto, a importância de se criar novas políticas públicas voltadas ao estímulo do Poder Público e de particulares para a pauta da sustentabilidade.</w:t>
      </w:r>
      <w:r w:rsidR="00903471" w:rsidRPr="00903471">
        <w:rPr>
          <w:rFonts w:ascii="Times New Roman" w:hAnsi="Times New Roman"/>
          <w:szCs w:val="24"/>
        </w:rPr>
        <w:t xml:space="preserve"> </w:t>
      </w:r>
    </w:p>
    <w:p w:rsidR="00824A4E" w:rsidRDefault="00824A4E" w:rsidP="00A2652B">
      <w:pPr>
        <w:ind w:firstLine="2268"/>
        <w:jc w:val="both"/>
        <w:rPr>
          <w:rFonts w:ascii="Times New Roman" w:hAnsi="Times New Roman"/>
          <w:szCs w:val="24"/>
        </w:rPr>
      </w:pPr>
    </w:p>
    <w:p w:rsidR="00A2652B" w:rsidRPr="00A2652B" w:rsidRDefault="00A2652B" w:rsidP="005C1017">
      <w:pPr>
        <w:pStyle w:val="card-text"/>
        <w:shd w:val="clear" w:color="auto" w:fill="FFFFFF"/>
        <w:spacing w:before="0" w:beforeAutospacing="0"/>
        <w:ind w:firstLine="2127"/>
        <w:jc w:val="both"/>
      </w:pPr>
      <w:r w:rsidRPr="00A2652B">
        <w:t xml:space="preserve">Assim, solicitamos </w:t>
      </w:r>
      <w:r w:rsidR="005C1017">
        <w:t xml:space="preserve">e contamos desde já </w:t>
      </w:r>
      <w:r w:rsidRPr="00A2652B">
        <w:t xml:space="preserve">o apoio </w:t>
      </w:r>
      <w:r w:rsidR="005C1017">
        <w:t xml:space="preserve">de meus pares </w:t>
      </w:r>
      <w:r w:rsidRPr="00A2652B">
        <w:t>para aprovação do presente Projeto, pois vem de encontro a necessidade de proteção ao meio ambiente e melhoria da qualidade de vida da nossa população.</w:t>
      </w:r>
    </w:p>
    <w:p w:rsidR="00A2652B" w:rsidRDefault="00A2652B" w:rsidP="00024573">
      <w:pPr>
        <w:ind w:firstLine="2268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824A4E">
      <w:pPr>
        <w:rPr>
          <w:rFonts w:ascii="Times New Roman" w:hAnsi="Times New Roman"/>
          <w:szCs w:val="24"/>
        </w:rPr>
      </w:pPr>
    </w:p>
    <w:p w:rsidR="00024573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024573">
        <w:rPr>
          <w:rFonts w:ascii="Times New Roman" w:hAnsi="Times New Roman"/>
          <w:b/>
          <w:szCs w:val="24"/>
        </w:rPr>
        <w:t xml:space="preserve">11de </w:t>
      </w:r>
      <w:proofErr w:type="gramStart"/>
      <w:r w:rsidR="00024573">
        <w:rPr>
          <w:rFonts w:ascii="Times New Roman" w:hAnsi="Times New Roman"/>
          <w:b/>
          <w:szCs w:val="24"/>
        </w:rPr>
        <w:t>Janeiro</w:t>
      </w:r>
      <w:proofErr w:type="gramEnd"/>
      <w:r w:rsidR="00024573">
        <w:rPr>
          <w:rFonts w:ascii="Times New Roman" w:hAnsi="Times New Roman"/>
          <w:b/>
          <w:szCs w:val="24"/>
        </w:rPr>
        <w:t xml:space="preserve"> de 2021</w:t>
      </w:r>
    </w:p>
    <w:p w:rsidR="00024573" w:rsidRDefault="00024573" w:rsidP="00170C00">
      <w:pPr>
        <w:jc w:val="center"/>
        <w:rPr>
          <w:rFonts w:ascii="Times New Roman" w:hAnsi="Times New Roman"/>
          <w:b/>
          <w:szCs w:val="24"/>
        </w:rPr>
      </w:pP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 </w:t>
      </w:r>
    </w:p>
    <w:p w:rsidR="008E183C" w:rsidRPr="00FD1ED9" w:rsidRDefault="008E183C" w:rsidP="00824A4E">
      <w:pPr>
        <w:rPr>
          <w:rFonts w:ascii="Times New Roman" w:hAnsi="Times New Roman"/>
          <w:b/>
          <w:szCs w:val="24"/>
        </w:rPr>
      </w:pPr>
    </w:p>
    <w:p w:rsidR="008E183C" w:rsidRPr="00FD1ED9" w:rsidRDefault="00903471" w:rsidP="00170C0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Rodrigo do </w:t>
      </w:r>
      <w:proofErr w:type="spellStart"/>
      <w:r>
        <w:rPr>
          <w:rFonts w:ascii="Times New Roman" w:hAnsi="Times New Roman"/>
          <w:b/>
          <w:szCs w:val="24"/>
        </w:rPr>
        <w:t>Treviso</w:t>
      </w:r>
      <w:proofErr w:type="spellEnd"/>
    </w:p>
    <w:p w:rsidR="007B45DB" w:rsidRPr="00FD1ED9" w:rsidRDefault="007B45DB" w:rsidP="00C90967">
      <w:pPr>
        <w:ind w:left="1701" w:right="1270" w:hanging="708"/>
        <w:jc w:val="center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0F" w:rsidRDefault="00634D0F" w:rsidP="0034476D">
      <w:r>
        <w:separator/>
      </w:r>
    </w:p>
  </w:endnote>
  <w:endnote w:type="continuationSeparator" w:id="0">
    <w:p w:rsidR="00634D0F" w:rsidRDefault="00634D0F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0F" w:rsidRDefault="00634D0F" w:rsidP="0034476D">
      <w:r>
        <w:separator/>
      </w:r>
    </w:p>
  </w:footnote>
  <w:footnote w:type="continuationSeparator" w:id="0">
    <w:p w:rsidR="00634D0F" w:rsidRDefault="00634D0F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90347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861F1"/>
    <w:multiLevelType w:val="hybridMultilevel"/>
    <w:tmpl w:val="ED98A088"/>
    <w:lvl w:ilvl="0" w:tplc="2908A1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423EF"/>
    <w:rsid w:val="00013AC3"/>
    <w:rsid w:val="00015A2C"/>
    <w:rsid w:val="00023CC4"/>
    <w:rsid w:val="00024573"/>
    <w:rsid w:val="00032BA7"/>
    <w:rsid w:val="00070077"/>
    <w:rsid w:val="00086C41"/>
    <w:rsid w:val="000F4A4C"/>
    <w:rsid w:val="00126585"/>
    <w:rsid w:val="00161C42"/>
    <w:rsid w:val="00170C00"/>
    <w:rsid w:val="001C67B8"/>
    <w:rsid w:val="001E1F2A"/>
    <w:rsid w:val="0022070A"/>
    <w:rsid w:val="0026174B"/>
    <w:rsid w:val="002740FE"/>
    <w:rsid w:val="002C26A5"/>
    <w:rsid w:val="002D444F"/>
    <w:rsid w:val="003076B9"/>
    <w:rsid w:val="0034476D"/>
    <w:rsid w:val="00357797"/>
    <w:rsid w:val="00366CEC"/>
    <w:rsid w:val="0037719B"/>
    <w:rsid w:val="003B5125"/>
    <w:rsid w:val="003D2073"/>
    <w:rsid w:val="003E3348"/>
    <w:rsid w:val="003F5DF7"/>
    <w:rsid w:val="00423D58"/>
    <w:rsid w:val="00432031"/>
    <w:rsid w:val="004331EA"/>
    <w:rsid w:val="00446CF1"/>
    <w:rsid w:val="004556BF"/>
    <w:rsid w:val="00490CD1"/>
    <w:rsid w:val="004F2CEB"/>
    <w:rsid w:val="005053AB"/>
    <w:rsid w:val="00550EE0"/>
    <w:rsid w:val="005C1017"/>
    <w:rsid w:val="006037D1"/>
    <w:rsid w:val="00612A4E"/>
    <w:rsid w:val="00624209"/>
    <w:rsid w:val="0062604A"/>
    <w:rsid w:val="00634D0F"/>
    <w:rsid w:val="00646E5F"/>
    <w:rsid w:val="00687619"/>
    <w:rsid w:val="007A1329"/>
    <w:rsid w:val="007B45DB"/>
    <w:rsid w:val="007B488D"/>
    <w:rsid w:val="007D2EAB"/>
    <w:rsid w:val="007E0E45"/>
    <w:rsid w:val="007F1FAE"/>
    <w:rsid w:val="00823BE4"/>
    <w:rsid w:val="00824A4E"/>
    <w:rsid w:val="00852B02"/>
    <w:rsid w:val="00860E6A"/>
    <w:rsid w:val="008B277F"/>
    <w:rsid w:val="008E183C"/>
    <w:rsid w:val="008E7ECF"/>
    <w:rsid w:val="00903471"/>
    <w:rsid w:val="00910B9D"/>
    <w:rsid w:val="009570DC"/>
    <w:rsid w:val="00967098"/>
    <w:rsid w:val="009D3610"/>
    <w:rsid w:val="009F3C9B"/>
    <w:rsid w:val="00A2652B"/>
    <w:rsid w:val="00A423EF"/>
    <w:rsid w:val="00A67205"/>
    <w:rsid w:val="00A82E8A"/>
    <w:rsid w:val="00AE0E90"/>
    <w:rsid w:val="00AE6D7D"/>
    <w:rsid w:val="00AF5B33"/>
    <w:rsid w:val="00B452FE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26F2"/>
    <w:rsid w:val="00CB7BC7"/>
    <w:rsid w:val="00D01A38"/>
    <w:rsid w:val="00D2525E"/>
    <w:rsid w:val="00D33549"/>
    <w:rsid w:val="00D465DB"/>
    <w:rsid w:val="00D61058"/>
    <w:rsid w:val="00DB61F9"/>
    <w:rsid w:val="00E40646"/>
    <w:rsid w:val="00E64A26"/>
    <w:rsid w:val="00E72190"/>
    <w:rsid w:val="00E74949"/>
    <w:rsid w:val="00EC1F31"/>
    <w:rsid w:val="00EF3BEF"/>
    <w:rsid w:val="00F532CC"/>
    <w:rsid w:val="00F6142E"/>
    <w:rsid w:val="00FA0ADD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6454305C-04EB-44FC-BCDD-BF4D0E80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90347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d-text">
    <w:name w:val="card-text"/>
    <w:basedOn w:val="Normal"/>
    <w:rsid w:val="00A265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3\Downloads\PL_GERAL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 (1)</Template>
  <TotalTime>10</TotalTime>
  <Pages>4</Pages>
  <Words>1142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usuario3</dc:creator>
  <cp:lastModifiedBy>usuariocamara</cp:lastModifiedBy>
  <cp:revision>3</cp:revision>
  <cp:lastPrinted>2021-01-11T14:25:00Z</cp:lastPrinted>
  <dcterms:created xsi:type="dcterms:W3CDTF">2021-01-11T14:26:00Z</dcterms:created>
  <dcterms:modified xsi:type="dcterms:W3CDTF">2021-01-25T14:03:00Z</dcterms:modified>
</cp:coreProperties>
</file>