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D81C14" w:rsidRDefault="00CC0E06" w:rsidP="00364295">
      <w:pPr>
        <w:jc w:val="center"/>
        <w:rPr>
          <w:rFonts w:ascii="Times New Roman" w:hAnsi="Times New Roman"/>
          <w:b/>
          <w:smallCaps/>
          <w:szCs w:val="24"/>
        </w:rPr>
      </w:pPr>
      <w:r w:rsidRPr="00D81C14">
        <w:rPr>
          <w:rFonts w:ascii="Times New Roman" w:hAnsi="Times New Roman"/>
          <w:b/>
          <w:smallCaps/>
          <w:szCs w:val="24"/>
        </w:rPr>
        <w:t xml:space="preserve">PROJETO </w:t>
      </w:r>
      <w:r w:rsidR="003B5125" w:rsidRPr="00D81C14">
        <w:rPr>
          <w:rFonts w:ascii="Times New Roman" w:hAnsi="Times New Roman"/>
          <w:b/>
          <w:smallCaps/>
          <w:szCs w:val="24"/>
        </w:rPr>
        <w:t>DE LEI Nº</w:t>
      </w:r>
      <w:r w:rsidRPr="00D81C14">
        <w:rPr>
          <w:rFonts w:ascii="Times New Roman" w:hAnsi="Times New Roman"/>
          <w:b/>
          <w:smallCaps/>
          <w:szCs w:val="24"/>
        </w:rPr>
        <w:t xml:space="preserve"> </w:t>
      </w:r>
      <w:r w:rsidR="00360C12">
        <w:rPr>
          <w:rFonts w:ascii="Times New Roman" w:hAnsi="Times New Roman"/>
          <w:b/>
          <w:smallCaps/>
          <w:szCs w:val="24"/>
        </w:rPr>
        <w:t>104/2021</w:t>
      </w:r>
      <w:bookmarkStart w:id="0" w:name="_GoBack"/>
      <w:bookmarkEnd w:id="0"/>
    </w:p>
    <w:p w:rsidR="00D95626" w:rsidRPr="00D81C14" w:rsidRDefault="00D95626" w:rsidP="00364295">
      <w:pPr>
        <w:rPr>
          <w:rFonts w:ascii="Times New Roman" w:hAnsi="Times New Roman"/>
          <w:b/>
          <w:szCs w:val="24"/>
        </w:rPr>
      </w:pPr>
    </w:p>
    <w:p w:rsidR="00445925" w:rsidRPr="00D81C14" w:rsidRDefault="00445925" w:rsidP="0004459A">
      <w:pPr>
        <w:jc w:val="both"/>
        <w:rPr>
          <w:rFonts w:ascii="Times New Roman" w:hAnsi="Times New Roman"/>
          <w:b/>
          <w:szCs w:val="24"/>
        </w:rPr>
      </w:pPr>
    </w:p>
    <w:p w:rsidR="0004459A" w:rsidRPr="00D81C14" w:rsidRDefault="00054A72" w:rsidP="0004459A">
      <w:pPr>
        <w:ind w:left="3402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Cria </w:t>
      </w:r>
      <w:r w:rsidRPr="00054A72">
        <w:rPr>
          <w:rFonts w:ascii="Times New Roman" w:hAnsi="Times New Roman"/>
          <w:b/>
          <w:bCs/>
          <w:szCs w:val="24"/>
        </w:rPr>
        <w:t>o Dossiê das Mulheres e dá outras providências</w:t>
      </w:r>
    </w:p>
    <w:p w:rsidR="00B452FE" w:rsidRPr="00D81C14" w:rsidRDefault="00B452FE" w:rsidP="00314C35">
      <w:pPr>
        <w:ind w:left="3402"/>
        <w:jc w:val="both"/>
        <w:rPr>
          <w:rFonts w:ascii="Times New Roman" w:hAnsi="Times New Roman"/>
          <w:b/>
          <w:szCs w:val="24"/>
        </w:rPr>
      </w:pPr>
    </w:p>
    <w:p w:rsidR="00DB61F9" w:rsidRPr="00D81C14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445925" w:rsidRPr="00D81C14" w:rsidRDefault="00445925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445925" w:rsidRPr="00D81C14" w:rsidRDefault="00445925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D81C14" w:rsidRDefault="007D2EAB" w:rsidP="00314C35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A Câmara Municipal de Sorocaba decreta:</w:t>
      </w:r>
    </w:p>
    <w:p w:rsidR="007B1804" w:rsidRPr="00D81C14" w:rsidRDefault="007B1804" w:rsidP="00314C35">
      <w:pPr>
        <w:ind w:firstLine="2268"/>
        <w:jc w:val="both"/>
        <w:rPr>
          <w:rFonts w:ascii="Times New Roman" w:hAnsi="Times New Roman"/>
          <w:szCs w:val="24"/>
        </w:rPr>
      </w:pPr>
    </w:p>
    <w:p w:rsidR="00054A72" w:rsidRPr="00054A72" w:rsidRDefault="00054A72" w:rsidP="00054A72">
      <w:pPr>
        <w:ind w:firstLine="2268"/>
        <w:jc w:val="both"/>
        <w:rPr>
          <w:rFonts w:ascii="Times New Roman" w:hAnsi="Times New Roman"/>
          <w:szCs w:val="24"/>
        </w:rPr>
      </w:pPr>
      <w:r w:rsidRPr="00054A72">
        <w:rPr>
          <w:rFonts w:ascii="Times New Roman" w:hAnsi="Times New Roman"/>
          <w:szCs w:val="24"/>
        </w:rPr>
        <w:t xml:space="preserve">Art. 1º Fica criado o Dossiê das Mulheres no âmbito do Município de </w:t>
      </w:r>
      <w:r>
        <w:rPr>
          <w:rFonts w:ascii="Times New Roman" w:hAnsi="Times New Roman"/>
          <w:szCs w:val="24"/>
        </w:rPr>
        <w:t>Sorocaba.</w:t>
      </w:r>
    </w:p>
    <w:p w:rsidR="00054A72" w:rsidRPr="00054A72" w:rsidRDefault="00054A72" w:rsidP="00054A72">
      <w:pPr>
        <w:ind w:firstLine="2268"/>
        <w:jc w:val="both"/>
        <w:rPr>
          <w:rFonts w:ascii="Times New Roman" w:hAnsi="Times New Roman"/>
          <w:szCs w:val="24"/>
        </w:rPr>
      </w:pPr>
      <w:r w:rsidRPr="00054A72">
        <w:rPr>
          <w:rFonts w:ascii="Times New Roman" w:hAnsi="Times New Roman"/>
          <w:szCs w:val="24"/>
        </w:rPr>
        <w:t>Parágrafo único. Entende-se por mulheres todas aquelas que se identificam com o gênero feminino.</w:t>
      </w:r>
    </w:p>
    <w:p w:rsidR="00054A72" w:rsidRDefault="00054A72" w:rsidP="00054A72">
      <w:pPr>
        <w:ind w:firstLine="2268"/>
        <w:jc w:val="both"/>
        <w:rPr>
          <w:rFonts w:ascii="Times New Roman" w:hAnsi="Times New Roman"/>
          <w:szCs w:val="24"/>
        </w:rPr>
      </w:pPr>
    </w:p>
    <w:p w:rsidR="00054A72" w:rsidRPr="00054A72" w:rsidRDefault="00054A72" w:rsidP="00054A72">
      <w:pPr>
        <w:ind w:firstLine="2268"/>
        <w:jc w:val="both"/>
        <w:rPr>
          <w:rFonts w:ascii="Times New Roman" w:hAnsi="Times New Roman"/>
          <w:szCs w:val="24"/>
        </w:rPr>
      </w:pPr>
      <w:r w:rsidRPr="00054A72">
        <w:rPr>
          <w:rFonts w:ascii="Times New Roman" w:hAnsi="Times New Roman"/>
          <w:szCs w:val="24"/>
        </w:rPr>
        <w:t xml:space="preserve">Art. 2º O Dossiê consistirá na elaboração de estatísticas periódicas sobre as mulheres atendidas pelas políticas públicas do Município de </w:t>
      </w:r>
      <w:r>
        <w:rPr>
          <w:rFonts w:ascii="Times New Roman" w:hAnsi="Times New Roman"/>
          <w:szCs w:val="24"/>
        </w:rPr>
        <w:t>Sorocaba.</w:t>
      </w:r>
    </w:p>
    <w:p w:rsidR="00054A72" w:rsidRDefault="00054A72" w:rsidP="00054A72">
      <w:pPr>
        <w:ind w:firstLine="2268"/>
        <w:jc w:val="both"/>
        <w:rPr>
          <w:rFonts w:ascii="Times New Roman" w:hAnsi="Times New Roman"/>
          <w:szCs w:val="24"/>
        </w:rPr>
      </w:pPr>
    </w:p>
    <w:p w:rsidR="00054A72" w:rsidRDefault="00054A72" w:rsidP="00054A72">
      <w:pPr>
        <w:ind w:firstLine="2268"/>
        <w:jc w:val="both"/>
        <w:rPr>
          <w:rFonts w:ascii="Times New Roman" w:hAnsi="Times New Roman"/>
          <w:szCs w:val="24"/>
        </w:rPr>
      </w:pPr>
      <w:r w:rsidRPr="00054A72">
        <w:rPr>
          <w:rFonts w:ascii="Times New Roman" w:hAnsi="Times New Roman"/>
          <w:szCs w:val="24"/>
        </w:rPr>
        <w:t xml:space="preserve">Art. 3º Os dados coletados deverão ser disponibilizados </w:t>
      </w:r>
      <w:r>
        <w:rPr>
          <w:rFonts w:ascii="Times New Roman" w:hAnsi="Times New Roman"/>
          <w:szCs w:val="24"/>
        </w:rPr>
        <w:t>no Portal da Transparência do Município.</w:t>
      </w:r>
    </w:p>
    <w:p w:rsidR="00054A72" w:rsidRPr="00054A72" w:rsidRDefault="00054A72" w:rsidP="00054A72">
      <w:pPr>
        <w:ind w:firstLine="2268"/>
        <w:jc w:val="both"/>
        <w:rPr>
          <w:rFonts w:ascii="Times New Roman" w:hAnsi="Times New Roman"/>
          <w:szCs w:val="24"/>
        </w:rPr>
      </w:pPr>
    </w:p>
    <w:p w:rsidR="00054A72" w:rsidRPr="00054A72" w:rsidRDefault="00054A72" w:rsidP="00054A72">
      <w:pPr>
        <w:ind w:firstLine="2268"/>
        <w:jc w:val="both"/>
        <w:rPr>
          <w:rFonts w:ascii="Times New Roman" w:hAnsi="Times New Roman"/>
          <w:szCs w:val="24"/>
        </w:rPr>
      </w:pPr>
      <w:r w:rsidRPr="00054A72">
        <w:rPr>
          <w:rFonts w:ascii="Times New Roman" w:hAnsi="Times New Roman"/>
          <w:szCs w:val="24"/>
        </w:rPr>
        <w:t>§ 1º Deverão ser tabulados e analisados todos os dados em que conste qualquer forma de violência que vitime a mulher, devendo existir codificação própria e padronizada para todas as Secretarias do Município e demais órgãos.</w:t>
      </w:r>
    </w:p>
    <w:p w:rsidR="00054A72" w:rsidRPr="00054A72" w:rsidRDefault="00054A72" w:rsidP="00054A72">
      <w:pPr>
        <w:ind w:firstLine="2268"/>
        <w:jc w:val="both"/>
        <w:rPr>
          <w:rFonts w:ascii="Times New Roman" w:hAnsi="Times New Roman"/>
          <w:szCs w:val="24"/>
        </w:rPr>
      </w:pPr>
      <w:r w:rsidRPr="00054A72">
        <w:rPr>
          <w:rFonts w:ascii="Times New Roman" w:hAnsi="Times New Roman"/>
          <w:szCs w:val="24"/>
        </w:rPr>
        <w:t xml:space="preserve">§ 2º Os dados analisados serão extraídos das bases de dados das Secretarias de Saúde, </w:t>
      </w:r>
      <w:r>
        <w:rPr>
          <w:rFonts w:ascii="Times New Roman" w:hAnsi="Times New Roman"/>
          <w:szCs w:val="24"/>
        </w:rPr>
        <w:t xml:space="preserve">de Igualdade e </w:t>
      </w:r>
      <w:r w:rsidRPr="00054A72">
        <w:rPr>
          <w:rFonts w:ascii="Times New Roman" w:hAnsi="Times New Roman"/>
          <w:szCs w:val="24"/>
        </w:rPr>
        <w:t xml:space="preserve">Assistência Social </w:t>
      </w:r>
      <w:r>
        <w:rPr>
          <w:rFonts w:ascii="Times New Roman" w:hAnsi="Times New Roman"/>
          <w:szCs w:val="24"/>
        </w:rPr>
        <w:t>e Educação.</w:t>
      </w:r>
    </w:p>
    <w:p w:rsidR="00054A72" w:rsidRPr="00054A72" w:rsidRDefault="00054A72" w:rsidP="00054A72">
      <w:pPr>
        <w:ind w:firstLine="2268"/>
        <w:jc w:val="both"/>
        <w:rPr>
          <w:rFonts w:ascii="Times New Roman" w:hAnsi="Times New Roman"/>
          <w:szCs w:val="24"/>
        </w:rPr>
      </w:pPr>
      <w:r w:rsidRPr="00054A72">
        <w:rPr>
          <w:rFonts w:ascii="Times New Roman" w:hAnsi="Times New Roman"/>
          <w:szCs w:val="24"/>
        </w:rPr>
        <w:t>§ 3º A periodicidade não poderá ser superior a doze meses.</w:t>
      </w:r>
    </w:p>
    <w:p w:rsidR="00054A72" w:rsidRPr="00054A72" w:rsidRDefault="00054A72" w:rsidP="00054A72">
      <w:pPr>
        <w:ind w:firstLine="2268"/>
        <w:jc w:val="both"/>
        <w:rPr>
          <w:rFonts w:ascii="Times New Roman" w:hAnsi="Times New Roman"/>
          <w:szCs w:val="24"/>
        </w:rPr>
      </w:pPr>
      <w:r w:rsidRPr="00054A72">
        <w:rPr>
          <w:rFonts w:ascii="Times New Roman" w:hAnsi="Times New Roman"/>
          <w:szCs w:val="24"/>
        </w:rPr>
        <w:t>§ 4º A metodologia utilizada deverá seguir um padrão único para a coleta e tabulação dos dados.</w:t>
      </w:r>
    </w:p>
    <w:p w:rsidR="00054A72" w:rsidRDefault="00054A72" w:rsidP="00054A72">
      <w:pPr>
        <w:ind w:firstLine="2268"/>
        <w:jc w:val="both"/>
        <w:rPr>
          <w:rFonts w:ascii="Times New Roman" w:hAnsi="Times New Roman"/>
          <w:szCs w:val="24"/>
        </w:rPr>
      </w:pPr>
    </w:p>
    <w:p w:rsidR="00054A72" w:rsidRPr="00054A72" w:rsidRDefault="00054A72" w:rsidP="00054A72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4</w:t>
      </w:r>
      <w:r w:rsidRPr="00054A72">
        <w:rPr>
          <w:rFonts w:ascii="Times New Roman" w:hAnsi="Times New Roman"/>
          <w:szCs w:val="24"/>
        </w:rPr>
        <w:t>º As despesas decorrentes da execução desta Lei correrão por conta de dotação orçamentária própria, podendo ser suplementadas se necessário.</w:t>
      </w:r>
    </w:p>
    <w:p w:rsidR="00054A72" w:rsidRDefault="00054A72" w:rsidP="00054A72">
      <w:pPr>
        <w:ind w:firstLine="2268"/>
        <w:jc w:val="both"/>
        <w:rPr>
          <w:rFonts w:ascii="Times New Roman" w:hAnsi="Times New Roman"/>
          <w:szCs w:val="24"/>
        </w:rPr>
      </w:pPr>
    </w:p>
    <w:p w:rsidR="00054A72" w:rsidRPr="00054A72" w:rsidRDefault="00054A72" w:rsidP="00054A72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5</w:t>
      </w:r>
      <w:r w:rsidRPr="00054A72">
        <w:rPr>
          <w:rFonts w:ascii="Times New Roman" w:hAnsi="Times New Roman"/>
          <w:szCs w:val="24"/>
        </w:rPr>
        <w:t>º Esta Lei entra em vigor na data de sua publicação.</w:t>
      </w:r>
    </w:p>
    <w:p w:rsidR="007B1804" w:rsidRPr="00054A72" w:rsidRDefault="00D81C14" w:rsidP="00054A72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 </w:t>
      </w:r>
    </w:p>
    <w:p w:rsidR="007B1804" w:rsidRPr="00D81C14" w:rsidRDefault="007D2EAB" w:rsidP="007B1804">
      <w:pPr>
        <w:jc w:val="center"/>
        <w:rPr>
          <w:rFonts w:ascii="Times New Roman" w:hAnsi="Times New Roman"/>
          <w:b/>
          <w:szCs w:val="24"/>
        </w:rPr>
      </w:pPr>
      <w:r w:rsidRPr="00D81C14">
        <w:rPr>
          <w:rFonts w:ascii="Times New Roman" w:hAnsi="Times New Roman"/>
          <w:b/>
          <w:szCs w:val="24"/>
        </w:rPr>
        <w:t>S/S.</w:t>
      </w:r>
      <w:r w:rsidR="00DC2454" w:rsidRPr="00D81C14">
        <w:rPr>
          <w:rFonts w:ascii="Times New Roman" w:hAnsi="Times New Roman"/>
          <w:b/>
          <w:szCs w:val="24"/>
        </w:rPr>
        <w:t xml:space="preserve"> 12</w:t>
      </w:r>
      <w:r w:rsidR="00F112CF" w:rsidRPr="00D81C14">
        <w:rPr>
          <w:rFonts w:ascii="Times New Roman" w:hAnsi="Times New Roman"/>
          <w:b/>
          <w:szCs w:val="24"/>
        </w:rPr>
        <w:t xml:space="preserve"> de </w:t>
      </w:r>
      <w:r w:rsidR="00DC2454" w:rsidRPr="00D81C14">
        <w:rPr>
          <w:rFonts w:ascii="Times New Roman" w:hAnsi="Times New Roman"/>
          <w:b/>
          <w:szCs w:val="24"/>
        </w:rPr>
        <w:t>março</w:t>
      </w:r>
      <w:r w:rsidR="008E183C" w:rsidRPr="00D81C14">
        <w:rPr>
          <w:rFonts w:ascii="Times New Roman" w:hAnsi="Times New Roman"/>
          <w:b/>
          <w:szCs w:val="24"/>
        </w:rPr>
        <w:t xml:space="preserve"> </w:t>
      </w:r>
      <w:r w:rsidRPr="00D81C14">
        <w:rPr>
          <w:rFonts w:ascii="Times New Roman" w:hAnsi="Times New Roman"/>
          <w:b/>
          <w:szCs w:val="24"/>
        </w:rPr>
        <w:t>de</w:t>
      </w:r>
      <w:r w:rsidR="00637C0F" w:rsidRPr="00D81C14">
        <w:rPr>
          <w:rFonts w:ascii="Times New Roman" w:hAnsi="Times New Roman"/>
          <w:b/>
          <w:szCs w:val="24"/>
        </w:rPr>
        <w:t xml:space="preserve"> 202</w:t>
      </w:r>
      <w:r w:rsidR="00DC2454" w:rsidRPr="00D81C14">
        <w:rPr>
          <w:rFonts w:ascii="Times New Roman" w:hAnsi="Times New Roman"/>
          <w:b/>
          <w:szCs w:val="24"/>
        </w:rPr>
        <w:t>1</w:t>
      </w:r>
      <w:r w:rsidR="00F112CF" w:rsidRPr="00D81C14">
        <w:rPr>
          <w:rFonts w:ascii="Times New Roman" w:hAnsi="Times New Roman"/>
          <w:b/>
          <w:szCs w:val="24"/>
        </w:rPr>
        <w:t>.</w:t>
      </w:r>
    </w:p>
    <w:p w:rsidR="007B1804" w:rsidRPr="00D81C1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Pr="00D81C1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Pr="00D81C14" w:rsidRDefault="007B1804" w:rsidP="007B1804">
      <w:pPr>
        <w:jc w:val="center"/>
        <w:rPr>
          <w:rFonts w:ascii="Times New Roman" w:hAnsi="Times New Roman"/>
          <w:b/>
          <w:szCs w:val="24"/>
        </w:rPr>
      </w:pPr>
      <w:r w:rsidRPr="00D81C14">
        <w:rPr>
          <w:rFonts w:ascii="Times New Roman" w:hAnsi="Times New Roman"/>
          <w:b/>
          <w:szCs w:val="24"/>
        </w:rPr>
        <w:t>FERNANDA GARCIA</w:t>
      </w:r>
    </w:p>
    <w:p w:rsidR="00054A72" w:rsidRDefault="00D95626" w:rsidP="00054A72">
      <w:pPr>
        <w:jc w:val="center"/>
        <w:rPr>
          <w:rFonts w:ascii="Times New Roman" w:hAnsi="Times New Roman"/>
          <w:b/>
          <w:szCs w:val="24"/>
        </w:rPr>
      </w:pPr>
      <w:r w:rsidRPr="00D81C14">
        <w:rPr>
          <w:rFonts w:ascii="Times New Roman" w:hAnsi="Times New Roman"/>
          <w:b/>
          <w:szCs w:val="24"/>
        </w:rPr>
        <w:t>Vereador</w:t>
      </w:r>
      <w:r w:rsidR="007B1804" w:rsidRPr="00D81C14">
        <w:rPr>
          <w:rFonts w:ascii="Times New Roman" w:hAnsi="Times New Roman"/>
          <w:b/>
          <w:szCs w:val="24"/>
        </w:rPr>
        <w:t>a</w:t>
      </w:r>
    </w:p>
    <w:p w:rsidR="00637C0F" w:rsidRPr="00054A72" w:rsidRDefault="00823BE4" w:rsidP="00054A72">
      <w:pPr>
        <w:rPr>
          <w:rFonts w:ascii="Times New Roman" w:hAnsi="Times New Roman"/>
          <w:b/>
          <w:szCs w:val="24"/>
        </w:rPr>
      </w:pPr>
      <w:r w:rsidRPr="00D81C14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054A72" w:rsidRDefault="00054A72" w:rsidP="00054A72">
      <w:pPr>
        <w:overflowPunct/>
        <w:autoSpaceDE/>
        <w:autoSpaceDN/>
        <w:adjustRightInd/>
        <w:ind w:firstLine="1701"/>
        <w:jc w:val="both"/>
        <w:textAlignment w:val="auto"/>
        <w:rPr>
          <w:rFonts w:ascii="Times New Roman" w:hAnsi="Times New Roman"/>
          <w:szCs w:val="24"/>
        </w:rPr>
      </w:pPr>
      <w:r w:rsidRPr="00A603BE">
        <w:rPr>
          <w:rFonts w:ascii="Times New Roman" w:hAnsi="Times New Roman"/>
          <w:color w:val="5D5D5D"/>
          <w:szCs w:val="24"/>
        </w:rPr>
        <w:t>    </w:t>
      </w:r>
      <w:r>
        <w:rPr>
          <w:rFonts w:ascii="Times New Roman" w:hAnsi="Times New Roman"/>
          <w:szCs w:val="24"/>
        </w:rPr>
        <w:t xml:space="preserve">Esta iniciativa é apresentada em virtude de uma parceria com o instituto </w:t>
      </w:r>
      <w:proofErr w:type="spellStart"/>
      <w:r>
        <w:rPr>
          <w:rFonts w:ascii="Times New Roman" w:hAnsi="Times New Roman"/>
          <w:szCs w:val="24"/>
        </w:rPr>
        <w:t>Marielle</w:t>
      </w:r>
      <w:proofErr w:type="spellEnd"/>
      <w:r>
        <w:rPr>
          <w:rFonts w:ascii="Times New Roman" w:hAnsi="Times New Roman"/>
          <w:szCs w:val="24"/>
        </w:rPr>
        <w:t xml:space="preserve"> Franco em respeito à memória e ao legado de lutas de </w:t>
      </w:r>
      <w:proofErr w:type="spellStart"/>
      <w:r>
        <w:rPr>
          <w:rFonts w:ascii="Times New Roman" w:hAnsi="Times New Roman"/>
          <w:szCs w:val="24"/>
        </w:rPr>
        <w:t>Marielle</w:t>
      </w:r>
      <w:proofErr w:type="spellEnd"/>
      <w:r>
        <w:rPr>
          <w:rFonts w:ascii="Times New Roman" w:hAnsi="Times New Roman"/>
          <w:szCs w:val="24"/>
        </w:rPr>
        <w:t xml:space="preserve"> Franco. </w:t>
      </w:r>
    </w:p>
    <w:p w:rsidR="00054A72" w:rsidRPr="00054A72" w:rsidRDefault="00054A72" w:rsidP="00054A72">
      <w:pPr>
        <w:ind w:firstLine="1701"/>
        <w:jc w:val="both"/>
        <w:rPr>
          <w:rFonts w:ascii="Times New Roman" w:hAnsi="Times New Roman"/>
          <w:szCs w:val="24"/>
        </w:rPr>
      </w:pPr>
      <w:r w:rsidRPr="00054A72">
        <w:rPr>
          <w:rFonts w:ascii="Times New Roman" w:hAnsi="Times New Roman"/>
          <w:szCs w:val="24"/>
        </w:rPr>
        <w:t>Nas últimas décadas, em especial desde a aprovação da Lei Maria da Penha, a sociedade brasileira avançou rumo ao reconhecimento da violência contra as mulheres como um problema de toda a sociedade e da responsabilidade do Estado em seu enfrentamento.</w:t>
      </w:r>
    </w:p>
    <w:p w:rsidR="00054A72" w:rsidRPr="00054A72" w:rsidRDefault="00054A72" w:rsidP="00054A72">
      <w:pPr>
        <w:ind w:firstLine="1701"/>
        <w:jc w:val="both"/>
        <w:rPr>
          <w:rFonts w:ascii="Times New Roman" w:hAnsi="Times New Roman"/>
          <w:szCs w:val="24"/>
        </w:rPr>
      </w:pPr>
    </w:p>
    <w:p w:rsidR="00054A72" w:rsidRPr="00054A72" w:rsidRDefault="00054A72" w:rsidP="00054A72">
      <w:pPr>
        <w:ind w:firstLine="1701"/>
        <w:jc w:val="both"/>
        <w:rPr>
          <w:rFonts w:ascii="Times New Roman" w:hAnsi="Times New Roman"/>
          <w:szCs w:val="24"/>
        </w:rPr>
      </w:pPr>
      <w:r w:rsidRPr="00054A72">
        <w:rPr>
          <w:rFonts w:ascii="Times New Roman" w:hAnsi="Times New Roman"/>
          <w:szCs w:val="24"/>
        </w:rPr>
        <w:t>Para um efetivo enfrentamento da violência contra as mulheres precisa-se do comprometimento do poder público na construção de políticas públicas desde à prevenção, com campanhas de conscientização sobre as diversas formas de violência, suas causas e direitos das mulheres, a inclusão deste debate nos sistemas de saúde e de educação e formação dos profissionais dessas áreas, até a valorização de políticas públicas de assistência e proteção às mulheres em situação de violência.</w:t>
      </w:r>
    </w:p>
    <w:p w:rsidR="00054A72" w:rsidRPr="00054A72" w:rsidRDefault="00054A72" w:rsidP="00054A72">
      <w:pPr>
        <w:ind w:firstLine="1701"/>
        <w:jc w:val="both"/>
        <w:rPr>
          <w:rFonts w:ascii="Times New Roman" w:hAnsi="Times New Roman"/>
          <w:szCs w:val="24"/>
        </w:rPr>
      </w:pPr>
      <w:r w:rsidRPr="00054A72">
        <w:rPr>
          <w:rFonts w:ascii="Times New Roman" w:hAnsi="Times New Roman"/>
          <w:szCs w:val="24"/>
        </w:rPr>
        <w:t xml:space="preserve">Diante disso, para um melhor planejamento das políticas públicas municipais, bem como ações de outros setores da sociedade no enfrentamento da violência contra as mulheres, é preciso a sistematização e análise dos dados sobre as mesmas, de forma a visibilizar a magnitude da violência vivenciada pelas mulheres da cidade de </w:t>
      </w:r>
      <w:r>
        <w:rPr>
          <w:rFonts w:ascii="Times New Roman" w:hAnsi="Times New Roman"/>
          <w:szCs w:val="24"/>
        </w:rPr>
        <w:t>Sorocaba.</w:t>
      </w:r>
    </w:p>
    <w:p w:rsidR="00054A72" w:rsidRPr="00054A72" w:rsidRDefault="00054A72" w:rsidP="00054A72">
      <w:pPr>
        <w:ind w:firstLine="1701"/>
        <w:jc w:val="both"/>
        <w:rPr>
          <w:rFonts w:ascii="Times New Roman" w:hAnsi="Times New Roman"/>
          <w:szCs w:val="24"/>
        </w:rPr>
      </w:pPr>
      <w:r w:rsidRPr="00054A72">
        <w:rPr>
          <w:rFonts w:ascii="Times New Roman" w:hAnsi="Times New Roman"/>
          <w:szCs w:val="24"/>
        </w:rPr>
        <w:t>A pesquisa “Estupro no Brasil: uma radiografia segundo os dados da Saúde”, produzida pelo Ipea, apontou que para cada caso registrado, 9 outros não passam pela delegacia. Logo, resta evidente a necessidade de produção de dados a partir de outras fontes e portas de entradas das políticas públicas para as mulheres. </w:t>
      </w:r>
    </w:p>
    <w:p w:rsidR="00054A72" w:rsidRPr="00054A72" w:rsidRDefault="00054A72" w:rsidP="00054A72">
      <w:pPr>
        <w:ind w:firstLine="1701"/>
        <w:jc w:val="both"/>
        <w:rPr>
          <w:rFonts w:ascii="Times New Roman" w:hAnsi="Times New Roman"/>
          <w:szCs w:val="24"/>
        </w:rPr>
      </w:pPr>
      <w:r w:rsidRPr="00054A72">
        <w:rPr>
          <w:rFonts w:ascii="Times New Roman" w:hAnsi="Times New Roman"/>
          <w:szCs w:val="24"/>
        </w:rPr>
        <w:t>É preciso utilizar também como base as informações confiáveis produzidas e compartilhadas pelos diversos atores sociais envolvidos no atendimento destas mulheres, que muitas vezes não chegam à delegacia, mas são atendidas pelas políticas públicas municipais da área da saúde, assistência social, entre outras.</w:t>
      </w:r>
    </w:p>
    <w:p w:rsidR="00054A72" w:rsidRPr="00054A72" w:rsidRDefault="00054A72" w:rsidP="00054A72">
      <w:pPr>
        <w:ind w:firstLine="1701"/>
        <w:jc w:val="both"/>
        <w:rPr>
          <w:rFonts w:ascii="Times New Roman" w:hAnsi="Times New Roman"/>
          <w:szCs w:val="24"/>
        </w:rPr>
      </w:pPr>
      <w:r w:rsidRPr="00054A72">
        <w:rPr>
          <w:rFonts w:ascii="Times New Roman" w:hAnsi="Times New Roman"/>
          <w:szCs w:val="24"/>
        </w:rPr>
        <w:t xml:space="preserve">Assim, a produção do Dossiê das Mulheres no âmbito do município de </w:t>
      </w:r>
      <w:r>
        <w:rPr>
          <w:rFonts w:ascii="Times New Roman" w:hAnsi="Times New Roman"/>
          <w:szCs w:val="24"/>
        </w:rPr>
        <w:t>Sorocaba</w:t>
      </w:r>
      <w:r w:rsidRPr="00054A72">
        <w:rPr>
          <w:rFonts w:ascii="Times New Roman" w:hAnsi="Times New Roman"/>
          <w:szCs w:val="24"/>
        </w:rPr>
        <w:t xml:space="preserve"> visibilizará periodicamente as estatísticas de violência contra as mulheres do município, a partir dos fontes das políticas públicas municipais, o que contribuirá para a construção de produção de políticas públicas intersetoriais e eficazes de acolhimento e proteção às mulheres em situação de violência. Bem como auxiliará na identificação de possíveis assimetrias entre regiões do município e/ou entre os diferentes perfis de mulheres, evidenciando as prioridades e enfoques de atuação do poder público municipal no atendimento às mesmas.</w:t>
      </w:r>
    </w:p>
    <w:p w:rsidR="00054A72" w:rsidRPr="00D81C14" w:rsidRDefault="00054A72" w:rsidP="00054A72">
      <w:pPr>
        <w:ind w:firstLine="1701"/>
        <w:jc w:val="both"/>
        <w:rPr>
          <w:rFonts w:ascii="Times New Roman" w:hAnsi="Times New Roman"/>
          <w:szCs w:val="24"/>
        </w:rPr>
      </w:pPr>
    </w:p>
    <w:p w:rsidR="00DD03A6" w:rsidRPr="00D81C14" w:rsidRDefault="00DD03A6" w:rsidP="00DD03A6">
      <w:pPr>
        <w:jc w:val="center"/>
        <w:rPr>
          <w:rFonts w:ascii="Times New Roman" w:hAnsi="Times New Roman"/>
          <w:b/>
          <w:szCs w:val="24"/>
        </w:rPr>
      </w:pPr>
      <w:r w:rsidRPr="00D81C14">
        <w:rPr>
          <w:rFonts w:ascii="Times New Roman" w:hAnsi="Times New Roman"/>
          <w:b/>
          <w:szCs w:val="24"/>
        </w:rPr>
        <w:t>S/S. 12 de março de 2021.</w:t>
      </w:r>
    </w:p>
    <w:p w:rsidR="00DD03A6" w:rsidRDefault="00DD03A6" w:rsidP="00DD03A6">
      <w:pPr>
        <w:jc w:val="center"/>
        <w:rPr>
          <w:rFonts w:ascii="Times New Roman" w:hAnsi="Times New Roman"/>
          <w:b/>
          <w:szCs w:val="24"/>
        </w:rPr>
      </w:pPr>
    </w:p>
    <w:p w:rsidR="00054A72" w:rsidRPr="00D81C14" w:rsidRDefault="00054A72" w:rsidP="00DD03A6">
      <w:pPr>
        <w:jc w:val="center"/>
        <w:rPr>
          <w:rFonts w:ascii="Times New Roman" w:hAnsi="Times New Roman"/>
          <w:b/>
          <w:szCs w:val="24"/>
        </w:rPr>
      </w:pPr>
    </w:p>
    <w:p w:rsidR="00DD03A6" w:rsidRPr="00D81C14" w:rsidRDefault="00DD03A6" w:rsidP="00DD03A6">
      <w:pPr>
        <w:jc w:val="center"/>
        <w:rPr>
          <w:rFonts w:ascii="Times New Roman" w:hAnsi="Times New Roman"/>
          <w:b/>
          <w:szCs w:val="24"/>
        </w:rPr>
      </w:pPr>
      <w:r w:rsidRPr="00D81C14">
        <w:rPr>
          <w:rFonts w:ascii="Times New Roman" w:hAnsi="Times New Roman"/>
          <w:b/>
          <w:szCs w:val="24"/>
        </w:rPr>
        <w:t>FERNANDA GARCIA</w:t>
      </w:r>
    </w:p>
    <w:p w:rsidR="002065D3" w:rsidRPr="00D81C14" w:rsidRDefault="00DD03A6" w:rsidP="00054A72">
      <w:pPr>
        <w:jc w:val="center"/>
        <w:rPr>
          <w:rFonts w:ascii="Times New Roman" w:hAnsi="Times New Roman"/>
          <w:b/>
          <w:szCs w:val="24"/>
        </w:rPr>
      </w:pPr>
      <w:r w:rsidRPr="00D81C14">
        <w:rPr>
          <w:rFonts w:ascii="Times New Roman" w:hAnsi="Times New Roman"/>
          <w:b/>
          <w:szCs w:val="24"/>
        </w:rPr>
        <w:t>Vereadora</w:t>
      </w:r>
    </w:p>
    <w:sectPr w:rsidR="002065D3" w:rsidRPr="00D81C14" w:rsidSect="00967098">
      <w:headerReference w:type="default" r:id="rId8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00" w:rsidRDefault="00711200" w:rsidP="0034476D">
      <w:r>
        <w:separator/>
      </w:r>
    </w:p>
  </w:endnote>
  <w:endnote w:type="continuationSeparator" w:id="0">
    <w:p w:rsidR="00711200" w:rsidRDefault="00711200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00" w:rsidRDefault="00711200" w:rsidP="0034476D">
      <w:r>
        <w:separator/>
      </w:r>
    </w:p>
  </w:footnote>
  <w:footnote w:type="continuationSeparator" w:id="0">
    <w:p w:rsidR="00711200" w:rsidRDefault="00711200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3007D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110A4"/>
    <w:multiLevelType w:val="hybridMultilevel"/>
    <w:tmpl w:val="F5CC4C42"/>
    <w:lvl w:ilvl="0" w:tplc="FD30E31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26AD02D3"/>
    <w:multiLevelType w:val="hybridMultilevel"/>
    <w:tmpl w:val="92F66DD2"/>
    <w:lvl w:ilvl="0" w:tplc="336AE8CC">
      <w:start w:val="1"/>
      <w:numFmt w:val="lowerLetter"/>
      <w:lvlText w:val="%1)"/>
      <w:lvlJc w:val="left"/>
      <w:pPr>
        <w:ind w:left="3651" w:hanging="19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3630129F"/>
    <w:multiLevelType w:val="hybridMultilevel"/>
    <w:tmpl w:val="71761CC4"/>
    <w:lvl w:ilvl="0" w:tplc="CB040E2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6054449A"/>
    <w:multiLevelType w:val="hybridMultilevel"/>
    <w:tmpl w:val="CD0C0236"/>
    <w:lvl w:ilvl="0" w:tplc="8D0C6F2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007D5"/>
    <w:rsid w:val="00002845"/>
    <w:rsid w:val="00013AC3"/>
    <w:rsid w:val="00015A2C"/>
    <w:rsid w:val="0004459A"/>
    <w:rsid w:val="00054A72"/>
    <w:rsid w:val="00070077"/>
    <w:rsid w:val="00086C41"/>
    <w:rsid w:val="000F4A4C"/>
    <w:rsid w:val="00126585"/>
    <w:rsid w:val="00170C00"/>
    <w:rsid w:val="0017462F"/>
    <w:rsid w:val="001E1F2A"/>
    <w:rsid w:val="002065D3"/>
    <w:rsid w:val="00230C57"/>
    <w:rsid w:val="0026174B"/>
    <w:rsid w:val="002740FE"/>
    <w:rsid w:val="002C26A5"/>
    <w:rsid w:val="002D444F"/>
    <w:rsid w:val="002E243A"/>
    <w:rsid w:val="002E55EA"/>
    <w:rsid w:val="003007D5"/>
    <w:rsid w:val="003076B9"/>
    <w:rsid w:val="00314C35"/>
    <w:rsid w:val="0034476D"/>
    <w:rsid w:val="00357797"/>
    <w:rsid w:val="00360C12"/>
    <w:rsid w:val="00364283"/>
    <w:rsid w:val="00364295"/>
    <w:rsid w:val="00366CEC"/>
    <w:rsid w:val="003763D0"/>
    <w:rsid w:val="0037719B"/>
    <w:rsid w:val="003B5125"/>
    <w:rsid w:val="003D2073"/>
    <w:rsid w:val="003E3348"/>
    <w:rsid w:val="003F5DF7"/>
    <w:rsid w:val="0042021F"/>
    <w:rsid w:val="00423D58"/>
    <w:rsid w:val="00432031"/>
    <w:rsid w:val="004331EA"/>
    <w:rsid w:val="00445925"/>
    <w:rsid w:val="004556BF"/>
    <w:rsid w:val="00460124"/>
    <w:rsid w:val="00490CD1"/>
    <w:rsid w:val="004C45BF"/>
    <w:rsid w:val="004F2CEB"/>
    <w:rsid w:val="005053AB"/>
    <w:rsid w:val="005444B3"/>
    <w:rsid w:val="00550EE0"/>
    <w:rsid w:val="00572098"/>
    <w:rsid w:val="00591132"/>
    <w:rsid w:val="006037D1"/>
    <w:rsid w:val="00612A4E"/>
    <w:rsid w:val="00624209"/>
    <w:rsid w:val="0062604A"/>
    <w:rsid w:val="00637C0F"/>
    <w:rsid w:val="00644DDA"/>
    <w:rsid w:val="00646E5F"/>
    <w:rsid w:val="00687545"/>
    <w:rsid w:val="00687619"/>
    <w:rsid w:val="006D0F8F"/>
    <w:rsid w:val="00711200"/>
    <w:rsid w:val="00732838"/>
    <w:rsid w:val="007A1329"/>
    <w:rsid w:val="007B1804"/>
    <w:rsid w:val="007B45DB"/>
    <w:rsid w:val="007B488D"/>
    <w:rsid w:val="007D2EAB"/>
    <w:rsid w:val="007E0E45"/>
    <w:rsid w:val="007E2846"/>
    <w:rsid w:val="007F1FAE"/>
    <w:rsid w:val="008128F0"/>
    <w:rsid w:val="00823BE4"/>
    <w:rsid w:val="00852B02"/>
    <w:rsid w:val="00860E6A"/>
    <w:rsid w:val="008B277F"/>
    <w:rsid w:val="008B5145"/>
    <w:rsid w:val="008E183C"/>
    <w:rsid w:val="008E7ECF"/>
    <w:rsid w:val="00910836"/>
    <w:rsid w:val="00910B9D"/>
    <w:rsid w:val="00910FBE"/>
    <w:rsid w:val="00927BE3"/>
    <w:rsid w:val="00946232"/>
    <w:rsid w:val="009570DC"/>
    <w:rsid w:val="0095798A"/>
    <w:rsid w:val="0096084F"/>
    <w:rsid w:val="00967098"/>
    <w:rsid w:val="0098451F"/>
    <w:rsid w:val="009868F8"/>
    <w:rsid w:val="009D3610"/>
    <w:rsid w:val="009F3C9B"/>
    <w:rsid w:val="009F6CF9"/>
    <w:rsid w:val="00A46DC7"/>
    <w:rsid w:val="00A603BE"/>
    <w:rsid w:val="00A67205"/>
    <w:rsid w:val="00AB7FAF"/>
    <w:rsid w:val="00AE0E90"/>
    <w:rsid w:val="00AE6D7D"/>
    <w:rsid w:val="00AF5B33"/>
    <w:rsid w:val="00B06437"/>
    <w:rsid w:val="00B228A9"/>
    <w:rsid w:val="00B27D97"/>
    <w:rsid w:val="00B43009"/>
    <w:rsid w:val="00B452FE"/>
    <w:rsid w:val="00BB5B55"/>
    <w:rsid w:val="00BD1BCE"/>
    <w:rsid w:val="00BD2A94"/>
    <w:rsid w:val="00BE0891"/>
    <w:rsid w:val="00BE56CF"/>
    <w:rsid w:val="00BF1A6A"/>
    <w:rsid w:val="00C0285D"/>
    <w:rsid w:val="00C3130F"/>
    <w:rsid w:val="00C45C18"/>
    <w:rsid w:val="00C50DE8"/>
    <w:rsid w:val="00C53A6F"/>
    <w:rsid w:val="00C8675A"/>
    <w:rsid w:val="00C90967"/>
    <w:rsid w:val="00CA2188"/>
    <w:rsid w:val="00CB7BC7"/>
    <w:rsid w:val="00CC0E06"/>
    <w:rsid w:val="00CF1BB6"/>
    <w:rsid w:val="00D01A38"/>
    <w:rsid w:val="00D02DCE"/>
    <w:rsid w:val="00D2525E"/>
    <w:rsid w:val="00D33549"/>
    <w:rsid w:val="00D465DB"/>
    <w:rsid w:val="00D61058"/>
    <w:rsid w:val="00D81C14"/>
    <w:rsid w:val="00D95626"/>
    <w:rsid w:val="00DB1DC1"/>
    <w:rsid w:val="00DB61F9"/>
    <w:rsid w:val="00DC2454"/>
    <w:rsid w:val="00DD03A6"/>
    <w:rsid w:val="00DD1105"/>
    <w:rsid w:val="00E316C0"/>
    <w:rsid w:val="00E40646"/>
    <w:rsid w:val="00E64A26"/>
    <w:rsid w:val="00E72190"/>
    <w:rsid w:val="00E74949"/>
    <w:rsid w:val="00EB41A5"/>
    <w:rsid w:val="00EC1F31"/>
    <w:rsid w:val="00EC53A9"/>
    <w:rsid w:val="00EE063A"/>
    <w:rsid w:val="00EF3BEF"/>
    <w:rsid w:val="00F112CF"/>
    <w:rsid w:val="00F23C2A"/>
    <w:rsid w:val="00F57C3E"/>
    <w:rsid w:val="00F6142E"/>
    <w:rsid w:val="00FB258A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D7C2AD7C-A260-40DC-9073-08866B4C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4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0445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64283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EC53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C53A9"/>
    <w:rPr>
      <w:rFonts w:ascii="Segoe UI" w:hAnsi="Segoe UI" w:cs="Segoe UI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36429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364295"/>
    <w:rPr>
      <w:rFonts w:ascii="Arial" w:hAnsi="Arial"/>
      <w:i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7B18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Textodenotaderodap">
    <w:name w:val="footnote text"/>
    <w:basedOn w:val="Normal"/>
    <w:link w:val="TextodenotaderodapChar"/>
    <w:rsid w:val="009F6CF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9F6CF9"/>
    <w:rPr>
      <w:rFonts w:ascii="Arial" w:hAnsi="Arial"/>
    </w:rPr>
  </w:style>
  <w:style w:type="character" w:styleId="Refdenotaderodap">
    <w:name w:val="footnote reference"/>
    <w:basedOn w:val="Fontepargpadro"/>
    <w:rsid w:val="009F6CF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F6CF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445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ECFEF-457D-4C36-90D2-2AD59A4D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0</TotalTime>
  <Pages>2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3</cp:revision>
  <cp:lastPrinted>2019-06-12T14:17:00Z</cp:lastPrinted>
  <dcterms:created xsi:type="dcterms:W3CDTF">2021-03-11T18:52:00Z</dcterms:created>
  <dcterms:modified xsi:type="dcterms:W3CDTF">2021-03-15T13:36:00Z</dcterms:modified>
</cp:coreProperties>
</file>