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ECC39" w14:textId="439D3B0F" w:rsidR="00646E5F" w:rsidRPr="00BB2012" w:rsidRDefault="003B5125">
      <w:pPr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BB2012">
        <w:rPr>
          <w:rFonts w:ascii="Times New Roman" w:hAnsi="Times New Roman"/>
          <w:b/>
          <w:smallCaps/>
          <w:sz w:val="22"/>
          <w:szCs w:val="22"/>
        </w:rPr>
        <w:t>PROJETO DE LEI Nº</w:t>
      </w:r>
      <w:r w:rsidR="006037D1" w:rsidRPr="00BB2012">
        <w:rPr>
          <w:rFonts w:ascii="Times New Roman" w:hAnsi="Times New Roman"/>
          <w:b/>
          <w:smallCaps/>
          <w:sz w:val="22"/>
          <w:szCs w:val="22"/>
        </w:rPr>
        <w:t xml:space="preserve"> </w:t>
      </w:r>
      <w:r w:rsidR="001D406B">
        <w:rPr>
          <w:rFonts w:ascii="Times New Roman" w:hAnsi="Times New Roman"/>
          <w:b/>
          <w:smallCaps/>
          <w:sz w:val="22"/>
          <w:szCs w:val="22"/>
        </w:rPr>
        <w:t>124/2021</w:t>
      </w:r>
      <w:bookmarkStart w:id="0" w:name="_GoBack"/>
      <w:bookmarkEnd w:id="0"/>
    </w:p>
    <w:p w14:paraId="3B1D7DD9" w14:textId="4D45A94E" w:rsidR="00967098" w:rsidRPr="00BB2012" w:rsidRDefault="00967098">
      <w:pPr>
        <w:jc w:val="center"/>
        <w:rPr>
          <w:rFonts w:ascii="Times New Roman" w:hAnsi="Times New Roman"/>
          <w:b/>
          <w:smallCaps/>
          <w:sz w:val="22"/>
          <w:szCs w:val="22"/>
        </w:rPr>
      </w:pPr>
    </w:p>
    <w:p w14:paraId="7571D12F" w14:textId="7B5F553F" w:rsidR="00FD1ED9" w:rsidRPr="00BB2012" w:rsidRDefault="00FD1ED9" w:rsidP="00967098">
      <w:pPr>
        <w:ind w:left="3402"/>
        <w:rPr>
          <w:rFonts w:ascii="Times New Roman" w:hAnsi="Times New Roman"/>
          <w:b/>
          <w:sz w:val="22"/>
          <w:szCs w:val="22"/>
        </w:rPr>
      </w:pPr>
    </w:p>
    <w:p w14:paraId="2A72F2BC" w14:textId="284ED7EF" w:rsidR="003B5125" w:rsidRPr="00BB2012" w:rsidRDefault="00BB2012" w:rsidP="00DB61F9">
      <w:pPr>
        <w:ind w:left="3402"/>
        <w:jc w:val="both"/>
        <w:rPr>
          <w:rFonts w:ascii="Times New Roman" w:hAnsi="Times New Roman"/>
          <w:b/>
          <w:sz w:val="22"/>
          <w:szCs w:val="22"/>
        </w:rPr>
      </w:pPr>
      <w:r w:rsidRPr="00BB2012">
        <w:rPr>
          <w:rFonts w:ascii="Times New Roman" w:hAnsi="Times New Roman"/>
          <w:b/>
          <w:sz w:val="22"/>
          <w:szCs w:val="22"/>
        </w:rPr>
        <w:t>Dispõe sobre a divulgação pública e ampla das informações relativas aos valores das transferências feitas pelos governos federal e estadual e suas aplicações pela Prefeitura do Município de Sorocaba no combate ao novo coronavírus (sars-cov-2).</w:t>
      </w:r>
    </w:p>
    <w:p w14:paraId="16D6D71D" w14:textId="77777777" w:rsidR="00B452FE" w:rsidRPr="00BB2012" w:rsidRDefault="00B452FE" w:rsidP="007D2EAB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p w14:paraId="4B072B95" w14:textId="77777777" w:rsidR="00B452FE" w:rsidRPr="00BB2012" w:rsidRDefault="00B452FE" w:rsidP="007D2EAB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p w14:paraId="6D1FC7DF" w14:textId="77777777" w:rsidR="00DB61F9" w:rsidRPr="00BB2012" w:rsidRDefault="00DB61F9" w:rsidP="007D2EAB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p w14:paraId="7743A08F" w14:textId="254711D8" w:rsidR="007D2EAB" w:rsidRPr="00BB2012" w:rsidRDefault="007D2EAB" w:rsidP="00DB61F9">
      <w:pPr>
        <w:ind w:firstLine="2268"/>
        <w:jc w:val="both"/>
        <w:rPr>
          <w:rFonts w:ascii="Times New Roman" w:hAnsi="Times New Roman"/>
          <w:sz w:val="22"/>
          <w:szCs w:val="22"/>
        </w:rPr>
      </w:pPr>
      <w:r w:rsidRPr="00BB2012">
        <w:rPr>
          <w:rFonts w:ascii="Times New Roman" w:hAnsi="Times New Roman"/>
          <w:sz w:val="22"/>
          <w:szCs w:val="22"/>
        </w:rPr>
        <w:t>A Câmara Municipal de Sorocaba decreta:</w:t>
      </w:r>
    </w:p>
    <w:p w14:paraId="7873732D" w14:textId="2F38158C" w:rsidR="007D2EAB" w:rsidRPr="00BB2012" w:rsidRDefault="007D2EAB" w:rsidP="00DB61F9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p w14:paraId="00166E7A" w14:textId="77777777" w:rsidR="007D2EAB" w:rsidRPr="00BB2012" w:rsidRDefault="007D2EAB" w:rsidP="00DB61F9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p w14:paraId="63E141D7" w14:textId="078DFFA7" w:rsidR="00BB2012" w:rsidRPr="00BB2012" w:rsidRDefault="00BE0891" w:rsidP="00DB61F9">
      <w:pPr>
        <w:ind w:firstLine="2268"/>
        <w:jc w:val="both"/>
        <w:rPr>
          <w:rFonts w:ascii="Times New Roman" w:hAnsi="Times New Roman"/>
          <w:sz w:val="22"/>
          <w:szCs w:val="22"/>
        </w:rPr>
      </w:pPr>
      <w:r w:rsidRPr="00BB2012">
        <w:rPr>
          <w:rFonts w:ascii="Times New Roman" w:hAnsi="Times New Roman"/>
          <w:sz w:val="22"/>
          <w:szCs w:val="22"/>
        </w:rPr>
        <w:t>Art. 1</w:t>
      </w:r>
      <w:r w:rsidR="008E183C" w:rsidRPr="00BB2012">
        <w:rPr>
          <w:rFonts w:ascii="Times New Roman" w:hAnsi="Times New Roman"/>
          <w:sz w:val="22"/>
          <w:szCs w:val="22"/>
        </w:rPr>
        <w:t>º</w:t>
      </w:r>
      <w:r w:rsidR="00BB2012" w:rsidRPr="00BB2012">
        <w:rPr>
          <w:rFonts w:ascii="Times New Roman" w:hAnsi="Times New Roman"/>
          <w:sz w:val="22"/>
          <w:szCs w:val="22"/>
        </w:rPr>
        <w:t>. Torna-se obrigatória a divulgação pública e ampla das informações relativas aos valores das transferências feitas pelo Governo Federal e suas aplicações pelo Poder Executivo Municipal no combate à COVID-19 na Cidade de Sorocaba.</w:t>
      </w:r>
      <w:r w:rsidR="00967098" w:rsidRPr="00BB2012">
        <w:rPr>
          <w:rFonts w:ascii="Times New Roman" w:hAnsi="Times New Roman"/>
          <w:sz w:val="22"/>
          <w:szCs w:val="22"/>
        </w:rPr>
        <w:t xml:space="preserve"> </w:t>
      </w:r>
    </w:p>
    <w:p w14:paraId="67D1B354" w14:textId="41449B62" w:rsidR="00BB2012" w:rsidRPr="00BB2012" w:rsidRDefault="00BB2012" w:rsidP="00DB61F9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p w14:paraId="5FACF6F6" w14:textId="1AF25E28" w:rsidR="00BB2012" w:rsidRPr="00BB2012" w:rsidRDefault="00BB2012" w:rsidP="00DB61F9">
      <w:pPr>
        <w:ind w:firstLine="2268"/>
        <w:jc w:val="both"/>
        <w:rPr>
          <w:rFonts w:ascii="Times New Roman" w:hAnsi="Times New Roman"/>
          <w:sz w:val="22"/>
          <w:szCs w:val="22"/>
        </w:rPr>
      </w:pPr>
      <w:r w:rsidRPr="00BB2012">
        <w:rPr>
          <w:rFonts w:ascii="Times New Roman" w:hAnsi="Times New Roman"/>
          <w:sz w:val="22"/>
          <w:szCs w:val="22"/>
        </w:rPr>
        <w:t>Parágrafo único. Os valores referidos no art. 1º tratam-se daqueles que venham ser ou tenham sido transferidos pelo Governo Federal especificamente em razão do estado de calamidade pública causado pela COVID-19.</w:t>
      </w:r>
    </w:p>
    <w:p w14:paraId="3AD5A01A" w14:textId="77777777" w:rsidR="00BB2012" w:rsidRPr="00BB2012" w:rsidRDefault="00BB2012" w:rsidP="00DB61F9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p w14:paraId="525FE9C9" w14:textId="01089A85" w:rsidR="00BB2012" w:rsidRPr="00BB2012" w:rsidRDefault="00BB2012" w:rsidP="00BB2012">
      <w:pPr>
        <w:ind w:firstLine="2268"/>
        <w:jc w:val="both"/>
        <w:rPr>
          <w:rFonts w:ascii="Times New Roman" w:hAnsi="Times New Roman"/>
          <w:sz w:val="22"/>
          <w:szCs w:val="22"/>
        </w:rPr>
      </w:pPr>
      <w:r w:rsidRPr="00BB2012">
        <w:rPr>
          <w:rFonts w:ascii="Times New Roman" w:hAnsi="Times New Roman"/>
          <w:sz w:val="22"/>
          <w:szCs w:val="22"/>
        </w:rPr>
        <w:t>Art. 2º. As informações mencionadas no art. 1º desta lei deverão ser publicizadas na página da Prefeitura da Cidade de Sorocaba, na Internet; em seu Diário Oficial e enviadas à Câmara Municipal, com posterior e imediata publicação em seu Diário Oficial.</w:t>
      </w:r>
    </w:p>
    <w:p w14:paraId="4498A846" w14:textId="77777777" w:rsidR="00BB2012" w:rsidRPr="00BB2012" w:rsidRDefault="00BB2012" w:rsidP="00BB2012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p w14:paraId="1CBF68AA" w14:textId="454A1758" w:rsidR="00BB2012" w:rsidRPr="00BB2012" w:rsidRDefault="00BB2012" w:rsidP="00BB2012">
      <w:pPr>
        <w:ind w:firstLine="2268"/>
        <w:jc w:val="both"/>
        <w:rPr>
          <w:rFonts w:ascii="Times New Roman" w:hAnsi="Times New Roman"/>
          <w:sz w:val="22"/>
          <w:szCs w:val="22"/>
        </w:rPr>
      </w:pPr>
      <w:r w:rsidRPr="00BB2012">
        <w:rPr>
          <w:rFonts w:ascii="Times New Roman" w:hAnsi="Times New Roman"/>
          <w:sz w:val="22"/>
          <w:szCs w:val="22"/>
        </w:rPr>
        <w:t>Parágrafo único. As informações mencionadas no caput deverão prezar pela concisão, clareza e, na medida do possível, simplificação, para acesso amplo do povo do Município.</w:t>
      </w:r>
    </w:p>
    <w:p w14:paraId="1ED7D7C5" w14:textId="2AC8B1F6" w:rsidR="00BB2012" w:rsidRPr="00BB2012" w:rsidRDefault="00BB2012" w:rsidP="00BB2012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p w14:paraId="7798EBCC" w14:textId="1D6C6B70" w:rsidR="002D444F" w:rsidRPr="00BB2012" w:rsidRDefault="00BB2012" w:rsidP="00BB2012">
      <w:pPr>
        <w:ind w:firstLine="2268"/>
        <w:jc w:val="both"/>
        <w:rPr>
          <w:rFonts w:ascii="Times New Roman" w:hAnsi="Times New Roman"/>
          <w:sz w:val="22"/>
          <w:szCs w:val="22"/>
        </w:rPr>
      </w:pPr>
      <w:r w:rsidRPr="00BB2012">
        <w:rPr>
          <w:rFonts w:ascii="Times New Roman" w:hAnsi="Times New Roman"/>
          <w:sz w:val="22"/>
          <w:szCs w:val="22"/>
        </w:rPr>
        <w:t xml:space="preserve">Art. 3º. Os valores das transferências realizadas pelo Governo Estadual e suas aplicações pelo Poder Executivo Municipal no combate à COVID-19, deverão ser publicizados dos moldes das disposições anteriores.    </w:t>
      </w:r>
      <w:r w:rsidR="00967098" w:rsidRPr="00BB2012">
        <w:rPr>
          <w:rFonts w:ascii="Times New Roman" w:hAnsi="Times New Roman"/>
          <w:sz w:val="22"/>
          <w:szCs w:val="22"/>
        </w:rPr>
        <w:t xml:space="preserve"> </w:t>
      </w:r>
    </w:p>
    <w:p w14:paraId="409AFB21" w14:textId="5B99FDFD" w:rsidR="008E183C" w:rsidRPr="00BB2012" w:rsidRDefault="008E183C" w:rsidP="00DB61F9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p w14:paraId="14A0F895" w14:textId="69CC2882" w:rsidR="008E183C" w:rsidRPr="00BB2012" w:rsidRDefault="008E183C" w:rsidP="00DB61F9">
      <w:pPr>
        <w:ind w:firstLine="2268"/>
        <w:jc w:val="both"/>
        <w:rPr>
          <w:rFonts w:ascii="Times New Roman" w:hAnsi="Times New Roman"/>
          <w:sz w:val="22"/>
          <w:szCs w:val="22"/>
        </w:rPr>
      </w:pPr>
      <w:r w:rsidRPr="00BB2012">
        <w:rPr>
          <w:rFonts w:ascii="Times New Roman" w:hAnsi="Times New Roman"/>
          <w:sz w:val="22"/>
          <w:szCs w:val="22"/>
        </w:rPr>
        <w:t>Art.</w:t>
      </w:r>
      <w:r w:rsidR="00DB61F9" w:rsidRPr="00BB2012">
        <w:rPr>
          <w:rFonts w:ascii="Times New Roman" w:hAnsi="Times New Roman"/>
          <w:sz w:val="22"/>
          <w:szCs w:val="22"/>
        </w:rPr>
        <w:t xml:space="preserve"> </w:t>
      </w:r>
      <w:r w:rsidR="00BD5F0B">
        <w:rPr>
          <w:rFonts w:ascii="Times New Roman" w:hAnsi="Times New Roman"/>
          <w:sz w:val="22"/>
          <w:szCs w:val="22"/>
        </w:rPr>
        <w:t>4</w:t>
      </w:r>
      <w:r w:rsidR="00DB61F9" w:rsidRPr="00BB2012">
        <w:rPr>
          <w:rFonts w:ascii="Times New Roman" w:hAnsi="Times New Roman"/>
          <w:sz w:val="22"/>
          <w:szCs w:val="22"/>
        </w:rPr>
        <w:t>º</w:t>
      </w:r>
      <w:r w:rsidR="00BB2012" w:rsidRPr="00BB2012">
        <w:rPr>
          <w:rFonts w:ascii="Times New Roman" w:hAnsi="Times New Roman"/>
          <w:sz w:val="22"/>
          <w:szCs w:val="22"/>
        </w:rPr>
        <w:t xml:space="preserve">. </w:t>
      </w:r>
      <w:r w:rsidRPr="00BB2012">
        <w:rPr>
          <w:rFonts w:ascii="Times New Roman" w:hAnsi="Times New Roman"/>
          <w:sz w:val="22"/>
          <w:szCs w:val="22"/>
        </w:rPr>
        <w:t xml:space="preserve">As despesas com a execução da presente Lei correrão por conta de verba orçamentária própria. </w:t>
      </w:r>
    </w:p>
    <w:p w14:paraId="7E6D2C90" w14:textId="77777777" w:rsidR="008E183C" w:rsidRPr="00BB2012" w:rsidRDefault="008E183C" w:rsidP="00DB61F9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p w14:paraId="4B125BBB" w14:textId="5F12E69E" w:rsidR="008E183C" w:rsidRPr="00BB2012" w:rsidRDefault="002D76E8" w:rsidP="00DB61F9">
      <w:pPr>
        <w:ind w:firstLine="2268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mallCap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2917260" wp14:editId="6A31C3B5">
            <wp:simplePos x="0" y="0"/>
            <wp:positionH relativeFrom="column">
              <wp:posOffset>1775460</wp:posOffset>
            </wp:positionH>
            <wp:positionV relativeFrom="paragraph">
              <wp:posOffset>66675</wp:posOffset>
            </wp:positionV>
            <wp:extent cx="1773533" cy="1420495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29 at 12.35.1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33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83C" w:rsidRPr="00BB2012">
        <w:rPr>
          <w:rFonts w:ascii="Times New Roman" w:hAnsi="Times New Roman"/>
          <w:sz w:val="22"/>
          <w:szCs w:val="22"/>
        </w:rPr>
        <w:t xml:space="preserve">Art. </w:t>
      </w:r>
      <w:r w:rsidR="00BD5F0B">
        <w:rPr>
          <w:rFonts w:ascii="Times New Roman" w:hAnsi="Times New Roman"/>
          <w:sz w:val="22"/>
          <w:szCs w:val="22"/>
        </w:rPr>
        <w:t>5</w:t>
      </w:r>
      <w:r w:rsidR="00DB61F9" w:rsidRPr="00BB2012">
        <w:rPr>
          <w:rFonts w:ascii="Times New Roman" w:hAnsi="Times New Roman"/>
          <w:sz w:val="22"/>
          <w:szCs w:val="22"/>
        </w:rPr>
        <w:t>º</w:t>
      </w:r>
      <w:r w:rsidR="00BB2012" w:rsidRPr="00BB2012">
        <w:rPr>
          <w:rFonts w:ascii="Times New Roman" w:hAnsi="Times New Roman"/>
          <w:sz w:val="22"/>
          <w:szCs w:val="22"/>
        </w:rPr>
        <w:t xml:space="preserve">. </w:t>
      </w:r>
      <w:r w:rsidR="008E183C" w:rsidRPr="00BB2012">
        <w:rPr>
          <w:rFonts w:ascii="Times New Roman" w:hAnsi="Times New Roman"/>
          <w:sz w:val="22"/>
          <w:szCs w:val="22"/>
        </w:rPr>
        <w:t xml:space="preserve">Esta Lei entra em vigor na data de sua publicação. </w:t>
      </w:r>
    </w:p>
    <w:p w14:paraId="1A560494" w14:textId="77777777" w:rsidR="003D2073" w:rsidRPr="00BB2012" w:rsidRDefault="003D2073" w:rsidP="003D2073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p w14:paraId="70FA6DF7" w14:textId="5FFDC9EB" w:rsidR="00967098" w:rsidRPr="00BB2012" w:rsidRDefault="00967098" w:rsidP="003D2073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p w14:paraId="52599284" w14:textId="2BECFA84" w:rsidR="007D2EAB" w:rsidRPr="00BB2012" w:rsidRDefault="007D2EAB" w:rsidP="007D2EAB">
      <w:pPr>
        <w:jc w:val="center"/>
        <w:rPr>
          <w:rFonts w:ascii="Times New Roman" w:hAnsi="Times New Roman"/>
          <w:b/>
          <w:sz w:val="22"/>
          <w:szCs w:val="22"/>
        </w:rPr>
      </w:pPr>
      <w:r w:rsidRPr="00BB2012">
        <w:rPr>
          <w:rFonts w:ascii="Times New Roman" w:hAnsi="Times New Roman"/>
          <w:b/>
          <w:sz w:val="22"/>
          <w:szCs w:val="22"/>
        </w:rPr>
        <w:t>S</w:t>
      </w:r>
      <w:r w:rsidR="00BB2012">
        <w:rPr>
          <w:rFonts w:ascii="Times New Roman" w:hAnsi="Times New Roman"/>
          <w:b/>
          <w:sz w:val="22"/>
          <w:szCs w:val="22"/>
        </w:rPr>
        <w:t>ala das Sessões</w:t>
      </w:r>
      <w:r w:rsidRPr="00BB2012">
        <w:rPr>
          <w:rFonts w:ascii="Times New Roman" w:hAnsi="Times New Roman"/>
          <w:b/>
          <w:sz w:val="22"/>
          <w:szCs w:val="22"/>
        </w:rPr>
        <w:t xml:space="preserve">, </w:t>
      </w:r>
      <w:r w:rsidR="00BB2012">
        <w:rPr>
          <w:rFonts w:ascii="Times New Roman" w:hAnsi="Times New Roman"/>
          <w:b/>
          <w:sz w:val="22"/>
          <w:szCs w:val="22"/>
        </w:rPr>
        <w:t>2</w:t>
      </w:r>
      <w:r w:rsidR="004A3CDD">
        <w:rPr>
          <w:rFonts w:ascii="Times New Roman" w:hAnsi="Times New Roman"/>
          <w:b/>
          <w:sz w:val="22"/>
          <w:szCs w:val="22"/>
        </w:rPr>
        <w:t>9</w:t>
      </w:r>
      <w:r w:rsidR="00823BE4" w:rsidRPr="00BB2012">
        <w:rPr>
          <w:rFonts w:ascii="Times New Roman" w:hAnsi="Times New Roman"/>
          <w:b/>
          <w:sz w:val="22"/>
          <w:szCs w:val="22"/>
        </w:rPr>
        <w:t xml:space="preserve"> </w:t>
      </w:r>
      <w:r w:rsidRPr="00BB2012">
        <w:rPr>
          <w:rFonts w:ascii="Times New Roman" w:hAnsi="Times New Roman"/>
          <w:b/>
          <w:sz w:val="22"/>
          <w:szCs w:val="22"/>
        </w:rPr>
        <w:t>de</w:t>
      </w:r>
      <w:r w:rsidR="00BB2012">
        <w:rPr>
          <w:rFonts w:ascii="Times New Roman" w:hAnsi="Times New Roman"/>
          <w:b/>
          <w:sz w:val="22"/>
          <w:szCs w:val="22"/>
        </w:rPr>
        <w:t xml:space="preserve"> março</w:t>
      </w:r>
      <w:r w:rsidR="008E183C" w:rsidRPr="00BB2012">
        <w:rPr>
          <w:rFonts w:ascii="Times New Roman" w:hAnsi="Times New Roman"/>
          <w:b/>
          <w:sz w:val="22"/>
          <w:szCs w:val="22"/>
        </w:rPr>
        <w:t xml:space="preserve"> </w:t>
      </w:r>
      <w:r w:rsidRPr="00BB2012">
        <w:rPr>
          <w:rFonts w:ascii="Times New Roman" w:hAnsi="Times New Roman"/>
          <w:b/>
          <w:sz w:val="22"/>
          <w:szCs w:val="22"/>
        </w:rPr>
        <w:t>de</w:t>
      </w:r>
      <w:r w:rsidR="00BB2012">
        <w:rPr>
          <w:rFonts w:ascii="Times New Roman" w:hAnsi="Times New Roman"/>
          <w:b/>
          <w:sz w:val="22"/>
          <w:szCs w:val="22"/>
        </w:rPr>
        <w:t xml:space="preserve"> 2021</w:t>
      </w:r>
    </w:p>
    <w:p w14:paraId="64E9821B" w14:textId="77B2AE95" w:rsidR="00BB2012" w:rsidRDefault="00BB2012" w:rsidP="007D2EAB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78490E2" w14:textId="77777777" w:rsidR="00BB2012" w:rsidRPr="00BB2012" w:rsidRDefault="00BB2012" w:rsidP="007D2EAB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822B8BA" w14:textId="77777777" w:rsidR="00967098" w:rsidRPr="00BB2012" w:rsidRDefault="00967098" w:rsidP="007D2EAB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7157816" w14:textId="7A1CE7B8" w:rsidR="00967098" w:rsidRPr="00BB2012" w:rsidRDefault="00BB2012" w:rsidP="007D2EA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DYLAN ROBERTO VIANA DANTAS</w:t>
      </w:r>
    </w:p>
    <w:p w14:paraId="4DACA687" w14:textId="4E2183BC" w:rsidR="00612A4E" w:rsidRPr="00BB2012" w:rsidRDefault="007D2EAB" w:rsidP="007D2EAB">
      <w:pPr>
        <w:jc w:val="center"/>
        <w:rPr>
          <w:rFonts w:ascii="Times New Roman" w:hAnsi="Times New Roman"/>
          <w:b/>
          <w:sz w:val="22"/>
          <w:szCs w:val="22"/>
        </w:rPr>
      </w:pPr>
      <w:r w:rsidRPr="00BB2012">
        <w:rPr>
          <w:rFonts w:ascii="Times New Roman" w:hAnsi="Times New Roman"/>
          <w:b/>
          <w:sz w:val="22"/>
          <w:szCs w:val="22"/>
        </w:rPr>
        <w:t>V</w:t>
      </w:r>
      <w:r w:rsidR="00BB2012">
        <w:rPr>
          <w:rFonts w:ascii="Times New Roman" w:hAnsi="Times New Roman"/>
          <w:b/>
          <w:sz w:val="22"/>
          <w:szCs w:val="22"/>
        </w:rPr>
        <w:t>EREADOR</w:t>
      </w:r>
    </w:p>
    <w:p w14:paraId="737D6E45" w14:textId="77777777"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14:paraId="2DFC361E" w14:textId="66523731" w:rsidR="00823BE4" w:rsidRPr="00FD1ED9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Justificativa:</w:t>
      </w:r>
    </w:p>
    <w:p w14:paraId="3FB4E9DA" w14:textId="77777777"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14:paraId="1A7C1894" w14:textId="23EC69FA" w:rsidR="00BE56CF" w:rsidRDefault="00BB2012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o princípio da publicidade, que norteia a atuação da administração pública brasileira no sentido de fazer transparente e acessível ao público e às autoridades as informações </w:t>
      </w:r>
      <w:r w:rsidR="00607407">
        <w:rPr>
          <w:rFonts w:ascii="Times New Roman" w:hAnsi="Times New Roman"/>
          <w:szCs w:val="24"/>
        </w:rPr>
        <w:t>pertinentes;</w:t>
      </w:r>
    </w:p>
    <w:p w14:paraId="3FAA6D7E" w14:textId="0837542B" w:rsidR="00607407" w:rsidRDefault="00607407" w:rsidP="00BE56CF">
      <w:pPr>
        <w:ind w:firstLine="1701"/>
        <w:jc w:val="both"/>
        <w:rPr>
          <w:rFonts w:ascii="Times New Roman" w:hAnsi="Times New Roman"/>
          <w:szCs w:val="24"/>
        </w:rPr>
      </w:pPr>
    </w:p>
    <w:p w14:paraId="5396436B" w14:textId="77777777" w:rsidR="00607407" w:rsidRDefault="00607407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o princípio da participação, que também norteia o direito administrativo brasileiro no sentido de dar ao povo interferir de certa forma nas atividades do poder público, mormente saber o que este faz ou deixa de fazer;</w:t>
      </w:r>
    </w:p>
    <w:p w14:paraId="4A143EC4" w14:textId="77777777" w:rsidR="00607407" w:rsidRDefault="00607407" w:rsidP="00BE56CF">
      <w:pPr>
        <w:ind w:firstLine="1701"/>
        <w:jc w:val="both"/>
        <w:rPr>
          <w:rFonts w:ascii="Times New Roman" w:hAnsi="Times New Roman"/>
          <w:szCs w:val="24"/>
        </w:rPr>
      </w:pPr>
    </w:p>
    <w:p w14:paraId="0E1C5293" w14:textId="77777777" w:rsidR="00607407" w:rsidRDefault="00607407" w:rsidP="00607407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a campanha de desinformação promovida pela mídia em relação à ocorrência de transferência do Governo Federal para municípios, em ajuda a estes em período de COVID-19;</w:t>
      </w:r>
    </w:p>
    <w:p w14:paraId="4C509055" w14:textId="77777777" w:rsidR="00607407" w:rsidRDefault="00607407" w:rsidP="00607407">
      <w:pPr>
        <w:ind w:firstLine="1701"/>
        <w:jc w:val="both"/>
        <w:rPr>
          <w:rFonts w:ascii="Times New Roman" w:hAnsi="Times New Roman"/>
          <w:szCs w:val="24"/>
        </w:rPr>
      </w:pPr>
    </w:p>
    <w:p w14:paraId="4DA49D7C" w14:textId="477F4FCF" w:rsidR="00607407" w:rsidRPr="00FD1ED9" w:rsidRDefault="00607407" w:rsidP="00607407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Proponho o presente projeto de lei, solicitando aos nobres colegas que votem favoravelmente a ele, buscando-se sempre uma administração pública transparente e condizente com a verdade.  </w:t>
      </w:r>
    </w:p>
    <w:p w14:paraId="25C7AB14" w14:textId="77777777"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14:paraId="77FAD26A" w14:textId="25623CC8" w:rsidR="00170C00" w:rsidRPr="00FD1ED9" w:rsidRDefault="002D76E8" w:rsidP="00170C00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4D7567" wp14:editId="44C27B5B">
            <wp:simplePos x="0" y="0"/>
            <wp:positionH relativeFrom="margin">
              <wp:align>center</wp:align>
            </wp:positionH>
            <wp:positionV relativeFrom="paragraph">
              <wp:posOffset>147320</wp:posOffset>
            </wp:positionV>
            <wp:extent cx="1535430" cy="1229995"/>
            <wp:effectExtent l="0" t="0" r="7620" b="8255"/>
            <wp:wrapNone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71687" w14:textId="34F00E44"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</w:t>
      </w:r>
      <w:r w:rsidR="00607407">
        <w:rPr>
          <w:rFonts w:ascii="Times New Roman" w:hAnsi="Times New Roman"/>
          <w:b/>
          <w:szCs w:val="24"/>
        </w:rPr>
        <w:t>ala das Sessões</w:t>
      </w:r>
      <w:r w:rsidRPr="00FD1ED9">
        <w:rPr>
          <w:rFonts w:ascii="Times New Roman" w:hAnsi="Times New Roman"/>
          <w:b/>
          <w:szCs w:val="24"/>
        </w:rPr>
        <w:t>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607407">
        <w:rPr>
          <w:rFonts w:ascii="Times New Roman" w:hAnsi="Times New Roman"/>
          <w:b/>
          <w:szCs w:val="24"/>
        </w:rPr>
        <w:t>2</w:t>
      </w:r>
      <w:r w:rsidR="00BD5F0B">
        <w:rPr>
          <w:rFonts w:ascii="Times New Roman" w:hAnsi="Times New Roman"/>
          <w:b/>
          <w:szCs w:val="24"/>
        </w:rPr>
        <w:t>9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607407">
        <w:rPr>
          <w:rFonts w:ascii="Times New Roman" w:hAnsi="Times New Roman"/>
          <w:b/>
          <w:szCs w:val="24"/>
        </w:rPr>
        <w:t xml:space="preserve"> março</w:t>
      </w:r>
      <w:r w:rsidRPr="00FD1ED9">
        <w:rPr>
          <w:rFonts w:ascii="Times New Roman" w:hAnsi="Times New Roman"/>
          <w:b/>
          <w:szCs w:val="24"/>
        </w:rPr>
        <w:t xml:space="preserve"> de</w:t>
      </w:r>
      <w:r w:rsidR="00607407">
        <w:rPr>
          <w:rFonts w:ascii="Times New Roman" w:hAnsi="Times New Roman"/>
          <w:b/>
          <w:szCs w:val="24"/>
        </w:rPr>
        <w:t xml:space="preserve"> 2021</w:t>
      </w:r>
      <w:r w:rsidRPr="00FD1ED9">
        <w:rPr>
          <w:rFonts w:ascii="Times New Roman" w:hAnsi="Times New Roman"/>
          <w:b/>
          <w:szCs w:val="24"/>
        </w:rPr>
        <w:t xml:space="preserve"> </w:t>
      </w:r>
    </w:p>
    <w:p w14:paraId="49D83A25" w14:textId="7C182FB9"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14:paraId="43DD1AA8" w14:textId="7A25940F" w:rsidR="00607407" w:rsidRDefault="00607407" w:rsidP="00170C00">
      <w:pPr>
        <w:jc w:val="center"/>
        <w:rPr>
          <w:rFonts w:ascii="Times New Roman" w:hAnsi="Times New Roman"/>
          <w:b/>
          <w:szCs w:val="24"/>
        </w:rPr>
      </w:pPr>
    </w:p>
    <w:p w14:paraId="0EADF7D1" w14:textId="3FF7ED95" w:rsidR="00607407" w:rsidRDefault="00607407" w:rsidP="00170C00">
      <w:pPr>
        <w:jc w:val="center"/>
        <w:rPr>
          <w:rFonts w:ascii="Times New Roman" w:hAnsi="Times New Roman"/>
          <w:b/>
          <w:szCs w:val="24"/>
        </w:rPr>
      </w:pPr>
    </w:p>
    <w:p w14:paraId="06A56096" w14:textId="77777777" w:rsidR="00607407" w:rsidRPr="00FD1ED9" w:rsidRDefault="00607407" w:rsidP="00170C00">
      <w:pPr>
        <w:jc w:val="center"/>
        <w:rPr>
          <w:rFonts w:ascii="Times New Roman" w:hAnsi="Times New Roman"/>
          <w:b/>
          <w:szCs w:val="24"/>
        </w:rPr>
      </w:pPr>
    </w:p>
    <w:p w14:paraId="073B7616" w14:textId="77777777"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14:paraId="0F2DD8E7" w14:textId="57931944" w:rsidR="008E183C" w:rsidRPr="00FD1ED9" w:rsidRDefault="00607407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DYLAN ROBERTO VIANA DANTAS</w:t>
      </w:r>
    </w:p>
    <w:p w14:paraId="6CE6BE27" w14:textId="20DCDC53" w:rsidR="007B45DB" w:rsidRPr="00607407" w:rsidRDefault="007B45DB" w:rsidP="00C90967">
      <w:pPr>
        <w:ind w:left="1701" w:right="1270" w:hanging="708"/>
        <w:jc w:val="center"/>
        <w:rPr>
          <w:rFonts w:ascii="Times New Roman" w:hAnsi="Times New Roman"/>
          <w:bCs/>
          <w:szCs w:val="24"/>
        </w:rPr>
      </w:pPr>
      <w:r w:rsidRPr="00607407">
        <w:rPr>
          <w:rFonts w:ascii="Times New Roman" w:hAnsi="Times New Roman"/>
          <w:bCs/>
          <w:szCs w:val="24"/>
        </w:rPr>
        <w:t>V</w:t>
      </w:r>
      <w:r w:rsidR="00607407" w:rsidRPr="00607407">
        <w:rPr>
          <w:rFonts w:ascii="Times New Roman" w:hAnsi="Times New Roman"/>
          <w:bCs/>
          <w:szCs w:val="24"/>
        </w:rPr>
        <w:t>EREADOR</w:t>
      </w:r>
    </w:p>
    <w:sectPr w:rsidR="007B45DB" w:rsidRPr="00607407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1ED46" w14:textId="77777777" w:rsidR="009D3150" w:rsidRDefault="009D3150" w:rsidP="0034476D">
      <w:r>
        <w:separator/>
      </w:r>
    </w:p>
  </w:endnote>
  <w:endnote w:type="continuationSeparator" w:id="0">
    <w:p w14:paraId="2087F3B2" w14:textId="77777777" w:rsidR="009D3150" w:rsidRDefault="009D3150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250A9" w14:textId="77777777" w:rsidR="009D3150" w:rsidRDefault="009D3150" w:rsidP="0034476D">
      <w:r>
        <w:separator/>
      </w:r>
    </w:p>
  </w:footnote>
  <w:footnote w:type="continuationSeparator" w:id="0">
    <w:p w14:paraId="103DCBD0" w14:textId="77777777" w:rsidR="009D3150" w:rsidRDefault="009D3150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493FD" w14:textId="76C4ACEE" w:rsidR="0034476D" w:rsidRDefault="0060740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AF11B68" wp14:editId="061535FC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12"/>
    <w:rsid w:val="00013AC3"/>
    <w:rsid w:val="00015A2C"/>
    <w:rsid w:val="00070077"/>
    <w:rsid w:val="00086C41"/>
    <w:rsid w:val="000F4A4C"/>
    <w:rsid w:val="00126585"/>
    <w:rsid w:val="00170C00"/>
    <w:rsid w:val="001D406B"/>
    <w:rsid w:val="001E1F2A"/>
    <w:rsid w:val="0026174B"/>
    <w:rsid w:val="002740FE"/>
    <w:rsid w:val="002C26A5"/>
    <w:rsid w:val="002D444F"/>
    <w:rsid w:val="002D76E8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A3CDD"/>
    <w:rsid w:val="004F2CEB"/>
    <w:rsid w:val="005053AB"/>
    <w:rsid w:val="00550EE0"/>
    <w:rsid w:val="00590663"/>
    <w:rsid w:val="006037D1"/>
    <w:rsid w:val="00607407"/>
    <w:rsid w:val="00612A4E"/>
    <w:rsid w:val="00624209"/>
    <w:rsid w:val="0062604A"/>
    <w:rsid w:val="00646E5F"/>
    <w:rsid w:val="00687619"/>
    <w:rsid w:val="00745480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D3150"/>
    <w:rsid w:val="009D3610"/>
    <w:rsid w:val="009F3C9B"/>
    <w:rsid w:val="00A67205"/>
    <w:rsid w:val="00AE0E90"/>
    <w:rsid w:val="00AE6D7D"/>
    <w:rsid w:val="00AF5B33"/>
    <w:rsid w:val="00B452FE"/>
    <w:rsid w:val="00BB2012"/>
    <w:rsid w:val="00BD2A94"/>
    <w:rsid w:val="00BD5F0B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E8D133"/>
  <w15:chartTrackingRefBased/>
  <w15:docId w15:val="{F5BA9A08-78C6-43EE-BDE3-15482837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18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subject/>
  <dc:creator>Cliente</dc:creator>
  <cp:keywords/>
  <dc:description/>
  <cp:lastModifiedBy>usuariocamara</cp:lastModifiedBy>
  <cp:revision>5</cp:revision>
  <cp:lastPrinted>2006-03-23T18:42:00Z</cp:lastPrinted>
  <dcterms:created xsi:type="dcterms:W3CDTF">2021-03-27T14:26:00Z</dcterms:created>
  <dcterms:modified xsi:type="dcterms:W3CDTF">2021-04-08T16:42:00Z</dcterms:modified>
</cp:coreProperties>
</file>