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5F" w:rsidRPr="00FD1ED9" w:rsidRDefault="003B5125" w:rsidP="002D2E57">
      <w:pPr>
        <w:rPr>
          <w:rFonts w:ascii="Times New Roman" w:hAnsi="Times New Roman"/>
          <w:b/>
          <w:smallCaps/>
          <w:szCs w:val="24"/>
        </w:rPr>
      </w:pPr>
      <w:r w:rsidRPr="00FD1ED9">
        <w:rPr>
          <w:rFonts w:ascii="Times New Roman" w:hAnsi="Times New Roman"/>
          <w:b/>
          <w:smallCaps/>
          <w:szCs w:val="24"/>
        </w:rPr>
        <w:t>PROJETO DE LEI Nº</w:t>
      </w:r>
      <w:r w:rsidR="006037D1" w:rsidRPr="00FD1ED9">
        <w:rPr>
          <w:rFonts w:ascii="Times New Roman" w:hAnsi="Times New Roman"/>
          <w:b/>
          <w:smallCaps/>
          <w:szCs w:val="24"/>
        </w:rPr>
        <w:t xml:space="preserve"> </w:t>
      </w:r>
    </w:p>
    <w:p w:rsidR="00967098" w:rsidRDefault="00967098">
      <w:pPr>
        <w:jc w:val="center"/>
        <w:rPr>
          <w:rFonts w:ascii="Times New Roman" w:hAnsi="Times New Roman"/>
          <w:b/>
          <w:smallCaps/>
          <w:szCs w:val="24"/>
        </w:rPr>
      </w:pPr>
    </w:p>
    <w:p w:rsidR="00203038" w:rsidRPr="00FD1ED9" w:rsidRDefault="00203038">
      <w:pPr>
        <w:jc w:val="center"/>
        <w:rPr>
          <w:rFonts w:ascii="Times New Roman" w:hAnsi="Times New Roman"/>
          <w:b/>
          <w:smallCaps/>
          <w:szCs w:val="24"/>
        </w:rPr>
      </w:pPr>
    </w:p>
    <w:p w:rsidR="002D3382" w:rsidRDefault="0091513D" w:rsidP="00872B79">
      <w:pPr>
        <w:ind w:left="3402"/>
        <w:jc w:val="both"/>
        <w:rPr>
          <w:rFonts w:ascii="Times New Roman" w:hAnsi="Times New Roman"/>
          <w:b/>
          <w:szCs w:val="24"/>
        </w:rPr>
      </w:pPr>
      <w:r>
        <w:rPr>
          <w:rFonts w:ascii="Times New Roman" w:hAnsi="Times New Roman"/>
          <w:b/>
          <w:szCs w:val="24"/>
        </w:rPr>
        <w:t>Declara de Utilidade Pública a Associação Social Comunidade de Amor - ASCA</w:t>
      </w:r>
    </w:p>
    <w:p w:rsidR="00AC0C6B" w:rsidRPr="00ED3532" w:rsidRDefault="00AC0C6B" w:rsidP="00872B79">
      <w:pPr>
        <w:ind w:left="3402"/>
        <w:jc w:val="both"/>
        <w:rPr>
          <w:b/>
          <w:bCs/>
        </w:rPr>
      </w:pPr>
    </w:p>
    <w:p w:rsidR="002D3382" w:rsidRDefault="002D3382" w:rsidP="002D3382">
      <w:pPr>
        <w:pStyle w:val="Recuodecorpodetexto2"/>
        <w:rPr>
          <w:rFonts w:ascii="Times New Roman" w:hAnsi="Times New Roman" w:cs="Times New Roman"/>
          <w:b w:val="0"/>
          <w:bCs w:val="0"/>
          <w:sz w:val="24"/>
          <w:szCs w:val="24"/>
        </w:rPr>
      </w:pPr>
      <w:r w:rsidRPr="00ED3532">
        <w:rPr>
          <w:rFonts w:ascii="Times New Roman" w:hAnsi="Times New Roman" w:cs="Times New Roman"/>
          <w:b w:val="0"/>
          <w:bCs w:val="0"/>
          <w:sz w:val="24"/>
          <w:szCs w:val="24"/>
        </w:rPr>
        <w:t xml:space="preserve"> </w:t>
      </w:r>
    </w:p>
    <w:p w:rsidR="007D2EAB" w:rsidRPr="00FD1ED9" w:rsidRDefault="007D2EAB" w:rsidP="00DB61F9">
      <w:pPr>
        <w:ind w:firstLine="2268"/>
        <w:jc w:val="both"/>
        <w:rPr>
          <w:rFonts w:ascii="Times New Roman" w:hAnsi="Times New Roman"/>
          <w:szCs w:val="24"/>
        </w:rPr>
      </w:pPr>
      <w:r w:rsidRPr="00FD1ED9">
        <w:rPr>
          <w:rFonts w:ascii="Times New Roman" w:hAnsi="Times New Roman"/>
          <w:szCs w:val="24"/>
        </w:rPr>
        <w:t>A Câmara Municipal de Sorocaba decreta:</w:t>
      </w:r>
    </w:p>
    <w:p w:rsidR="007D2EAB" w:rsidRPr="00FD1ED9" w:rsidRDefault="007D2EAB" w:rsidP="00DB61F9">
      <w:pPr>
        <w:ind w:firstLine="2268"/>
        <w:jc w:val="both"/>
        <w:rPr>
          <w:rFonts w:ascii="Times New Roman" w:hAnsi="Times New Roman"/>
          <w:szCs w:val="24"/>
        </w:rPr>
      </w:pPr>
    </w:p>
    <w:p w:rsidR="0091513D" w:rsidRPr="0091513D" w:rsidRDefault="00743299" w:rsidP="0091513D">
      <w:pPr>
        <w:pStyle w:val="yiv2767995389msonormal"/>
        <w:shd w:val="clear" w:color="auto" w:fill="FFFFFF"/>
        <w:ind w:left="1416" w:firstLine="708"/>
        <w:rPr>
          <w:b/>
        </w:rPr>
      </w:pPr>
      <w:r w:rsidRPr="00203038">
        <w:t>Art.</w:t>
      </w:r>
      <w:r w:rsidR="00203038" w:rsidRPr="00203038">
        <w:t xml:space="preserve"> 1º</w:t>
      </w:r>
      <w:r w:rsidR="0018709D">
        <w:rPr>
          <w:b/>
        </w:rPr>
        <w:t xml:space="preserve"> </w:t>
      </w:r>
      <w:r w:rsidR="003F6C70" w:rsidRPr="003F6C70">
        <w:t xml:space="preserve">Fica declarada de Utilidade Pública, de conformidade com a Lei n° 11.093, de 06 de maio de 2015, alterada pela Lei n° </w:t>
      </w:r>
      <w:r w:rsidR="0091513D">
        <w:t>11.327, de 23 de maio de 2016, a “</w:t>
      </w:r>
      <w:r w:rsidR="0091513D" w:rsidRPr="0091513D">
        <w:rPr>
          <w:b/>
        </w:rPr>
        <w:t xml:space="preserve">Associação Social Comunidade de Amor </w:t>
      </w:r>
      <w:r w:rsidR="0091513D">
        <w:rPr>
          <w:b/>
        </w:rPr>
        <w:t>–</w:t>
      </w:r>
      <w:r w:rsidR="0091513D" w:rsidRPr="0091513D">
        <w:rPr>
          <w:b/>
        </w:rPr>
        <w:t xml:space="preserve"> ASCA</w:t>
      </w:r>
      <w:r w:rsidR="0091513D">
        <w:rPr>
          <w:b/>
        </w:rPr>
        <w:t>”</w:t>
      </w:r>
    </w:p>
    <w:p w:rsidR="003F6C70" w:rsidRDefault="003F6C70" w:rsidP="003F6C70">
      <w:pPr>
        <w:pStyle w:val="yiv2767995389msonormal"/>
        <w:shd w:val="clear" w:color="auto" w:fill="FFFFFF"/>
        <w:spacing w:before="0" w:beforeAutospacing="0" w:after="0" w:afterAutospacing="0"/>
        <w:ind w:left="1416" w:firstLine="708"/>
        <w:jc w:val="both"/>
      </w:pPr>
    </w:p>
    <w:p w:rsidR="00F50F0F" w:rsidRPr="003F6C70" w:rsidRDefault="003F6C70" w:rsidP="003F6C70">
      <w:pPr>
        <w:pStyle w:val="yiv2767995389msonormal"/>
        <w:shd w:val="clear" w:color="auto" w:fill="FFFFFF"/>
        <w:spacing w:before="0" w:beforeAutospacing="0" w:after="0" w:afterAutospacing="0"/>
        <w:ind w:left="1416" w:firstLine="708"/>
        <w:jc w:val="both"/>
      </w:pPr>
      <w:r>
        <w:t>Art. 2° As despesas com a execução da presente Lei correrão por conta das verbas próprias consignadas no or</w:t>
      </w:r>
      <w:r w:rsidR="0046588F">
        <w:t>çamento.</w:t>
      </w:r>
      <w:r>
        <w:t xml:space="preserve"> </w:t>
      </w:r>
    </w:p>
    <w:p w:rsidR="00F50F0F" w:rsidRDefault="00F50F0F" w:rsidP="0018709D">
      <w:pPr>
        <w:pStyle w:val="yiv2767995389msonormal"/>
        <w:shd w:val="clear" w:color="auto" w:fill="FFFFFF"/>
        <w:spacing w:before="0" w:beforeAutospacing="0" w:after="0" w:afterAutospacing="0"/>
        <w:ind w:firstLine="2124"/>
        <w:jc w:val="both"/>
      </w:pPr>
    </w:p>
    <w:p w:rsidR="008E183C" w:rsidRDefault="008E183C" w:rsidP="003E73B1">
      <w:pPr>
        <w:ind w:left="1416" w:firstLine="708"/>
        <w:jc w:val="both"/>
        <w:rPr>
          <w:rFonts w:ascii="Times New Roman" w:hAnsi="Times New Roman"/>
          <w:szCs w:val="24"/>
        </w:rPr>
      </w:pPr>
      <w:r w:rsidRPr="00FD1ED9">
        <w:rPr>
          <w:rFonts w:ascii="Times New Roman" w:hAnsi="Times New Roman"/>
          <w:szCs w:val="24"/>
        </w:rPr>
        <w:t xml:space="preserve">Art. </w:t>
      </w:r>
      <w:r w:rsidR="0046588F">
        <w:rPr>
          <w:rFonts w:ascii="Times New Roman" w:hAnsi="Times New Roman"/>
          <w:szCs w:val="24"/>
        </w:rPr>
        <w:t>3</w:t>
      </w:r>
      <w:r w:rsidR="001E5262">
        <w:rPr>
          <w:rFonts w:ascii="Times New Roman" w:hAnsi="Times New Roman"/>
          <w:szCs w:val="24"/>
        </w:rPr>
        <w:t xml:space="preserve">° </w:t>
      </w:r>
      <w:r w:rsidR="00DB61F9">
        <w:rPr>
          <w:rFonts w:ascii="Times New Roman" w:hAnsi="Times New Roman"/>
          <w:szCs w:val="24"/>
        </w:rPr>
        <w:t xml:space="preserve"> </w:t>
      </w:r>
      <w:r w:rsidRPr="00FD1ED9">
        <w:rPr>
          <w:rFonts w:ascii="Times New Roman" w:hAnsi="Times New Roman"/>
          <w:szCs w:val="24"/>
        </w:rPr>
        <w:t xml:space="preserve">Esta Lei entra em vigor na data de sua publicação. </w:t>
      </w:r>
    </w:p>
    <w:p w:rsidR="00790702" w:rsidRDefault="00790702" w:rsidP="003E73B1">
      <w:pPr>
        <w:ind w:left="1416" w:firstLine="708"/>
        <w:jc w:val="both"/>
        <w:rPr>
          <w:rFonts w:ascii="Times New Roman" w:hAnsi="Times New Roman"/>
          <w:szCs w:val="24"/>
        </w:rPr>
      </w:pPr>
    </w:p>
    <w:p w:rsidR="00790702" w:rsidRDefault="00790702" w:rsidP="003E73B1">
      <w:pPr>
        <w:ind w:left="1416" w:firstLine="708"/>
        <w:jc w:val="both"/>
        <w:rPr>
          <w:rFonts w:ascii="Times New Roman" w:hAnsi="Times New Roman"/>
          <w:szCs w:val="24"/>
        </w:rPr>
      </w:pPr>
    </w:p>
    <w:p w:rsidR="002B146F" w:rsidRDefault="002B146F" w:rsidP="00A64F93">
      <w:pPr>
        <w:ind w:firstLine="2268"/>
        <w:jc w:val="both"/>
        <w:rPr>
          <w:rFonts w:ascii="Times New Roman" w:hAnsi="Times New Roman"/>
          <w:szCs w:val="24"/>
        </w:rPr>
      </w:pPr>
    </w:p>
    <w:p w:rsidR="002B146F" w:rsidRDefault="002B146F" w:rsidP="00A64F93">
      <w:pPr>
        <w:ind w:firstLine="2268"/>
        <w:jc w:val="both"/>
        <w:rPr>
          <w:rFonts w:ascii="Times New Roman" w:hAnsi="Times New Roman"/>
          <w:szCs w:val="24"/>
        </w:rPr>
      </w:pPr>
    </w:p>
    <w:p w:rsidR="00056230" w:rsidRDefault="007D2EAB" w:rsidP="00175BF7">
      <w:pPr>
        <w:ind w:left="2124" w:firstLine="708"/>
        <w:rPr>
          <w:rFonts w:ascii="Times New Roman" w:hAnsi="Times New Roman"/>
          <w:b/>
          <w:szCs w:val="24"/>
        </w:rPr>
      </w:pPr>
      <w:r w:rsidRPr="00FD1ED9">
        <w:rPr>
          <w:rFonts w:ascii="Times New Roman" w:hAnsi="Times New Roman"/>
          <w:b/>
          <w:szCs w:val="24"/>
        </w:rPr>
        <w:t xml:space="preserve">S/S., </w:t>
      </w:r>
      <w:r w:rsidR="00823BE4" w:rsidRPr="00FD1ED9">
        <w:rPr>
          <w:rFonts w:ascii="Times New Roman" w:hAnsi="Times New Roman"/>
          <w:b/>
          <w:szCs w:val="24"/>
        </w:rPr>
        <w:t xml:space="preserve"> </w:t>
      </w:r>
      <w:r w:rsidR="00612A4E" w:rsidRPr="00FD1ED9">
        <w:rPr>
          <w:rFonts w:ascii="Times New Roman" w:hAnsi="Times New Roman"/>
          <w:b/>
          <w:szCs w:val="24"/>
        </w:rPr>
        <w:t xml:space="preserve"> </w:t>
      </w:r>
      <w:r w:rsidR="0091513D">
        <w:rPr>
          <w:rFonts w:ascii="Times New Roman" w:hAnsi="Times New Roman"/>
          <w:b/>
          <w:szCs w:val="24"/>
        </w:rPr>
        <w:t>11 de maio</w:t>
      </w:r>
      <w:r w:rsidR="0046588F">
        <w:rPr>
          <w:rFonts w:ascii="Times New Roman" w:hAnsi="Times New Roman"/>
          <w:b/>
          <w:szCs w:val="24"/>
        </w:rPr>
        <w:t xml:space="preserve"> de 2021</w:t>
      </w:r>
      <w:r w:rsidR="00FF4AC5">
        <w:rPr>
          <w:rFonts w:ascii="Times New Roman" w:hAnsi="Times New Roman"/>
          <w:b/>
          <w:szCs w:val="24"/>
        </w:rPr>
        <w:t>.</w:t>
      </w:r>
    </w:p>
    <w:p w:rsidR="00056230" w:rsidRDefault="00056230" w:rsidP="00056230">
      <w:pPr>
        <w:jc w:val="center"/>
        <w:rPr>
          <w:rFonts w:ascii="Times New Roman" w:hAnsi="Times New Roman"/>
          <w:b/>
          <w:szCs w:val="24"/>
        </w:rPr>
      </w:pPr>
    </w:p>
    <w:p w:rsidR="00056230" w:rsidRDefault="00056230" w:rsidP="00056230">
      <w:pPr>
        <w:jc w:val="center"/>
        <w:rPr>
          <w:rFonts w:ascii="Times New Roman" w:hAnsi="Times New Roman"/>
          <w:b/>
          <w:szCs w:val="24"/>
        </w:rPr>
      </w:pPr>
    </w:p>
    <w:p w:rsidR="00175BF7" w:rsidRDefault="00175BF7" w:rsidP="00175BF7">
      <w:pPr>
        <w:jc w:val="center"/>
        <w:rPr>
          <w:rFonts w:ascii="Times New Roman" w:hAnsi="Times New Roman"/>
          <w:b/>
          <w:szCs w:val="24"/>
        </w:rPr>
      </w:pPr>
      <w:r>
        <w:rPr>
          <w:rFonts w:ascii="Times New Roman" w:hAnsi="Times New Roman"/>
          <w:b/>
          <w:szCs w:val="24"/>
        </w:rPr>
        <w:t xml:space="preserve">  </w:t>
      </w:r>
      <w:r w:rsidR="00FF4AC5">
        <w:rPr>
          <w:rFonts w:ascii="Times New Roman" w:hAnsi="Times New Roman"/>
          <w:b/>
          <w:szCs w:val="24"/>
        </w:rPr>
        <w:t>Pr. Luis Santos</w:t>
      </w:r>
    </w:p>
    <w:p w:rsidR="00612A4E" w:rsidRDefault="007D2EAB" w:rsidP="00175BF7">
      <w:pPr>
        <w:jc w:val="center"/>
        <w:rPr>
          <w:rFonts w:ascii="Times New Roman" w:hAnsi="Times New Roman"/>
          <w:b/>
          <w:szCs w:val="24"/>
        </w:rPr>
      </w:pPr>
      <w:r w:rsidRPr="00FD1ED9">
        <w:rPr>
          <w:rFonts w:ascii="Times New Roman" w:hAnsi="Times New Roman"/>
          <w:b/>
          <w:szCs w:val="24"/>
        </w:rPr>
        <w:t>Vereador</w:t>
      </w: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246798" w:rsidRDefault="00615AA9" w:rsidP="00615AA9">
      <w:pPr>
        <w:rPr>
          <w:rFonts w:ascii="Times New Roman" w:hAnsi="Times New Roman"/>
          <w:b/>
          <w:szCs w:val="24"/>
        </w:rPr>
      </w:pPr>
      <w:r>
        <w:rPr>
          <w:rFonts w:ascii="Times New Roman" w:hAnsi="Times New Roman"/>
          <w:b/>
          <w:szCs w:val="24"/>
        </w:rPr>
        <w:t xml:space="preserve">              JUSTIFICATIVA:</w:t>
      </w:r>
    </w:p>
    <w:p w:rsidR="00246798" w:rsidRDefault="00246798" w:rsidP="00175BF7">
      <w:pPr>
        <w:jc w:val="center"/>
        <w:rPr>
          <w:rFonts w:ascii="Times New Roman" w:hAnsi="Times New Roman"/>
          <w:b/>
          <w:szCs w:val="24"/>
        </w:rPr>
      </w:pPr>
    </w:p>
    <w:p w:rsidR="00246798" w:rsidRDefault="00246798" w:rsidP="00175BF7">
      <w:pPr>
        <w:jc w:val="center"/>
        <w:rPr>
          <w:rFonts w:ascii="Times New Roman" w:hAnsi="Times New Roman"/>
          <w:b/>
          <w:szCs w:val="24"/>
        </w:rPr>
      </w:pPr>
    </w:p>
    <w:p w:rsidR="00380381" w:rsidRDefault="00380381" w:rsidP="00380381">
      <w:pPr>
        <w:pStyle w:val="Default"/>
      </w:pPr>
    </w:p>
    <w:p w:rsidR="00380381" w:rsidRPr="00016F30" w:rsidRDefault="00380381" w:rsidP="00380381">
      <w:pPr>
        <w:pStyle w:val="Default"/>
        <w:rPr>
          <w:sz w:val="20"/>
          <w:szCs w:val="20"/>
        </w:rPr>
      </w:pPr>
      <w:r>
        <w:t xml:space="preserve"> </w:t>
      </w:r>
      <w:r>
        <w:tab/>
      </w:r>
      <w:r w:rsidRPr="00016F30">
        <w:rPr>
          <w:sz w:val="20"/>
          <w:szCs w:val="20"/>
        </w:rPr>
        <w:t>A Associação Comunidade de Amor –</w:t>
      </w:r>
      <w:r w:rsidR="00C86D94">
        <w:rPr>
          <w:sz w:val="20"/>
          <w:szCs w:val="20"/>
        </w:rPr>
        <w:t xml:space="preserve"> </w:t>
      </w:r>
      <w:r w:rsidRPr="00016F30">
        <w:rPr>
          <w:sz w:val="20"/>
          <w:szCs w:val="20"/>
        </w:rPr>
        <w:t>ASCA, é uma organização filantrópica, fundada em 28 de fevereiro 2004, localizada na cida</w:t>
      </w:r>
      <w:r w:rsidR="00016F30">
        <w:rPr>
          <w:sz w:val="20"/>
          <w:szCs w:val="20"/>
        </w:rPr>
        <w:t>de de Sorocaba/SP.</w:t>
      </w:r>
    </w:p>
    <w:p w:rsidR="00380381" w:rsidRPr="00016F30" w:rsidRDefault="00380381" w:rsidP="00380381">
      <w:pPr>
        <w:pStyle w:val="Default"/>
        <w:rPr>
          <w:sz w:val="20"/>
          <w:szCs w:val="20"/>
        </w:rPr>
      </w:pPr>
      <w:r w:rsidRPr="00016F30">
        <w:rPr>
          <w:sz w:val="20"/>
          <w:szCs w:val="20"/>
        </w:rPr>
        <w:tab/>
        <w:t>Declarada de Utilidade Publica em 30 de novembro de 2007, rege-se pelas Leis civis do País e tem por finalidade: promover o bem estar social, prestar assistência a todos que dela necessitarem, sem qualquer discriminação de credo político ou religioso de raça ou nacionalidade.</w:t>
      </w:r>
    </w:p>
    <w:p w:rsidR="00380381" w:rsidRPr="00016F30" w:rsidRDefault="00380381" w:rsidP="00380381">
      <w:pPr>
        <w:pStyle w:val="Default"/>
        <w:rPr>
          <w:sz w:val="20"/>
          <w:szCs w:val="20"/>
        </w:rPr>
      </w:pPr>
      <w:r w:rsidRPr="00016F30">
        <w:rPr>
          <w:sz w:val="20"/>
          <w:szCs w:val="20"/>
        </w:rPr>
        <w:tab/>
        <w:t xml:space="preserve"> Seu objetivo estatutário é o atendimento social sem fins lucrativos e é destinado a pessoas em situação de vulnerabilidade social, resultantes das desigualdades sociais. A ASCA surgiu, quando um grupo de amigos resolveram realizar ações isoladas no intuito de auxiliar famílias que se encontravam em situação de risco social. Algum tempo depois em março de 2010, resolveram unir-se e transformar o sonho em realidade. Esta união foi se fortalecendo e encontrando novos voluntários e parceiros e então a necessidade de “legalizar” e transformar essas ações em uma instituição que até hoje trabalha para a melhoria de qualidade de vida e o resgate seus acolhidos.</w:t>
      </w:r>
    </w:p>
    <w:p w:rsidR="00380381" w:rsidRPr="00016F30" w:rsidRDefault="00380381" w:rsidP="00380381">
      <w:pPr>
        <w:pStyle w:val="Default"/>
        <w:rPr>
          <w:sz w:val="20"/>
          <w:szCs w:val="20"/>
        </w:rPr>
      </w:pPr>
      <w:r w:rsidRPr="00016F30">
        <w:rPr>
          <w:sz w:val="20"/>
          <w:szCs w:val="20"/>
        </w:rPr>
        <w:tab/>
        <w:t xml:space="preserve"> Considerando o alto índice de violência e uso de drogas dos bairros d</w:t>
      </w:r>
      <w:r w:rsidR="005619F1">
        <w:rPr>
          <w:sz w:val="20"/>
          <w:szCs w:val="20"/>
        </w:rPr>
        <w:t xml:space="preserve">o município de Sorocaba </w:t>
      </w:r>
      <w:r w:rsidRPr="00016F30">
        <w:rPr>
          <w:sz w:val="20"/>
          <w:szCs w:val="20"/>
        </w:rPr>
        <w:t xml:space="preserve"> e a percepção de que a maioria das crianças e adolescentes ficavam nas ruas no contra turno escolar, foi </w:t>
      </w:r>
      <w:r w:rsidR="00551F6B">
        <w:rPr>
          <w:sz w:val="20"/>
          <w:szCs w:val="20"/>
        </w:rPr>
        <w:t xml:space="preserve">quando a entidade  ofereceu </w:t>
      </w:r>
      <w:r w:rsidRPr="00016F30">
        <w:rPr>
          <w:sz w:val="20"/>
          <w:szCs w:val="20"/>
        </w:rPr>
        <w:t xml:space="preserve"> atividades com o objetivo de desenvolver ações sócio </w:t>
      </w:r>
      <w:r w:rsidR="00551F6B">
        <w:rPr>
          <w:sz w:val="20"/>
          <w:szCs w:val="20"/>
        </w:rPr>
        <w:t xml:space="preserve">- </w:t>
      </w:r>
      <w:r w:rsidRPr="00016F30">
        <w:rPr>
          <w:sz w:val="20"/>
          <w:szCs w:val="20"/>
        </w:rPr>
        <w:t>educativas e preventivas,</w:t>
      </w:r>
      <w:r w:rsidR="00551F6B">
        <w:rPr>
          <w:sz w:val="20"/>
          <w:szCs w:val="20"/>
        </w:rPr>
        <w:t xml:space="preserve"> tais</w:t>
      </w:r>
      <w:r w:rsidRPr="00016F30">
        <w:rPr>
          <w:sz w:val="20"/>
          <w:szCs w:val="20"/>
        </w:rPr>
        <w:t xml:space="preserve"> como: pintura, mosaico, </w:t>
      </w:r>
      <w:proofErr w:type="spellStart"/>
      <w:r w:rsidRPr="00016F30">
        <w:rPr>
          <w:sz w:val="20"/>
          <w:szCs w:val="20"/>
        </w:rPr>
        <w:t>karatê</w:t>
      </w:r>
      <w:proofErr w:type="spellEnd"/>
      <w:r w:rsidRPr="00016F30">
        <w:rPr>
          <w:sz w:val="20"/>
          <w:szCs w:val="20"/>
        </w:rPr>
        <w:t>, teatro e outras oficina</w:t>
      </w:r>
      <w:r w:rsidR="00551F6B">
        <w:rPr>
          <w:sz w:val="20"/>
          <w:szCs w:val="20"/>
        </w:rPr>
        <w:t>s artísticas. Para os adultos - em sua maioria mulheres -</w:t>
      </w:r>
      <w:r w:rsidRPr="00016F30">
        <w:rPr>
          <w:sz w:val="20"/>
          <w:szCs w:val="20"/>
        </w:rPr>
        <w:t xml:space="preserve"> nossa proposta envolve a geração de renda, para </w:t>
      </w:r>
      <w:r w:rsidR="00551F6B">
        <w:rPr>
          <w:sz w:val="20"/>
          <w:szCs w:val="20"/>
        </w:rPr>
        <w:t>melhorar as condições de vida de suas</w:t>
      </w:r>
      <w:r w:rsidRPr="00016F30">
        <w:rPr>
          <w:sz w:val="20"/>
          <w:szCs w:val="20"/>
        </w:rPr>
        <w:t xml:space="preserve"> família</w:t>
      </w:r>
      <w:r w:rsidR="00551F6B">
        <w:rPr>
          <w:sz w:val="20"/>
          <w:szCs w:val="20"/>
        </w:rPr>
        <w:t>s</w:t>
      </w:r>
      <w:r w:rsidRPr="00016F30">
        <w:rPr>
          <w:sz w:val="20"/>
          <w:szCs w:val="20"/>
        </w:rPr>
        <w:t xml:space="preserve">, através de atividades </w:t>
      </w:r>
    </w:p>
    <w:p w:rsidR="00F33416" w:rsidRPr="00016F30" w:rsidRDefault="00380381" w:rsidP="00380381">
      <w:pPr>
        <w:pStyle w:val="Default"/>
        <w:rPr>
          <w:sz w:val="20"/>
          <w:szCs w:val="20"/>
        </w:rPr>
      </w:pPr>
      <w:r w:rsidRPr="00016F30">
        <w:rPr>
          <w:sz w:val="20"/>
          <w:szCs w:val="20"/>
        </w:rPr>
        <w:t>de cunho profissional.</w:t>
      </w:r>
    </w:p>
    <w:p w:rsidR="00380381" w:rsidRPr="00016F30" w:rsidRDefault="00F33416" w:rsidP="00380381">
      <w:pPr>
        <w:pStyle w:val="Default"/>
        <w:rPr>
          <w:sz w:val="20"/>
          <w:szCs w:val="20"/>
        </w:rPr>
      </w:pPr>
      <w:r w:rsidRPr="00016F30">
        <w:rPr>
          <w:sz w:val="20"/>
          <w:szCs w:val="20"/>
        </w:rPr>
        <w:tab/>
      </w:r>
      <w:r w:rsidR="00380381" w:rsidRPr="00016F30">
        <w:rPr>
          <w:sz w:val="20"/>
          <w:szCs w:val="20"/>
        </w:rPr>
        <w:t xml:space="preserve"> Os serviços, programas, projetos e benefícios sócios assistenciais são ofertados na perspectiva da autonomia e garantia de direitos dos usuários. </w:t>
      </w:r>
    </w:p>
    <w:p w:rsidR="00573378" w:rsidRPr="00016F30" w:rsidRDefault="00F33416" w:rsidP="00380381">
      <w:pPr>
        <w:pStyle w:val="Default"/>
        <w:rPr>
          <w:sz w:val="20"/>
          <w:szCs w:val="20"/>
        </w:rPr>
      </w:pPr>
      <w:r w:rsidRPr="00016F30">
        <w:rPr>
          <w:sz w:val="20"/>
          <w:szCs w:val="20"/>
        </w:rPr>
        <w:tab/>
      </w:r>
      <w:r w:rsidR="00380381" w:rsidRPr="00016F30">
        <w:rPr>
          <w:sz w:val="20"/>
          <w:szCs w:val="20"/>
        </w:rPr>
        <w:t>Outro objetivo é oferecer mecanismos à formação e integração da população de baixa re</w:t>
      </w:r>
      <w:r w:rsidR="00012E8E">
        <w:rPr>
          <w:sz w:val="20"/>
          <w:szCs w:val="20"/>
        </w:rPr>
        <w:t>nda do município de Sorocaba</w:t>
      </w:r>
      <w:r w:rsidR="00380381" w:rsidRPr="00016F30">
        <w:rPr>
          <w:sz w:val="20"/>
          <w:szCs w:val="20"/>
        </w:rPr>
        <w:t>, estimulando o lazer, a cultura e o convívio</w:t>
      </w:r>
      <w:r w:rsidR="009B2C90">
        <w:rPr>
          <w:sz w:val="20"/>
          <w:szCs w:val="20"/>
        </w:rPr>
        <w:t xml:space="preserve"> </w:t>
      </w:r>
      <w:r w:rsidR="00380381" w:rsidRPr="00016F30">
        <w:rPr>
          <w:sz w:val="20"/>
          <w:szCs w:val="20"/>
        </w:rPr>
        <w:t xml:space="preserve"> social,</w:t>
      </w:r>
      <w:r w:rsidR="0054663B" w:rsidRPr="00016F30">
        <w:rPr>
          <w:sz w:val="20"/>
          <w:szCs w:val="20"/>
        </w:rPr>
        <w:t xml:space="preserve"> </w:t>
      </w:r>
      <w:r w:rsidR="00380381" w:rsidRPr="00016F30">
        <w:rPr>
          <w:sz w:val="20"/>
          <w:szCs w:val="20"/>
        </w:rPr>
        <w:t xml:space="preserve">também contribuir para o aperfeiçoamento profissional de seus assistidos. </w:t>
      </w:r>
    </w:p>
    <w:p w:rsidR="00380381" w:rsidRPr="00016F30" w:rsidRDefault="00573378" w:rsidP="00380381">
      <w:pPr>
        <w:pStyle w:val="Default"/>
        <w:rPr>
          <w:sz w:val="20"/>
          <w:szCs w:val="20"/>
        </w:rPr>
      </w:pPr>
      <w:r w:rsidRPr="00016F30">
        <w:rPr>
          <w:sz w:val="20"/>
          <w:szCs w:val="20"/>
        </w:rPr>
        <w:tab/>
      </w:r>
      <w:r w:rsidR="00380381" w:rsidRPr="00016F30">
        <w:rPr>
          <w:sz w:val="20"/>
          <w:szCs w:val="20"/>
        </w:rPr>
        <w:t xml:space="preserve">Para atuação de suas finalidades a </w:t>
      </w:r>
      <w:r w:rsidR="009B2C90">
        <w:rPr>
          <w:sz w:val="20"/>
          <w:szCs w:val="20"/>
        </w:rPr>
        <w:t xml:space="preserve">ASCA prima pelos direitos sócio - </w:t>
      </w:r>
      <w:r w:rsidR="00380381" w:rsidRPr="00016F30">
        <w:rPr>
          <w:sz w:val="20"/>
          <w:szCs w:val="20"/>
        </w:rPr>
        <w:t>assistenciais, mediante o desenvo</w:t>
      </w:r>
      <w:r w:rsidRPr="00016F30">
        <w:rPr>
          <w:sz w:val="20"/>
          <w:szCs w:val="20"/>
        </w:rPr>
        <w:t>lvimento de programas voltados à</w:t>
      </w:r>
      <w:r w:rsidR="00380381" w:rsidRPr="00016F30">
        <w:rPr>
          <w:sz w:val="20"/>
          <w:szCs w:val="20"/>
        </w:rPr>
        <w:t xml:space="preserve"> saúde e assistência social. Sendo que na área da Assistência Social os programas são de forma continuada, permanentes e </w:t>
      </w:r>
      <w:r w:rsidRPr="00016F30">
        <w:rPr>
          <w:sz w:val="20"/>
          <w:szCs w:val="20"/>
        </w:rPr>
        <w:t>planejados; a</w:t>
      </w:r>
      <w:r w:rsidR="00380381" w:rsidRPr="00016F30">
        <w:rPr>
          <w:sz w:val="20"/>
          <w:szCs w:val="20"/>
        </w:rPr>
        <w:t xml:space="preserve"> modalidade de atendimento, assessoramento ou defesa de garantia de direitos, sempre dentro dos parâmetros da Lei Orgânica da Assistência Social- LOAS. Por acreditar no</w:t>
      </w:r>
      <w:r w:rsidRPr="00016F30">
        <w:rPr>
          <w:sz w:val="20"/>
          <w:szCs w:val="20"/>
        </w:rPr>
        <w:t>s trabalhos que realizam, tem</w:t>
      </w:r>
      <w:r w:rsidR="00380381" w:rsidRPr="00016F30">
        <w:rPr>
          <w:sz w:val="20"/>
          <w:szCs w:val="20"/>
        </w:rPr>
        <w:t xml:space="preserve"> a motivação necessár</w:t>
      </w:r>
      <w:r w:rsidRPr="00016F30">
        <w:rPr>
          <w:sz w:val="20"/>
          <w:szCs w:val="20"/>
        </w:rPr>
        <w:t xml:space="preserve">ia para afirmar que contribuem </w:t>
      </w:r>
      <w:r w:rsidR="00380381" w:rsidRPr="00016F30">
        <w:rPr>
          <w:sz w:val="20"/>
          <w:szCs w:val="20"/>
        </w:rPr>
        <w:t xml:space="preserve"> para a construção de uma comunidade cada vez melhor e repleta de amor. </w:t>
      </w:r>
    </w:p>
    <w:p w:rsidR="00C31186" w:rsidRDefault="00C31186" w:rsidP="00175BF7">
      <w:pPr>
        <w:jc w:val="center"/>
        <w:rPr>
          <w:rFonts w:ascii="Times New Roman" w:hAnsi="Times New Roman"/>
          <w:b/>
          <w:szCs w:val="24"/>
        </w:rPr>
      </w:pPr>
    </w:p>
    <w:p w:rsidR="00C31186" w:rsidRDefault="00C31186" w:rsidP="00175BF7">
      <w:pPr>
        <w:jc w:val="center"/>
        <w:rPr>
          <w:rFonts w:ascii="Times New Roman" w:hAnsi="Times New Roman"/>
          <w:b/>
          <w:szCs w:val="24"/>
        </w:rPr>
      </w:pPr>
    </w:p>
    <w:p w:rsidR="005E2D01" w:rsidRPr="00BC6E00" w:rsidRDefault="005E2D01" w:rsidP="00BC6E00">
      <w:pPr>
        <w:ind w:left="2124" w:firstLine="708"/>
      </w:pPr>
      <w:r w:rsidRPr="00FD1ED9">
        <w:rPr>
          <w:rFonts w:ascii="Times New Roman" w:hAnsi="Times New Roman"/>
          <w:b/>
          <w:szCs w:val="24"/>
        </w:rPr>
        <w:t xml:space="preserve">S/S.,   </w:t>
      </w:r>
      <w:r w:rsidR="00380381">
        <w:rPr>
          <w:rFonts w:ascii="Times New Roman" w:hAnsi="Times New Roman"/>
          <w:b/>
          <w:szCs w:val="24"/>
        </w:rPr>
        <w:t xml:space="preserve">11 de maio </w:t>
      </w:r>
      <w:r w:rsidR="00BC6E00">
        <w:rPr>
          <w:rFonts w:ascii="Times New Roman" w:hAnsi="Times New Roman"/>
          <w:b/>
          <w:szCs w:val="24"/>
        </w:rPr>
        <w:t xml:space="preserve"> de 2021.</w:t>
      </w:r>
    </w:p>
    <w:p w:rsidR="005E2D01" w:rsidRPr="00FD1ED9" w:rsidRDefault="005E2D01" w:rsidP="005E2D01">
      <w:pPr>
        <w:jc w:val="center"/>
        <w:rPr>
          <w:rFonts w:ascii="Times New Roman" w:hAnsi="Times New Roman"/>
          <w:b/>
          <w:szCs w:val="24"/>
        </w:rPr>
      </w:pPr>
    </w:p>
    <w:p w:rsidR="005E2D01" w:rsidRDefault="005E2D01" w:rsidP="005E2D01">
      <w:pPr>
        <w:jc w:val="center"/>
        <w:rPr>
          <w:rFonts w:ascii="Times New Roman" w:hAnsi="Times New Roman"/>
          <w:b/>
          <w:szCs w:val="24"/>
        </w:rPr>
      </w:pPr>
    </w:p>
    <w:p w:rsidR="0054663B" w:rsidRDefault="005E2D01" w:rsidP="0054663B">
      <w:pPr>
        <w:ind w:left="2832" w:firstLine="708"/>
        <w:rPr>
          <w:rFonts w:ascii="Times New Roman" w:hAnsi="Times New Roman"/>
          <w:b/>
          <w:szCs w:val="24"/>
        </w:rPr>
      </w:pPr>
      <w:r>
        <w:rPr>
          <w:rFonts w:ascii="Times New Roman" w:hAnsi="Times New Roman"/>
          <w:b/>
          <w:szCs w:val="24"/>
        </w:rPr>
        <w:t>Pr. Luis Santos</w:t>
      </w:r>
    </w:p>
    <w:p w:rsidR="005E2D01" w:rsidRPr="00FD1ED9" w:rsidRDefault="0054663B" w:rsidP="0054663B">
      <w:pPr>
        <w:ind w:left="2832" w:firstLine="708"/>
        <w:rPr>
          <w:rFonts w:ascii="Times New Roman" w:hAnsi="Times New Roman"/>
          <w:b/>
          <w:szCs w:val="24"/>
        </w:rPr>
      </w:pPr>
      <w:r>
        <w:rPr>
          <w:rFonts w:ascii="Times New Roman" w:hAnsi="Times New Roman"/>
          <w:b/>
          <w:szCs w:val="24"/>
        </w:rPr>
        <w:t xml:space="preserve">   </w:t>
      </w:r>
      <w:r w:rsidR="005E2D01" w:rsidRPr="00FD1ED9">
        <w:rPr>
          <w:rFonts w:ascii="Times New Roman" w:hAnsi="Times New Roman"/>
          <w:b/>
          <w:szCs w:val="24"/>
        </w:rPr>
        <w:t>Vereador</w:t>
      </w:r>
    </w:p>
    <w:p w:rsidR="007B45DB" w:rsidRPr="00FD1ED9" w:rsidRDefault="007B45DB" w:rsidP="005E2D01">
      <w:pPr>
        <w:jc w:val="center"/>
        <w:rPr>
          <w:rFonts w:ascii="Times New Roman" w:hAnsi="Times New Roman"/>
          <w:szCs w:val="24"/>
        </w:rPr>
      </w:pPr>
    </w:p>
    <w:sectPr w:rsidR="007B45DB" w:rsidRPr="00FD1ED9" w:rsidSect="00967098">
      <w:headerReference w:type="default" r:id="rId7"/>
      <w:pgSz w:w="11907" w:h="16840" w:code="9"/>
      <w:pgMar w:top="3119" w:right="1701" w:bottom="1985"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B82" w:rsidRDefault="001D6B82" w:rsidP="0034476D">
      <w:r>
        <w:separator/>
      </w:r>
    </w:p>
  </w:endnote>
  <w:endnote w:type="continuationSeparator" w:id="0">
    <w:p w:rsidR="001D6B82" w:rsidRDefault="001D6B82" w:rsidP="0034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B82" w:rsidRDefault="001D6B82" w:rsidP="0034476D">
      <w:r>
        <w:separator/>
      </w:r>
    </w:p>
  </w:footnote>
  <w:footnote w:type="continuationSeparator" w:id="0">
    <w:p w:rsidR="001D6B82" w:rsidRDefault="001D6B82" w:rsidP="003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6D" w:rsidRDefault="00D279C1">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715FB"/>
    <w:multiLevelType w:val="hybridMultilevel"/>
    <w:tmpl w:val="CA640EC2"/>
    <w:lvl w:ilvl="0" w:tplc="04160013">
      <w:start w:val="1"/>
      <w:numFmt w:val="upperRoman"/>
      <w:lvlText w:val="%1."/>
      <w:lvlJc w:val="right"/>
      <w:pPr>
        <w:ind w:left="2844" w:hanging="360"/>
      </w:p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1">
    <w:nsid w:val="71800556"/>
    <w:multiLevelType w:val="hybridMultilevel"/>
    <w:tmpl w:val="BEB83058"/>
    <w:lvl w:ilvl="0" w:tplc="04160013">
      <w:start w:val="1"/>
      <w:numFmt w:val="upperRoman"/>
      <w:lvlText w:val="%1."/>
      <w:lvlJc w:val="right"/>
      <w:pPr>
        <w:ind w:left="2844" w:hanging="360"/>
      </w:p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2">
    <w:nsid w:val="7DB864DC"/>
    <w:multiLevelType w:val="hybridMultilevel"/>
    <w:tmpl w:val="3C1F31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compat>
  <w:rsids>
    <w:rsidRoot w:val="00FF4AC5"/>
    <w:rsid w:val="000106E3"/>
    <w:rsid w:val="00012E8E"/>
    <w:rsid w:val="00013AC3"/>
    <w:rsid w:val="00015A2C"/>
    <w:rsid w:val="00016F30"/>
    <w:rsid w:val="0001745D"/>
    <w:rsid w:val="00025164"/>
    <w:rsid w:val="0003616F"/>
    <w:rsid w:val="0004430C"/>
    <w:rsid w:val="0004581F"/>
    <w:rsid w:val="00056230"/>
    <w:rsid w:val="00070077"/>
    <w:rsid w:val="00073EFC"/>
    <w:rsid w:val="00080FED"/>
    <w:rsid w:val="00086C41"/>
    <w:rsid w:val="00087DC1"/>
    <w:rsid w:val="00092E71"/>
    <w:rsid w:val="000941A2"/>
    <w:rsid w:val="000D179F"/>
    <w:rsid w:val="000F4A4C"/>
    <w:rsid w:val="000F6CB0"/>
    <w:rsid w:val="00104E88"/>
    <w:rsid w:val="00126585"/>
    <w:rsid w:val="001374B5"/>
    <w:rsid w:val="001655B1"/>
    <w:rsid w:val="00170C00"/>
    <w:rsid w:val="00175BF7"/>
    <w:rsid w:val="00182215"/>
    <w:rsid w:val="0018709D"/>
    <w:rsid w:val="00191A3F"/>
    <w:rsid w:val="001A1613"/>
    <w:rsid w:val="001A2AFC"/>
    <w:rsid w:val="001B4021"/>
    <w:rsid w:val="001C2DDB"/>
    <w:rsid w:val="001C660C"/>
    <w:rsid w:val="001D0AF7"/>
    <w:rsid w:val="001D1DCC"/>
    <w:rsid w:val="001D6B82"/>
    <w:rsid w:val="001E1F2A"/>
    <w:rsid w:val="001E5262"/>
    <w:rsid w:val="00203038"/>
    <w:rsid w:val="00232DFA"/>
    <w:rsid w:val="00235735"/>
    <w:rsid w:val="00236506"/>
    <w:rsid w:val="00240600"/>
    <w:rsid w:val="00246798"/>
    <w:rsid w:val="00255F9B"/>
    <w:rsid w:val="00256A88"/>
    <w:rsid w:val="0026174B"/>
    <w:rsid w:val="002740FE"/>
    <w:rsid w:val="00293DF6"/>
    <w:rsid w:val="002B138A"/>
    <w:rsid w:val="002B146F"/>
    <w:rsid w:val="002B21DE"/>
    <w:rsid w:val="002C26A5"/>
    <w:rsid w:val="002D1D3A"/>
    <w:rsid w:val="002D2E57"/>
    <w:rsid w:val="002D3382"/>
    <w:rsid w:val="002D36A9"/>
    <w:rsid w:val="002D444F"/>
    <w:rsid w:val="002D518F"/>
    <w:rsid w:val="002E7D21"/>
    <w:rsid w:val="002F6C9E"/>
    <w:rsid w:val="00304F9F"/>
    <w:rsid w:val="003076B9"/>
    <w:rsid w:val="00334DC2"/>
    <w:rsid w:val="00337DD4"/>
    <w:rsid w:val="0034476D"/>
    <w:rsid w:val="003531B1"/>
    <w:rsid w:val="00357797"/>
    <w:rsid w:val="00366CEC"/>
    <w:rsid w:val="0037719B"/>
    <w:rsid w:val="00380381"/>
    <w:rsid w:val="0038267F"/>
    <w:rsid w:val="00385EF0"/>
    <w:rsid w:val="00386EB8"/>
    <w:rsid w:val="00397F0D"/>
    <w:rsid w:val="003A410B"/>
    <w:rsid w:val="003B5125"/>
    <w:rsid w:val="003D0389"/>
    <w:rsid w:val="003D1663"/>
    <w:rsid w:val="003D2073"/>
    <w:rsid w:val="003D54BA"/>
    <w:rsid w:val="003E3348"/>
    <w:rsid w:val="003E439C"/>
    <w:rsid w:val="003E601F"/>
    <w:rsid w:val="003E73B1"/>
    <w:rsid w:val="003F411D"/>
    <w:rsid w:val="003F5DF7"/>
    <w:rsid w:val="003F6C70"/>
    <w:rsid w:val="00402CA4"/>
    <w:rsid w:val="00412654"/>
    <w:rsid w:val="00423D58"/>
    <w:rsid w:val="00432031"/>
    <w:rsid w:val="004331EA"/>
    <w:rsid w:val="004556BF"/>
    <w:rsid w:val="0045584E"/>
    <w:rsid w:val="0046588F"/>
    <w:rsid w:val="004766A9"/>
    <w:rsid w:val="00480422"/>
    <w:rsid w:val="00490CD1"/>
    <w:rsid w:val="004A2402"/>
    <w:rsid w:val="004E3AE2"/>
    <w:rsid w:val="004F2CEB"/>
    <w:rsid w:val="004F6F2C"/>
    <w:rsid w:val="00500EBC"/>
    <w:rsid w:val="005053AB"/>
    <w:rsid w:val="0051189F"/>
    <w:rsid w:val="0054663B"/>
    <w:rsid w:val="00550EE0"/>
    <w:rsid w:val="00551F6B"/>
    <w:rsid w:val="005619F1"/>
    <w:rsid w:val="00567122"/>
    <w:rsid w:val="00573378"/>
    <w:rsid w:val="00580531"/>
    <w:rsid w:val="005A2A6A"/>
    <w:rsid w:val="005A49F3"/>
    <w:rsid w:val="005B291E"/>
    <w:rsid w:val="005E2D01"/>
    <w:rsid w:val="005F600A"/>
    <w:rsid w:val="005F7A70"/>
    <w:rsid w:val="006037D1"/>
    <w:rsid w:val="00612A4E"/>
    <w:rsid w:val="00614607"/>
    <w:rsid w:val="00615AA9"/>
    <w:rsid w:val="0062154D"/>
    <w:rsid w:val="006234EE"/>
    <w:rsid w:val="00624209"/>
    <w:rsid w:val="0062604A"/>
    <w:rsid w:val="00630B66"/>
    <w:rsid w:val="00646E5F"/>
    <w:rsid w:val="00682CF7"/>
    <w:rsid w:val="006866B8"/>
    <w:rsid w:val="00687619"/>
    <w:rsid w:val="0069401E"/>
    <w:rsid w:val="006969D7"/>
    <w:rsid w:val="006A73E9"/>
    <w:rsid w:val="006D7549"/>
    <w:rsid w:val="00734BE5"/>
    <w:rsid w:val="007378A9"/>
    <w:rsid w:val="00740B42"/>
    <w:rsid w:val="00743299"/>
    <w:rsid w:val="00790702"/>
    <w:rsid w:val="007A1329"/>
    <w:rsid w:val="007A20D4"/>
    <w:rsid w:val="007A4844"/>
    <w:rsid w:val="007B45DB"/>
    <w:rsid w:val="007B488D"/>
    <w:rsid w:val="007D2EAB"/>
    <w:rsid w:val="007D7F51"/>
    <w:rsid w:val="007E0E45"/>
    <w:rsid w:val="007F1FAE"/>
    <w:rsid w:val="008152AB"/>
    <w:rsid w:val="00821FF3"/>
    <w:rsid w:val="00823BE4"/>
    <w:rsid w:val="008278CE"/>
    <w:rsid w:val="00834729"/>
    <w:rsid w:val="00852B02"/>
    <w:rsid w:val="00856367"/>
    <w:rsid w:val="00860E6A"/>
    <w:rsid w:val="00863E85"/>
    <w:rsid w:val="00872B79"/>
    <w:rsid w:val="00881A5A"/>
    <w:rsid w:val="00885D22"/>
    <w:rsid w:val="008B0799"/>
    <w:rsid w:val="008B277F"/>
    <w:rsid w:val="008C0C45"/>
    <w:rsid w:val="008E183C"/>
    <w:rsid w:val="008E7ECF"/>
    <w:rsid w:val="008F39A9"/>
    <w:rsid w:val="00910B9D"/>
    <w:rsid w:val="0091513D"/>
    <w:rsid w:val="00921BDF"/>
    <w:rsid w:val="009570DC"/>
    <w:rsid w:val="00963D45"/>
    <w:rsid w:val="00967098"/>
    <w:rsid w:val="00991F16"/>
    <w:rsid w:val="00997376"/>
    <w:rsid w:val="009A015D"/>
    <w:rsid w:val="009A12DF"/>
    <w:rsid w:val="009B0DED"/>
    <w:rsid w:val="009B2C90"/>
    <w:rsid w:val="009B3718"/>
    <w:rsid w:val="009C0C5D"/>
    <w:rsid w:val="009D3610"/>
    <w:rsid w:val="009D6A41"/>
    <w:rsid w:val="009F3C9B"/>
    <w:rsid w:val="00A221B4"/>
    <w:rsid w:val="00A64F93"/>
    <w:rsid w:val="00A67205"/>
    <w:rsid w:val="00A719E8"/>
    <w:rsid w:val="00A77A18"/>
    <w:rsid w:val="00A81E42"/>
    <w:rsid w:val="00A85532"/>
    <w:rsid w:val="00A864FA"/>
    <w:rsid w:val="00A9475C"/>
    <w:rsid w:val="00A97CC4"/>
    <w:rsid w:val="00AC0C6B"/>
    <w:rsid w:val="00AD2F1D"/>
    <w:rsid w:val="00AD527C"/>
    <w:rsid w:val="00AD6C11"/>
    <w:rsid w:val="00AE0E90"/>
    <w:rsid w:val="00AE6D7D"/>
    <w:rsid w:val="00AF5B33"/>
    <w:rsid w:val="00B2287C"/>
    <w:rsid w:val="00B31674"/>
    <w:rsid w:val="00B33938"/>
    <w:rsid w:val="00B452FE"/>
    <w:rsid w:val="00B6400B"/>
    <w:rsid w:val="00BB5132"/>
    <w:rsid w:val="00BB5ADC"/>
    <w:rsid w:val="00BC6E00"/>
    <w:rsid w:val="00BD2A94"/>
    <w:rsid w:val="00BE0891"/>
    <w:rsid w:val="00BE56CF"/>
    <w:rsid w:val="00BF05D3"/>
    <w:rsid w:val="00BF0BCC"/>
    <w:rsid w:val="00BF2B58"/>
    <w:rsid w:val="00BF562A"/>
    <w:rsid w:val="00C0285D"/>
    <w:rsid w:val="00C04BCB"/>
    <w:rsid w:val="00C26A91"/>
    <w:rsid w:val="00C31186"/>
    <w:rsid w:val="00C42B3D"/>
    <w:rsid w:val="00C45C18"/>
    <w:rsid w:val="00C46431"/>
    <w:rsid w:val="00C50DE8"/>
    <w:rsid w:val="00C53A6F"/>
    <w:rsid w:val="00C659E4"/>
    <w:rsid w:val="00C8675A"/>
    <w:rsid w:val="00C86D94"/>
    <w:rsid w:val="00C90967"/>
    <w:rsid w:val="00C91309"/>
    <w:rsid w:val="00CA25EB"/>
    <w:rsid w:val="00CB7BC7"/>
    <w:rsid w:val="00CC3FFD"/>
    <w:rsid w:val="00CC77B0"/>
    <w:rsid w:val="00CD3335"/>
    <w:rsid w:val="00CF296E"/>
    <w:rsid w:val="00D01A38"/>
    <w:rsid w:val="00D04219"/>
    <w:rsid w:val="00D05F5E"/>
    <w:rsid w:val="00D2525E"/>
    <w:rsid w:val="00D279C1"/>
    <w:rsid w:val="00D33549"/>
    <w:rsid w:val="00D465DB"/>
    <w:rsid w:val="00D61058"/>
    <w:rsid w:val="00D7226B"/>
    <w:rsid w:val="00D76F54"/>
    <w:rsid w:val="00D837A3"/>
    <w:rsid w:val="00D91ECD"/>
    <w:rsid w:val="00DA5DD9"/>
    <w:rsid w:val="00DB61F9"/>
    <w:rsid w:val="00DC3BEC"/>
    <w:rsid w:val="00DF4A08"/>
    <w:rsid w:val="00E0750B"/>
    <w:rsid w:val="00E261A6"/>
    <w:rsid w:val="00E40646"/>
    <w:rsid w:val="00E47CAF"/>
    <w:rsid w:val="00E57BDC"/>
    <w:rsid w:val="00E64A26"/>
    <w:rsid w:val="00E72190"/>
    <w:rsid w:val="00E74949"/>
    <w:rsid w:val="00E87964"/>
    <w:rsid w:val="00E8797B"/>
    <w:rsid w:val="00E924E2"/>
    <w:rsid w:val="00E96165"/>
    <w:rsid w:val="00EA471E"/>
    <w:rsid w:val="00EB6532"/>
    <w:rsid w:val="00EC1F31"/>
    <w:rsid w:val="00ED4D48"/>
    <w:rsid w:val="00ED5971"/>
    <w:rsid w:val="00EE0BD2"/>
    <w:rsid w:val="00EE0FC8"/>
    <w:rsid w:val="00EF00D7"/>
    <w:rsid w:val="00EF0473"/>
    <w:rsid w:val="00EF153D"/>
    <w:rsid w:val="00EF3BEF"/>
    <w:rsid w:val="00EF6735"/>
    <w:rsid w:val="00F01AF8"/>
    <w:rsid w:val="00F02540"/>
    <w:rsid w:val="00F05554"/>
    <w:rsid w:val="00F1286B"/>
    <w:rsid w:val="00F220D7"/>
    <w:rsid w:val="00F30C0B"/>
    <w:rsid w:val="00F33416"/>
    <w:rsid w:val="00F35F7E"/>
    <w:rsid w:val="00F412D3"/>
    <w:rsid w:val="00F42F2A"/>
    <w:rsid w:val="00F47D99"/>
    <w:rsid w:val="00F50F0F"/>
    <w:rsid w:val="00F6142E"/>
    <w:rsid w:val="00F67660"/>
    <w:rsid w:val="00F748F3"/>
    <w:rsid w:val="00FA76E3"/>
    <w:rsid w:val="00FB1C7E"/>
    <w:rsid w:val="00FC650F"/>
    <w:rsid w:val="00FD1ED9"/>
    <w:rsid w:val="00FD39AD"/>
    <w:rsid w:val="00FF4A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4FA"/>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Recuodecorpodetexto2">
    <w:name w:val="Body Text Indent 2"/>
    <w:basedOn w:val="Normal"/>
    <w:link w:val="Recuodecorpodetexto2Char"/>
    <w:rsid w:val="002D3382"/>
    <w:pPr>
      <w:overflowPunct/>
      <w:autoSpaceDE/>
      <w:autoSpaceDN/>
      <w:adjustRightInd/>
      <w:ind w:firstLine="1134"/>
      <w:jc w:val="both"/>
      <w:textAlignment w:val="auto"/>
    </w:pPr>
    <w:rPr>
      <w:rFonts w:ascii="Bookman Old Style" w:hAnsi="Bookman Old Style" w:cs="Arial"/>
      <w:b/>
      <w:bCs/>
      <w:sz w:val="28"/>
    </w:rPr>
  </w:style>
  <w:style w:type="character" w:customStyle="1" w:styleId="Recuodecorpodetexto2Char">
    <w:name w:val="Recuo de corpo de texto 2 Char"/>
    <w:basedOn w:val="Fontepargpadro"/>
    <w:link w:val="Recuodecorpodetexto2"/>
    <w:rsid w:val="002D3382"/>
    <w:rPr>
      <w:rFonts w:ascii="Bookman Old Style" w:hAnsi="Bookman Old Style" w:cs="Arial"/>
      <w:b/>
      <w:bCs/>
      <w:sz w:val="28"/>
    </w:rPr>
  </w:style>
  <w:style w:type="paragraph" w:styleId="NormalWeb">
    <w:name w:val="Normal (Web)"/>
    <w:basedOn w:val="Normal"/>
    <w:uiPriority w:val="99"/>
    <w:unhideWhenUsed/>
    <w:rsid w:val="00236506"/>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yiv2767995389msonormal">
    <w:name w:val="yiv2767995389msonormal"/>
    <w:basedOn w:val="Normal"/>
    <w:rsid w:val="00385EF0"/>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Default">
    <w:name w:val="Default"/>
    <w:rsid w:val="0038038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PL_GERAL.dot</Template>
  <TotalTime>32</TotalTime>
  <Pages>2</Pages>
  <Words>521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usuariocamara</dc:creator>
  <cp:lastModifiedBy>usuariocamara</cp:lastModifiedBy>
  <cp:revision>14</cp:revision>
  <cp:lastPrinted>2019-02-14T16:28:00Z</cp:lastPrinted>
  <dcterms:created xsi:type="dcterms:W3CDTF">2021-05-11T14:40:00Z</dcterms:created>
  <dcterms:modified xsi:type="dcterms:W3CDTF">2021-05-11T15:11:00Z</dcterms:modified>
</cp:coreProperties>
</file>