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80" w:rsidRDefault="00CB7B80" w:rsidP="00EE5716">
      <w:pPr>
        <w:tabs>
          <w:tab w:val="left" w:pos="198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</w:p>
    <w:p w:rsidR="00477579" w:rsidRPr="00844BC9" w:rsidRDefault="00CB7B80" w:rsidP="00EE5716">
      <w:pPr>
        <w:tabs>
          <w:tab w:val="left" w:pos="198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ab/>
      </w:r>
      <w:r w:rsidR="00543117" w:rsidRPr="00844BC9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PROJETO DE LEI Nº </w:t>
      </w:r>
      <w:bookmarkStart w:id="0" w:name="_GoBack"/>
      <w:bookmarkEnd w:id="0"/>
      <w:r w:rsidR="001A4DC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     </w:t>
      </w:r>
      <w:r w:rsidR="00543117" w:rsidRPr="00844BC9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/202</w:t>
      </w:r>
      <w:r w:rsidR="008620D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1</w:t>
      </w:r>
    </w:p>
    <w:p w:rsidR="00477579" w:rsidRPr="00CB7B80" w:rsidRDefault="00477579" w:rsidP="00CB7B80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pt-BR"/>
        </w:rPr>
      </w:pPr>
    </w:p>
    <w:p w:rsidR="004A778D" w:rsidRPr="004A778D" w:rsidRDefault="008E7358" w:rsidP="004A778D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ind w:left="1985" w:right="-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>Inclui o inciso VII no art. 5</w:t>
      </w:r>
      <w:r w:rsidRPr="008E7358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 xml:space="preserve"> da</w:t>
      </w:r>
      <w:r w:rsidR="004A778D" w:rsidRPr="004A778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 xml:space="preserve"> Lei</w:t>
      </w:r>
      <w:r w:rsidR="003F14C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 xml:space="preserve"> </w:t>
      </w:r>
      <w:r w:rsidR="004A778D" w:rsidRPr="004A778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>10.245, de 4 de setembro de 2012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>,</w:t>
      </w:r>
      <w:r w:rsidR="004A778D" w:rsidRPr="004A778D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6"/>
          <w:lang w:eastAsia="pt-BR"/>
        </w:rPr>
        <w:t xml:space="preserve"> que dispõe sobre a política municipal de atendimento a pessoa com transtornos do espectro autista e dá outras providências.</w:t>
      </w:r>
    </w:p>
    <w:p w:rsidR="004A778D" w:rsidRPr="00CC0173" w:rsidRDefault="004A778D" w:rsidP="00CB7B80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pt-BR"/>
        </w:rPr>
      </w:pPr>
    </w:p>
    <w:p w:rsidR="00E8125C" w:rsidRPr="00CC0173" w:rsidRDefault="00477579" w:rsidP="00550553">
      <w:pPr>
        <w:pStyle w:val="Corpodetexto"/>
        <w:spacing w:line="360" w:lineRule="auto"/>
        <w:ind w:right="301" w:firstLine="1134"/>
        <w:jc w:val="both"/>
        <w:rPr>
          <w:b w:val="0"/>
          <w:color w:val="000000" w:themeColor="text1"/>
          <w:sz w:val="24"/>
          <w:szCs w:val="24"/>
        </w:rPr>
      </w:pPr>
      <w:r w:rsidRPr="00CC0173">
        <w:rPr>
          <w:b w:val="0"/>
          <w:color w:val="000000" w:themeColor="text1"/>
          <w:sz w:val="24"/>
          <w:szCs w:val="24"/>
        </w:rPr>
        <w:t>A Câmara Municipal de Sorocaba decreta</w:t>
      </w:r>
      <w:r w:rsidR="004A778D" w:rsidRPr="00CC0173">
        <w:rPr>
          <w:b w:val="0"/>
          <w:color w:val="000000" w:themeColor="text1"/>
          <w:sz w:val="24"/>
          <w:szCs w:val="24"/>
        </w:rPr>
        <w:t xml:space="preserve"> e eu promulgo a seguinte Lei</w:t>
      </w:r>
      <w:r w:rsidRPr="00CC0173">
        <w:rPr>
          <w:b w:val="0"/>
          <w:color w:val="000000" w:themeColor="text1"/>
          <w:sz w:val="24"/>
          <w:szCs w:val="24"/>
        </w:rPr>
        <w:t>:</w:t>
      </w:r>
    </w:p>
    <w:p w:rsidR="004B0613" w:rsidRPr="00CC0173" w:rsidRDefault="004B0613" w:rsidP="00323D25">
      <w:pPr>
        <w:pStyle w:val="Corpodetexto"/>
        <w:spacing w:line="360" w:lineRule="auto"/>
        <w:ind w:right="301"/>
        <w:jc w:val="both"/>
        <w:rPr>
          <w:b w:val="0"/>
          <w:color w:val="000000" w:themeColor="text1"/>
          <w:sz w:val="24"/>
          <w:szCs w:val="24"/>
        </w:rPr>
      </w:pPr>
    </w:p>
    <w:p w:rsidR="00323D25" w:rsidRPr="00CC0173" w:rsidRDefault="003F14CD" w:rsidP="003F14CD">
      <w:pPr>
        <w:pStyle w:val="Corpodetexto"/>
        <w:spacing w:line="360" w:lineRule="auto"/>
        <w:ind w:right="-1"/>
        <w:jc w:val="both"/>
        <w:rPr>
          <w:b w:val="0"/>
          <w:color w:val="000000" w:themeColor="text1"/>
          <w:sz w:val="24"/>
          <w:szCs w:val="24"/>
        </w:rPr>
      </w:pPr>
      <w:r w:rsidRPr="00CC0173">
        <w:rPr>
          <w:b w:val="0"/>
          <w:color w:val="000000" w:themeColor="text1"/>
          <w:sz w:val="24"/>
          <w:szCs w:val="24"/>
        </w:rPr>
        <w:tab/>
      </w:r>
      <w:r w:rsidR="00543117" w:rsidRPr="00CC0173">
        <w:rPr>
          <w:b w:val="0"/>
          <w:color w:val="000000" w:themeColor="text1"/>
          <w:sz w:val="24"/>
          <w:szCs w:val="24"/>
        </w:rPr>
        <w:t>Art. 1</w:t>
      </w:r>
      <w:r w:rsidR="00E8125C" w:rsidRPr="00CC0173">
        <w:rPr>
          <w:b w:val="0"/>
          <w:color w:val="000000" w:themeColor="text1"/>
          <w:sz w:val="24"/>
          <w:szCs w:val="24"/>
          <w:u w:val="single"/>
          <w:vertAlign w:val="superscript"/>
        </w:rPr>
        <w:t>o</w:t>
      </w:r>
      <w:r w:rsidRPr="00CC0173">
        <w:rPr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="00323D25" w:rsidRPr="00CC0173">
        <w:rPr>
          <w:b w:val="0"/>
          <w:color w:val="000000" w:themeColor="text1"/>
          <w:sz w:val="24"/>
          <w:szCs w:val="24"/>
        </w:rPr>
        <w:t>Inclui o inciso VII no art. 5</w:t>
      </w:r>
      <w:r w:rsidR="00323D25" w:rsidRPr="00CC0173">
        <w:rPr>
          <w:b w:val="0"/>
          <w:color w:val="000000" w:themeColor="text1"/>
          <w:sz w:val="24"/>
          <w:szCs w:val="24"/>
          <w:u w:val="single"/>
          <w:vertAlign w:val="superscript"/>
        </w:rPr>
        <w:t>o</w:t>
      </w:r>
      <w:r w:rsidR="00323D25" w:rsidRPr="00CC0173">
        <w:rPr>
          <w:b w:val="0"/>
          <w:color w:val="000000" w:themeColor="text1"/>
          <w:sz w:val="24"/>
          <w:szCs w:val="24"/>
        </w:rPr>
        <w:t xml:space="preserve"> da Lei n</w:t>
      </w:r>
      <w:r w:rsidR="00323D25" w:rsidRPr="00CC0173">
        <w:rPr>
          <w:b w:val="0"/>
          <w:color w:val="000000" w:themeColor="text1"/>
          <w:sz w:val="24"/>
          <w:szCs w:val="24"/>
          <w:u w:val="single"/>
          <w:vertAlign w:val="superscript"/>
        </w:rPr>
        <w:t>o</w:t>
      </w:r>
      <w:r w:rsidR="00323D25" w:rsidRPr="00CC0173">
        <w:rPr>
          <w:b w:val="0"/>
          <w:color w:val="000000" w:themeColor="text1"/>
          <w:sz w:val="24"/>
          <w:szCs w:val="24"/>
        </w:rPr>
        <w:t>10.245, de 4 de setembro de 2012, com a seguinte redação:</w:t>
      </w:r>
    </w:p>
    <w:p w:rsidR="00323D25" w:rsidRPr="00CC0173" w:rsidRDefault="00323D25" w:rsidP="00323D25">
      <w:pPr>
        <w:pStyle w:val="NormalWeb"/>
        <w:shd w:val="clear" w:color="auto" w:fill="FDFDFD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CC0173">
        <w:rPr>
          <w:color w:val="000000" w:themeColor="text1"/>
        </w:rPr>
        <w:t xml:space="preserve">“Art. </w:t>
      </w:r>
      <w:r w:rsidRPr="00CC0173">
        <w:rPr>
          <w:bCs/>
          <w:color w:val="000000" w:themeColor="text1"/>
        </w:rPr>
        <w:t>5</w:t>
      </w:r>
      <w:r w:rsidRPr="00CC0173">
        <w:rPr>
          <w:bCs/>
          <w:color w:val="000000" w:themeColor="text1"/>
          <w:u w:val="single"/>
          <w:vertAlign w:val="superscript"/>
        </w:rPr>
        <w:t>o</w:t>
      </w:r>
    </w:p>
    <w:p w:rsidR="00323D25" w:rsidRPr="00CC0173" w:rsidRDefault="003F14CD" w:rsidP="00323D25">
      <w:pPr>
        <w:pStyle w:val="NormalWeb"/>
        <w:shd w:val="clear" w:color="auto" w:fill="FDFDFD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CC0173">
        <w:rPr>
          <w:color w:val="000000" w:themeColor="text1"/>
        </w:rPr>
        <w:tab/>
      </w:r>
      <w:r w:rsidR="00323D25" w:rsidRPr="00CC0173">
        <w:rPr>
          <w:color w:val="000000" w:themeColor="text1"/>
        </w:rPr>
        <w:t xml:space="preserve">VII – </w:t>
      </w:r>
      <w:r w:rsidR="00846415" w:rsidRPr="00CC0173">
        <w:rPr>
          <w:color w:val="000000" w:themeColor="text1"/>
        </w:rPr>
        <w:t>permanência na unidade escolar que estuda,</w:t>
      </w:r>
      <w:r w:rsidR="004B5251">
        <w:rPr>
          <w:color w:val="000000" w:themeColor="text1"/>
        </w:rPr>
        <w:t xml:space="preserve"> </w:t>
      </w:r>
      <w:r w:rsidR="00846415" w:rsidRPr="00CC0173">
        <w:rPr>
          <w:color w:val="000000" w:themeColor="text1"/>
        </w:rPr>
        <w:t>visando o seu melhor desenvolvimento pedagógico, sendo vedado qualquer tipo de transferência, salvo aquelas reque</w:t>
      </w:r>
      <w:r w:rsidR="008D3BB8">
        <w:rPr>
          <w:color w:val="000000" w:themeColor="text1"/>
        </w:rPr>
        <w:t>ridas pelos responsáveis legais ou quando estritamente necessárias à progressão do aluno nos vários níveis de aprendizagem</w:t>
      </w:r>
      <w:proofErr w:type="gramStart"/>
      <w:r w:rsidR="008D3BB8">
        <w:rPr>
          <w:color w:val="000000" w:themeColor="text1"/>
        </w:rPr>
        <w:t>”</w:t>
      </w:r>
      <w:proofErr w:type="gramEnd"/>
    </w:p>
    <w:p w:rsidR="00323D25" w:rsidRPr="00CC0173" w:rsidRDefault="00323D25" w:rsidP="009538BC">
      <w:pPr>
        <w:pStyle w:val="Corpodetexto"/>
        <w:spacing w:line="360" w:lineRule="auto"/>
        <w:ind w:right="301"/>
        <w:jc w:val="both"/>
        <w:rPr>
          <w:b w:val="0"/>
          <w:color w:val="000000" w:themeColor="text1"/>
          <w:sz w:val="24"/>
          <w:szCs w:val="24"/>
        </w:rPr>
      </w:pPr>
    </w:p>
    <w:p w:rsidR="006677A9" w:rsidRPr="00CC0173" w:rsidRDefault="003F14CD" w:rsidP="003F14CD">
      <w:pPr>
        <w:pStyle w:val="Corpodetexto"/>
        <w:spacing w:line="360" w:lineRule="auto"/>
        <w:ind w:right="-1"/>
        <w:jc w:val="both"/>
        <w:rPr>
          <w:b w:val="0"/>
          <w:bCs/>
          <w:color w:val="000000" w:themeColor="text1"/>
          <w:sz w:val="24"/>
          <w:szCs w:val="24"/>
        </w:rPr>
      </w:pPr>
      <w:r w:rsidRPr="00CC0173">
        <w:rPr>
          <w:b w:val="0"/>
          <w:color w:val="000000" w:themeColor="text1"/>
          <w:sz w:val="24"/>
          <w:szCs w:val="24"/>
        </w:rPr>
        <w:tab/>
      </w:r>
      <w:r w:rsidR="00323D25" w:rsidRPr="00CC0173">
        <w:rPr>
          <w:b w:val="0"/>
          <w:color w:val="000000" w:themeColor="text1"/>
          <w:sz w:val="24"/>
          <w:szCs w:val="24"/>
        </w:rPr>
        <w:t>Art. 2</w:t>
      </w:r>
      <w:r w:rsidR="00323D25" w:rsidRPr="00CC0173">
        <w:rPr>
          <w:b w:val="0"/>
          <w:color w:val="000000" w:themeColor="text1"/>
          <w:sz w:val="24"/>
          <w:szCs w:val="24"/>
          <w:u w:val="single"/>
          <w:vertAlign w:val="superscript"/>
        </w:rPr>
        <w:t>o</w:t>
      </w:r>
      <w:r w:rsidR="00394081" w:rsidRPr="00CC0173">
        <w:rPr>
          <w:color w:val="000000" w:themeColor="text1"/>
          <w:sz w:val="24"/>
          <w:szCs w:val="24"/>
        </w:rPr>
        <w:t xml:space="preserve"> </w:t>
      </w:r>
      <w:r w:rsidR="006677A9" w:rsidRPr="00CC0173">
        <w:rPr>
          <w:b w:val="0"/>
          <w:bCs/>
          <w:color w:val="000000" w:themeColor="text1"/>
          <w:sz w:val="24"/>
          <w:szCs w:val="24"/>
        </w:rPr>
        <w:t>As despesas com a execução da presente Lei correrão por conta de dotação orçamentária própria.</w:t>
      </w:r>
    </w:p>
    <w:p w:rsidR="00745BC1" w:rsidRPr="00CC0173" w:rsidRDefault="00745BC1" w:rsidP="009538BC">
      <w:pPr>
        <w:pStyle w:val="Corpodetexto"/>
        <w:spacing w:line="360" w:lineRule="auto"/>
        <w:ind w:right="301"/>
        <w:jc w:val="both"/>
        <w:rPr>
          <w:color w:val="000000" w:themeColor="text1"/>
          <w:sz w:val="24"/>
          <w:szCs w:val="24"/>
        </w:rPr>
      </w:pPr>
    </w:p>
    <w:p w:rsidR="001E5155" w:rsidRPr="00CC0173" w:rsidRDefault="003F14CD" w:rsidP="003F14CD">
      <w:pPr>
        <w:pStyle w:val="Corpodetexto"/>
        <w:spacing w:line="360" w:lineRule="auto"/>
        <w:ind w:right="301"/>
        <w:jc w:val="both"/>
        <w:rPr>
          <w:b w:val="0"/>
          <w:color w:val="000000" w:themeColor="text1"/>
          <w:sz w:val="24"/>
          <w:szCs w:val="24"/>
        </w:rPr>
      </w:pPr>
      <w:r w:rsidRPr="00CC0173">
        <w:rPr>
          <w:b w:val="0"/>
          <w:color w:val="000000" w:themeColor="text1"/>
          <w:sz w:val="24"/>
          <w:szCs w:val="24"/>
        </w:rPr>
        <w:tab/>
      </w:r>
      <w:r w:rsidR="00323D25" w:rsidRPr="00CC0173">
        <w:rPr>
          <w:b w:val="0"/>
          <w:color w:val="000000" w:themeColor="text1"/>
          <w:sz w:val="24"/>
          <w:szCs w:val="24"/>
        </w:rPr>
        <w:t>Art. 3</w:t>
      </w:r>
      <w:r w:rsidR="00323D25" w:rsidRPr="00CC0173">
        <w:rPr>
          <w:b w:val="0"/>
          <w:color w:val="000000" w:themeColor="text1"/>
          <w:sz w:val="24"/>
          <w:szCs w:val="24"/>
          <w:u w:val="single"/>
          <w:vertAlign w:val="superscript"/>
        </w:rPr>
        <w:t>o</w:t>
      </w:r>
      <w:r w:rsidR="000362C1" w:rsidRPr="00CC0173">
        <w:rPr>
          <w:b w:val="0"/>
          <w:color w:val="000000" w:themeColor="text1"/>
          <w:sz w:val="24"/>
          <w:szCs w:val="24"/>
        </w:rPr>
        <w:t xml:space="preserve"> </w:t>
      </w:r>
      <w:r w:rsidR="001A7674" w:rsidRPr="00CC0173">
        <w:rPr>
          <w:b w:val="0"/>
          <w:color w:val="000000" w:themeColor="text1"/>
          <w:sz w:val="24"/>
          <w:szCs w:val="24"/>
        </w:rPr>
        <w:t>Esta Lei entra em vigor na data de sua publicação.</w:t>
      </w:r>
    </w:p>
    <w:p w:rsidR="003F14CD" w:rsidRPr="00CC0173" w:rsidRDefault="003F14CD" w:rsidP="003F14CD">
      <w:pPr>
        <w:pStyle w:val="Corpodetexto"/>
        <w:spacing w:line="360" w:lineRule="auto"/>
        <w:ind w:right="301"/>
        <w:jc w:val="both"/>
        <w:rPr>
          <w:b w:val="0"/>
          <w:color w:val="000000" w:themeColor="text1"/>
          <w:sz w:val="24"/>
          <w:szCs w:val="24"/>
        </w:rPr>
      </w:pPr>
    </w:p>
    <w:p w:rsidR="001A7674" w:rsidRPr="00844BC9" w:rsidRDefault="001A7674" w:rsidP="00550553">
      <w:pPr>
        <w:tabs>
          <w:tab w:val="left" w:pos="1418"/>
          <w:tab w:val="left" w:pos="3402"/>
        </w:tabs>
        <w:spacing w:after="0" w:line="348" w:lineRule="auto"/>
        <w:ind w:firstLine="113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Sala das Sessões, </w:t>
      </w:r>
      <w:r w:rsidR="008D3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06 </w:t>
      </w:r>
      <w:r w:rsidR="00787AAC"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8D3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julho </w:t>
      </w:r>
      <w:r w:rsidR="00787AAC"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</w:t>
      </w:r>
      <w:r w:rsidR="001E5155"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3F1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1A7674" w:rsidRDefault="001A7674" w:rsidP="00550553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677A9" w:rsidRDefault="006677A9" w:rsidP="00550553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677A9" w:rsidRPr="00844BC9" w:rsidRDefault="006677A9" w:rsidP="00550553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A7674" w:rsidRPr="00844BC9" w:rsidRDefault="001A7674" w:rsidP="00E951D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BC9">
        <w:rPr>
          <w:rFonts w:ascii="Times New Roman" w:hAnsi="Times New Roman"/>
          <w:b/>
          <w:color w:val="000000" w:themeColor="text1"/>
          <w:sz w:val="24"/>
          <w:szCs w:val="24"/>
        </w:rPr>
        <w:t>PÉRICLES RÉGIS</w:t>
      </w:r>
      <w:r w:rsidR="001E5155" w:rsidRPr="0084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C560C" w:rsidRPr="00844BC9" w:rsidRDefault="001A7674" w:rsidP="00E951DA">
      <w:pPr>
        <w:tabs>
          <w:tab w:val="left" w:pos="1418"/>
        </w:tabs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  <w:r w:rsidRPr="00844BC9">
        <w:rPr>
          <w:rFonts w:ascii="Times New Roman" w:hAnsi="Times New Roman"/>
          <w:b/>
          <w:color w:val="000000" w:themeColor="text1"/>
          <w:sz w:val="24"/>
          <w:szCs w:val="24"/>
        </w:rPr>
        <w:t>Vereador</w:t>
      </w:r>
    </w:p>
    <w:p w:rsidR="003E767B" w:rsidRPr="00844BC9" w:rsidRDefault="003E767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BC9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F3669F" w:rsidRPr="00C93373" w:rsidRDefault="00F3669F" w:rsidP="00CC0173">
      <w:pPr>
        <w:pStyle w:val="Corpodetexto"/>
        <w:spacing w:line="353" w:lineRule="auto"/>
        <w:ind w:right="-1"/>
        <w:jc w:val="both"/>
        <w:rPr>
          <w:b w:val="0"/>
          <w:bCs/>
          <w:color w:val="000000" w:themeColor="text1"/>
          <w:sz w:val="12"/>
          <w:szCs w:val="12"/>
        </w:rPr>
      </w:pPr>
    </w:p>
    <w:p w:rsidR="005A18B4" w:rsidRPr="0076222C" w:rsidRDefault="001A7674" w:rsidP="00CC0173">
      <w:pPr>
        <w:pStyle w:val="Corpodetexto"/>
        <w:spacing w:line="353" w:lineRule="auto"/>
        <w:ind w:right="-1"/>
        <w:jc w:val="both"/>
        <w:rPr>
          <w:color w:val="000000" w:themeColor="text1"/>
          <w:sz w:val="24"/>
          <w:szCs w:val="24"/>
        </w:rPr>
      </w:pPr>
      <w:r w:rsidRPr="0076222C">
        <w:rPr>
          <w:color w:val="000000" w:themeColor="text1"/>
          <w:sz w:val="24"/>
          <w:szCs w:val="24"/>
        </w:rPr>
        <w:t>JUSTIFICATIVA</w:t>
      </w:r>
    </w:p>
    <w:p w:rsidR="00AE1498" w:rsidRPr="00A86463" w:rsidRDefault="00AE1498" w:rsidP="00CC0173">
      <w:pPr>
        <w:pStyle w:val="Corpodetexto"/>
        <w:spacing w:line="353" w:lineRule="auto"/>
        <w:ind w:right="-1"/>
        <w:jc w:val="both"/>
        <w:rPr>
          <w:b w:val="0"/>
          <w:bCs/>
          <w:color w:val="000000" w:themeColor="text1"/>
        </w:rPr>
      </w:pPr>
    </w:p>
    <w:p w:rsidR="005A18B4" w:rsidRDefault="00323D25" w:rsidP="00CC0173">
      <w:pPr>
        <w:pStyle w:val="Corpodetexto"/>
        <w:spacing w:line="353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 w:rsidRPr="005A18B4">
        <w:rPr>
          <w:b w:val="0"/>
          <w:bCs/>
          <w:color w:val="000000" w:themeColor="text1"/>
          <w:sz w:val="24"/>
          <w:szCs w:val="24"/>
        </w:rPr>
        <w:t xml:space="preserve">A Lei nº 10.245, de 4 de setembro de 2012, </w:t>
      </w:r>
      <w:r w:rsidR="005A18B4">
        <w:rPr>
          <w:b w:val="0"/>
          <w:bCs/>
          <w:color w:val="000000" w:themeColor="text1"/>
          <w:sz w:val="24"/>
          <w:szCs w:val="24"/>
        </w:rPr>
        <w:t>que dispõe so</w:t>
      </w:r>
      <w:r w:rsidR="005A18B4" w:rsidRPr="005A18B4">
        <w:rPr>
          <w:b w:val="0"/>
          <w:bCs/>
          <w:color w:val="000000" w:themeColor="text1"/>
          <w:sz w:val="24"/>
          <w:szCs w:val="24"/>
        </w:rPr>
        <w:t xml:space="preserve">bre a política municipal de atendimento a pessoa com transtornos do espectro autista e dá outras providências </w:t>
      </w:r>
      <w:r w:rsidR="005A18B4">
        <w:rPr>
          <w:b w:val="0"/>
          <w:bCs/>
          <w:color w:val="000000" w:themeColor="text1"/>
          <w:sz w:val="24"/>
          <w:szCs w:val="24"/>
        </w:rPr>
        <w:t xml:space="preserve">foi um grande passo para </w:t>
      </w:r>
      <w:r w:rsidRPr="005A18B4">
        <w:rPr>
          <w:b w:val="0"/>
          <w:bCs/>
          <w:color w:val="000000" w:themeColor="text1"/>
          <w:sz w:val="24"/>
          <w:szCs w:val="24"/>
        </w:rPr>
        <w:t xml:space="preserve">garantir o atendimento </w:t>
      </w:r>
      <w:r w:rsidR="005A18B4">
        <w:rPr>
          <w:b w:val="0"/>
          <w:bCs/>
          <w:color w:val="000000" w:themeColor="text1"/>
          <w:sz w:val="24"/>
          <w:szCs w:val="24"/>
        </w:rPr>
        <w:t>d</w:t>
      </w:r>
      <w:r w:rsidRPr="005A18B4">
        <w:rPr>
          <w:b w:val="0"/>
          <w:bCs/>
          <w:color w:val="000000" w:themeColor="text1"/>
          <w:sz w:val="24"/>
          <w:szCs w:val="24"/>
        </w:rPr>
        <w:t>a pessoa com TEA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 no município de Sorocaba</w:t>
      </w:r>
      <w:r w:rsidR="005A18B4">
        <w:rPr>
          <w:b w:val="0"/>
          <w:bCs/>
          <w:color w:val="000000" w:themeColor="text1"/>
          <w:sz w:val="24"/>
          <w:szCs w:val="24"/>
        </w:rPr>
        <w:t xml:space="preserve">. Em 2019 esta lei foi alterada pela Lei Ordinária </w:t>
      </w:r>
      <w:r w:rsidR="005A18B4" w:rsidRPr="005A18B4">
        <w:rPr>
          <w:b w:val="0"/>
          <w:bCs/>
          <w:color w:val="000000" w:themeColor="text1"/>
          <w:sz w:val="24"/>
          <w:szCs w:val="24"/>
        </w:rPr>
        <w:t>12</w:t>
      </w:r>
      <w:r w:rsidR="005A18B4">
        <w:rPr>
          <w:b w:val="0"/>
          <w:bCs/>
          <w:color w:val="000000" w:themeColor="text1"/>
          <w:sz w:val="24"/>
          <w:szCs w:val="24"/>
        </w:rPr>
        <w:t>.</w:t>
      </w:r>
      <w:r w:rsidR="005A18B4" w:rsidRPr="005A18B4">
        <w:rPr>
          <w:b w:val="0"/>
          <w:bCs/>
          <w:color w:val="000000" w:themeColor="text1"/>
          <w:sz w:val="24"/>
          <w:szCs w:val="24"/>
        </w:rPr>
        <w:t>025/2019</w:t>
      </w:r>
      <w:r w:rsidR="005A18B4">
        <w:rPr>
          <w:b w:val="0"/>
          <w:bCs/>
          <w:color w:val="000000" w:themeColor="text1"/>
          <w:sz w:val="24"/>
          <w:szCs w:val="24"/>
        </w:rPr>
        <w:t xml:space="preserve">, de autoria deste Vereador, para atualizá-la conforme o </w:t>
      </w:r>
      <w:r w:rsidRPr="00323D25">
        <w:rPr>
          <w:b w:val="0"/>
          <w:bCs/>
          <w:color w:val="000000" w:themeColor="text1"/>
          <w:sz w:val="24"/>
          <w:szCs w:val="24"/>
        </w:rPr>
        <w:t>Manual de Diagnóstico e Estatístico de Transtornos Mentais</w:t>
      </w:r>
      <w:r w:rsidR="007F542F">
        <w:rPr>
          <w:b w:val="0"/>
          <w:bCs/>
          <w:color w:val="000000" w:themeColor="text1"/>
          <w:sz w:val="24"/>
          <w:szCs w:val="24"/>
        </w:rPr>
        <w:t xml:space="preserve"> – 5ª Edição</w:t>
      </w:r>
      <w:r w:rsidRPr="00323D25">
        <w:rPr>
          <w:b w:val="0"/>
          <w:bCs/>
          <w:color w:val="000000" w:themeColor="text1"/>
          <w:sz w:val="24"/>
          <w:szCs w:val="24"/>
        </w:rPr>
        <w:t xml:space="preserve">. </w:t>
      </w:r>
      <w:r w:rsidR="005A18B4">
        <w:rPr>
          <w:b w:val="0"/>
          <w:bCs/>
          <w:color w:val="000000" w:themeColor="text1"/>
          <w:sz w:val="24"/>
          <w:szCs w:val="24"/>
        </w:rPr>
        <w:t>Importante sempre regist</w:t>
      </w:r>
      <w:r w:rsidR="00CC0173">
        <w:rPr>
          <w:b w:val="0"/>
          <w:bCs/>
          <w:color w:val="000000" w:themeColor="text1"/>
          <w:sz w:val="24"/>
          <w:szCs w:val="24"/>
        </w:rPr>
        <w:t>r</w:t>
      </w:r>
      <w:r w:rsidR="005A18B4">
        <w:rPr>
          <w:b w:val="0"/>
          <w:bCs/>
          <w:color w:val="000000" w:themeColor="text1"/>
          <w:sz w:val="24"/>
          <w:szCs w:val="24"/>
        </w:rPr>
        <w:t xml:space="preserve">ar que esta atualização </w:t>
      </w:r>
      <w:r w:rsidR="005A18B4" w:rsidRPr="00323D25">
        <w:rPr>
          <w:b w:val="0"/>
          <w:bCs/>
          <w:color w:val="000000" w:themeColor="text1"/>
          <w:sz w:val="24"/>
          <w:szCs w:val="24"/>
        </w:rPr>
        <w:t xml:space="preserve">foi </w:t>
      </w:r>
      <w:r w:rsidR="005A18B4">
        <w:rPr>
          <w:b w:val="0"/>
          <w:bCs/>
          <w:color w:val="000000" w:themeColor="text1"/>
          <w:sz w:val="24"/>
          <w:szCs w:val="24"/>
        </w:rPr>
        <w:t xml:space="preserve">fruto da </w:t>
      </w:r>
      <w:r w:rsidR="005A18B4" w:rsidRPr="00323D25">
        <w:rPr>
          <w:b w:val="0"/>
          <w:bCs/>
          <w:color w:val="000000" w:themeColor="text1"/>
          <w:sz w:val="24"/>
          <w:szCs w:val="24"/>
        </w:rPr>
        <w:t>solicitação da Professora da Rede Municipal de Ensino, Érica Monteiro Nunes Bastida, mãe da Ana Júlia (TEA) e do Luiz Augusto.</w:t>
      </w:r>
    </w:p>
    <w:p w:rsidR="00AE1498" w:rsidRPr="00A86463" w:rsidRDefault="00AE1498" w:rsidP="00CC0173">
      <w:pPr>
        <w:pStyle w:val="Corpodetexto"/>
        <w:spacing w:line="353" w:lineRule="auto"/>
        <w:ind w:right="-1"/>
        <w:jc w:val="both"/>
        <w:rPr>
          <w:b w:val="0"/>
          <w:bCs/>
          <w:color w:val="000000" w:themeColor="text1"/>
        </w:rPr>
      </w:pPr>
    </w:p>
    <w:p w:rsidR="007B7610" w:rsidRDefault="007B7610" w:rsidP="00CC0173">
      <w:pPr>
        <w:pStyle w:val="Corpodetexto"/>
        <w:spacing w:line="353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Naquela época, já havíamos apresentado que 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é </w:t>
      </w:r>
      <w:r>
        <w:rPr>
          <w:b w:val="0"/>
          <w:bCs/>
          <w:color w:val="000000" w:themeColor="text1"/>
          <w:sz w:val="24"/>
          <w:szCs w:val="24"/>
        </w:rPr>
        <w:t>“</w:t>
      </w:r>
      <w:r w:rsidR="00AE1498">
        <w:rPr>
          <w:i/>
          <w:iCs/>
          <w:color w:val="000000" w:themeColor="text1"/>
          <w:sz w:val="24"/>
          <w:szCs w:val="24"/>
        </w:rPr>
        <w:t>n</w:t>
      </w:r>
      <w:r w:rsidR="00323D25" w:rsidRPr="007B7610">
        <w:rPr>
          <w:i/>
          <w:iCs/>
          <w:color w:val="000000" w:themeColor="text1"/>
          <w:sz w:val="24"/>
          <w:szCs w:val="24"/>
        </w:rPr>
        <w:t>ecessário também ampliar e esmiuçar as questões inerentes as necessidades pedagógicas, descrevendo formas de ensinar, métodos, adequações necessárias para o sucesso do aluno.</w:t>
      </w:r>
      <w:r>
        <w:rPr>
          <w:i/>
          <w:iCs/>
          <w:color w:val="000000" w:themeColor="text1"/>
          <w:sz w:val="24"/>
          <w:szCs w:val="24"/>
        </w:rPr>
        <w:t>”</w:t>
      </w:r>
    </w:p>
    <w:p w:rsidR="00AE1498" w:rsidRPr="00A86463" w:rsidRDefault="00AE1498" w:rsidP="00CC0173">
      <w:pPr>
        <w:pStyle w:val="Corpodetexto"/>
        <w:spacing w:line="353" w:lineRule="auto"/>
        <w:ind w:right="-1"/>
        <w:jc w:val="both"/>
        <w:rPr>
          <w:b w:val="0"/>
          <w:bCs/>
          <w:color w:val="000000" w:themeColor="text1"/>
        </w:rPr>
      </w:pPr>
    </w:p>
    <w:p w:rsidR="005409ED" w:rsidRDefault="0076222C" w:rsidP="00CC0173">
      <w:pPr>
        <w:pStyle w:val="Corpodetexto"/>
        <w:spacing w:line="353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A presente lei visa </w:t>
      </w:r>
      <w:r w:rsidR="005409ED">
        <w:rPr>
          <w:b w:val="0"/>
          <w:bCs/>
          <w:color w:val="000000" w:themeColor="text1"/>
          <w:sz w:val="24"/>
          <w:szCs w:val="24"/>
        </w:rPr>
        <w:t xml:space="preserve">impedir que alunos autistas sejam remanejados (transferidos) da escola que estão estudando para outra sem a 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concordância </w:t>
      </w:r>
      <w:r w:rsidR="005409ED">
        <w:rPr>
          <w:b w:val="0"/>
          <w:bCs/>
          <w:color w:val="000000" w:themeColor="text1"/>
          <w:sz w:val="24"/>
          <w:szCs w:val="24"/>
        </w:rPr>
        <w:t xml:space="preserve">de seus </w:t>
      </w:r>
      <w:r w:rsidR="00AE1498">
        <w:rPr>
          <w:b w:val="0"/>
          <w:bCs/>
          <w:color w:val="000000" w:themeColor="text1"/>
          <w:sz w:val="24"/>
          <w:szCs w:val="24"/>
        </w:rPr>
        <w:t>responsáveis</w:t>
      </w:r>
      <w:r w:rsidR="005409ED">
        <w:rPr>
          <w:b w:val="0"/>
          <w:bCs/>
          <w:color w:val="000000" w:themeColor="text1"/>
          <w:sz w:val="24"/>
          <w:szCs w:val="24"/>
        </w:rPr>
        <w:t xml:space="preserve"> legais, pessoas que </w:t>
      </w:r>
      <w:r>
        <w:rPr>
          <w:b w:val="0"/>
          <w:bCs/>
          <w:color w:val="000000" w:themeColor="text1"/>
          <w:sz w:val="24"/>
          <w:szCs w:val="24"/>
        </w:rPr>
        <w:t xml:space="preserve">conhecem bem </w:t>
      </w:r>
      <w:r w:rsidR="00AE1498">
        <w:rPr>
          <w:b w:val="0"/>
          <w:bCs/>
          <w:color w:val="000000" w:themeColor="text1"/>
          <w:sz w:val="24"/>
          <w:szCs w:val="24"/>
        </w:rPr>
        <w:t>su</w:t>
      </w:r>
      <w:r>
        <w:rPr>
          <w:b w:val="0"/>
          <w:bCs/>
          <w:color w:val="000000" w:themeColor="text1"/>
          <w:sz w:val="24"/>
          <w:szCs w:val="24"/>
        </w:rPr>
        <w:t xml:space="preserve">as necessidades, 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sendo </w:t>
      </w:r>
      <w:r w:rsidR="005409ED">
        <w:rPr>
          <w:b w:val="0"/>
          <w:bCs/>
          <w:color w:val="000000" w:themeColor="text1"/>
          <w:sz w:val="24"/>
          <w:szCs w:val="24"/>
        </w:rPr>
        <w:t xml:space="preserve">portanto 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prudente </w:t>
      </w:r>
      <w:r w:rsidR="005409ED">
        <w:rPr>
          <w:b w:val="0"/>
          <w:bCs/>
          <w:color w:val="000000" w:themeColor="text1"/>
          <w:sz w:val="24"/>
          <w:szCs w:val="24"/>
        </w:rPr>
        <w:t xml:space="preserve">e necessário 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atribuir-lhes o </w:t>
      </w:r>
      <w:r>
        <w:rPr>
          <w:b w:val="0"/>
          <w:bCs/>
          <w:color w:val="000000" w:themeColor="text1"/>
          <w:sz w:val="24"/>
          <w:szCs w:val="24"/>
        </w:rPr>
        <w:t xml:space="preserve">direito de </w:t>
      </w:r>
      <w:r w:rsidR="005409ED">
        <w:rPr>
          <w:b w:val="0"/>
          <w:bCs/>
          <w:color w:val="000000" w:themeColor="text1"/>
          <w:sz w:val="24"/>
          <w:szCs w:val="24"/>
        </w:rPr>
        <w:t xml:space="preserve">se manifestarem acerca de significativa mudança. </w:t>
      </w:r>
    </w:p>
    <w:p w:rsidR="005409ED" w:rsidRPr="00BF4E30" w:rsidRDefault="005409ED" w:rsidP="00CC0173">
      <w:pPr>
        <w:pStyle w:val="Corpodetexto"/>
        <w:spacing w:line="353" w:lineRule="auto"/>
        <w:ind w:right="-1"/>
        <w:jc w:val="both"/>
        <w:rPr>
          <w:b w:val="0"/>
          <w:bCs/>
          <w:color w:val="000000" w:themeColor="text1"/>
        </w:rPr>
      </w:pPr>
    </w:p>
    <w:p w:rsidR="005409ED" w:rsidRDefault="005409ED" w:rsidP="00CC0173">
      <w:pPr>
        <w:pStyle w:val="Corpodetexto"/>
        <w:spacing w:line="353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Nada mais justo que os responsáveis legais optem sobre a </w:t>
      </w:r>
      <w:r w:rsidR="0076222C">
        <w:rPr>
          <w:b w:val="0"/>
          <w:bCs/>
          <w:color w:val="000000" w:themeColor="text1"/>
          <w:sz w:val="24"/>
          <w:szCs w:val="24"/>
        </w:rPr>
        <w:t xml:space="preserve">escola </w:t>
      </w:r>
      <w:r w:rsidR="00C34B96" w:rsidRPr="00C34B96">
        <w:rPr>
          <w:b w:val="0"/>
          <w:bCs/>
          <w:color w:val="000000" w:themeColor="text1"/>
          <w:sz w:val="24"/>
          <w:szCs w:val="24"/>
        </w:rPr>
        <w:t xml:space="preserve">que melhor atende </w:t>
      </w:r>
      <w:r>
        <w:rPr>
          <w:b w:val="0"/>
          <w:bCs/>
          <w:color w:val="000000" w:themeColor="text1"/>
          <w:sz w:val="24"/>
          <w:szCs w:val="24"/>
        </w:rPr>
        <w:t xml:space="preserve">as </w:t>
      </w:r>
      <w:r w:rsidR="00C34B96" w:rsidRPr="00C34B96">
        <w:rPr>
          <w:b w:val="0"/>
          <w:bCs/>
          <w:color w:val="000000" w:themeColor="text1"/>
          <w:sz w:val="24"/>
          <w:szCs w:val="24"/>
        </w:rPr>
        <w:t>necessidades</w:t>
      </w:r>
      <w:r>
        <w:rPr>
          <w:b w:val="0"/>
          <w:bCs/>
          <w:color w:val="000000" w:themeColor="text1"/>
          <w:sz w:val="24"/>
          <w:szCs w:val="24"/>
        </w:rPr>
        <w:t xml:space="preserve"> da criança </w:t>
      </w:r>
      <w:proofErr w:type="gramStart"/>
      <w:r>
        <w:rPr>
          <w:b w:val="0"/>
          <w:bCs/>
          <w:color w:val="000000" w:themeColor="text1"/>
          <w:sz w:val="24"/>
          <w:szCs w:val="24"/>
        </w:rPr>
        <w:t>autista</w:t>
      </w:r>
      <w:r w:rsidR="00C34B96" w:rsidRPr="00C34B96">
        <w:rPr>
          <w:b w:val="0"/>
          <w:bCs/>
          <w:color w:val="000000" w:themeColor="text1"/>
          <w:sz w:val="24"/>
          <w:szCs w:val="24"/>
        </w:rPr>
        <w:t>,</w:t>
      </w:r>
      <w:proofErr w:type="gramEnd"/>
      <w:r w:rsidR="00AE1498">
        <w:rPr>
          <w:b w:val="0"/>
          <w:bCs/>
          <w:color w:val="000000" w:themeColor="text1"/>
          <w:sz w:val="24"/>
          <w:szCs w:val="24"/>
        </w:rPr>
        <w:t xml:space="preserve">visando </w:t>
      </w:r>
      <w:r w:rsidR="00C93373">
        <w:rPr>
          <w:b w:val="0"/>
          <w:bCs/>
          <w:color w:val="000000" w:themeColor="text1"/>
          <w:sz w:val="24"/>
          <w:szCs w:val="24"/>
        </w:rPr>
        <w:t>o</w:t>
      </w:r>
      <w:r w:rsidR="00CC0173">
        <w:rPr>
          <w:b w:val="0"/>
          <w:bCs/>
          <w:color w:val="000000" w:themeColor="text1"/>
          <w:sz w:val="24"/>
          <w:szCs w:val="24"/>
        </w:rPr>
        <w:t xml:space="preserve"> </w:t>
      </w:r>
      <w:r w:rsidR="00AE1498">
        <w:rPr>
          <w:b w:val="0"/>
          <w:bCs/>
          <w:color w:val="000000" w:themeColor="text1"/>
          <w:sz w:val="24"/>
          <w:szCs w:val="24"/>
        </w:rPr>
        <w:t xml:space="preserve">melhor </w:t>
      </w:r>
      <w:r w:rsidR="0076222C">
        <w:rPr>
          <w:b w:val="0"/>
          <w:bCs/>
          <w:color w:val="000000" w:themeColor="text1"/>
          <w:sz w:val="24"/>
          <w:szCs w:val="24"/>
        </w:rPr>
        <w:t>desenvolvimento pedagógico</w:t>
      </w:r>
      <w:r w:rsidR="008A3C37">
        <w:rPr>
          <w:b w:val="0"/>
          <w:bCs/>
          <w:color w:val="000000" w:themeColor="text1"/>
          <w:sz w:val="24"/>
          <w:szCs w:val="24"/>
        </w:rPr>
        <w:t xml:space="preserve">, sob pena de </w:t>
      </w:r>
      <w:r w:rsidR="008A3C37" w:rsidRPr="008A3C37">
        <w:rPr>
          <w:b w:val="0"/>
          <w:bCs/>
          <w:color w:val="000000" w:themeColor="text1"/>
          <w:sz w:val="24"/>
          <w:szCs w:val="24"/>
        </w:rPr>
        <w:t>flagrante ofensa a direito fundamental à educação, sobretudo diante d</w:t>
      </w:r>
      <w:r w:rsidR="00C93373">
        <w:rPr>
          <w:b w:val="0"/>
          <w:bCs/>
          <w:color w:val="000000" w:themeColor="text1"/>
          <w:sz w:val="24"/>
          <w:szCs w:val="24"/>
        </w:rPr>
        <w:t>est</w:t>
      </w:r>
      <w:r w:rsidR="008A3C37" w:rsidRPr="008A3C37">
        <w:rPr>
          <w:b w:val="0"/>
          <w:bCs/>
          <w:color w:val="000000" w:themeColor="text1"/>
          <w:sz w:val="24"/>
          <w:szCs w:val="24"/>
        </w:rPr>
        <w:t>a patologia.</w:t>
      </w:r>
      <w:r w:rsidR="00BF4E30">
        <w:rPr>
          <w:b w:val="0"/>
          <w:bCs/>
          <w:color w:val="000000" w:themeColor="text1"/>
          <w:sz w:val="24"/>
          <w:szCs w:val="24"/>
        </w:rPr>
        <w:t>Em caso análogo</w:t>
      </w:r>
      <w:r>
        <w:rPr>
          <w:b w:val="0"/>
          <w:bCs/>
          <w:color w:val="000000" w:themeColor="text1"/>
          <w:sz w:val="24"/>
          <w:szCs w:val="24"/>
        </w:rPr>
        <w:t xml:space="preserve"> o Tribunal de Justiça do Estado de São Paulo.</w:t>
      </w:r>
    </w:p>
    <w:p w:rsidR="005409ED" w:rsidRPr="00BF4E30" w:rsidRDefault="005409ED" w:rsidP="00CC0173">
      <w:pPr>
        <w:pStyle w:val="Corpodetexto"/>
        <w:spacing w:line="300" w:lineRule="auto"/>
        <w:ind w:left="2835" w:right="-1"/>
        <w:jc w:val="both"/>
        <w:rPr>
          <w:b w:val="0"/>
          <w:bCs/>
          <w:i/>
          <w:iCs/>
          <w:color w:val="000000" w:themeColor="text1"/>
          <w:spacing w:val="-4"/>
          <w:sz w:val="22"/>
          <w:szCs w:val="22"/>
        </w:rPr>
      </w:pPr>
      <w:r w:rsidRPr="00BF4E30">
        <w:rPr>
          <w:b w:val="0"/>
          <w:bCs/>
          <w:i/>
          <w:iCs/>
          <w:color w:val="000000" w:themeColor="text1"/>
          <w:spacing w:val="-4"/>
          <w:sz w:val="22"/>
          <w:szCs w:val="22"/>
        </w:rPr>
        <w:t xml:space="preserve">APELAÇÃO E REMESSA OFICIAL. Ação Civil Pública. Criança portadora de Transtorno do Espectro Autista. Insurgência da Fazenda Pública Municipal em face da </w:t>
      </w:r>
      <w:r w:rsidRPr="00BF4E30">
        <w:rPr>
          <w:i/>
          <w:iCs/>
          <w:color w:val="000000" w:themeColor="text1"/>
          <w:spacing w:val="-4"/>
          <w:sz w:val="22"/>
          <w:szCs w:val="22"/>
        </w:rPr>
        <w:t>sentença de procedência, que determinou a manutenção da criança na Escola Municipal na qual já está matriculada</w:t>
      </w:r>
      <w:r w:rsidRPr="00BF4E30">
        <w:rPr>
          <w:b w:val="0"/>
          <w:bCs/>
          <w:i/>
          <w:iCs/>
          <w:color w:val="000000" w:themeColor="text1"/>
          <w:spacing w:val="-4"/>
          <w:sz w:val="22"/>
          <w:szCs w:val="22"/>
        </w:rPr>
        <w:t>, em período integral, na mesma classe e turma, permitindo-lhe a entrada em horário diferenciado, em razão da sua necessidade de realizar tratamento médico no período da manhã.</w:t>
      </w:r>
    </w:p>
    <w:p w:rsidR="005409ED" w:rsidRPr="00BF4E30" w:rsidRDefault="005409ED" w:rsidP="00CC0173">
      <w:pPr>
        <w:pStyle w:val="Corpodetexto"/>
        <w:spacing w:line="300" w:lineRule="auto"/>
        <w:ind w:left="2835" w:right="-1"/>
        <w:jc w:val="both"/>
        <w:rPr>
          <w:b w:val="0"/>
          <w:bCs/>
          <w:i/>
          <w:iCs/>
          <w:color w:val="000000" w:themeColor="text1"/>
          <w:spacing w:val="-4"/>
          <w:sz w:val="22"/>
          <w:szCs w:val="22"/>
        </w:rPr>
      </w:pPr>
      <w:r w:rsidRPr="00BF4E30">
        <w:rPr>
          <w:b w:val="0"/>
          <w:bCs/>
          <w:i/>
          <w:iCs/>
          <w:color w:val="000000" w:themeColor="text1"/>
          <w:spacing w:val="-4"/>
          <w:sz w:val="22"/>
          <w:szCs w:val="22"/>
        </w:rPr>
        <w:t>Apelação/Remessa Necessária nº: 1010348-26.2019.8.26.0477</w:t>
      </w:r>
      <w:r w:rsidRPr="00BF4E30">
        <w:rPr>
          <w:rStyle w:val="Refdenotaderodap"/>
          <w:b w:val="0"/>
          <w:bCs/>
          <w:i/>
          <w:iCs/>
          <w:color w:val="000000" w:themeColor="text1"/>
          <w:spacing w:val="-4"/>
          <w:sz w:val="22"/>
          <w:szCs w:val="22"/>
          <w:vertAlign w:val="superscript"/>
        </w:rPr>
        <w:footnoteReference w:id="1"/>
      </w:r>
    </w:p>
    <w:p w:rsidR="00AE1498" w:rsidRPr="005409ED" w:rsidRDefault="00AE1498" w:rsidP="00CC0173">
      <w:pPr>
        <w:pStyle w:val="Corpodetexto"/>
        <w:spacing w:line="360" w:lineRule="auto"/>
        <w:ind w:right="-1"/>
        <w:jc w:val="both"/>
        <w:rPr>
          <w:b w:val="0"/>
          <w:bCs/>
          <w:color w:val="000000" w:themeColor="text1"/>
          <w:sz w:val="24"/>
          <w:szCs w:val="24"/>
        </w:rPr>
      </w:pPr>
    </w:p>
    <w:p w:rsidR="0076222C" w:rsidRDefault="00846415" w:rsidP="00CC0173">
      <w:pPr>
        <w:pStyle w:val="Corpodetexto"/>
        <w:spacing w:line="360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>Além disso, outro ponto importante q</w:t>
      </w:r>
      <w:r w:rsidR="00523FEE" w:rsidRPr="00523FEE">
        <w:rPr>
          <w:b w:val="0"/>
          <w:bCs/>
          <w:color w:val="000000" w:themeColor="text1"/>
          <w:sz w:val="24"/>
          <w:szCs w:val="24"/>
        </w:rPr>
        <w:t xml:space="preserve">uando nos referimos à criança com autismo, </w:t>
      </w:r>
      <w:r w:rsidR="00523FEE">
        <w:rPr>
          <w:b w:val="0"/>
          <w:bCs/>
          <w:color w:val="000000" w:themeColor="text1"/>
          <w:sz w:val="24"/>
          <w:szCs w:val="24"/>
        </w:rPr>
        <w:t xml:space="preserve">é </w:t>
      </w:r>
      <w:r>
        <w:rPr>
          <w:b w:val="0"/>
          <w:bCs/>
          <w:color w:val="000000" w:themeColor="text1"/>
          <w:sz w:val="24"/>
          <w:szCs w:val="24"/>
        </w:rPr>
        <w:t xml:space="preserve">o fato de </w:t>
      </w:r>
      <w:r w:rsidR="00523FEE">
        <w:rPr>
          <w:b w:val="0"/>
          <w:bCs/>
          <w:color w:val="000000" w:themeColor="text1"/>
          <w:sz w:val="24"/>
          <w:szCs w:val="24"/>
        </w:rPr>
        <w:t xml:space="preserve">que </w:t>
      </w:r>
      <w:r w:rsidR="00523FEE" w:rsidRPr="00523FEE">
        <w:rPr>
          <w:b w:val="0"/>
          <w:bCs/>
          <w:color w:val="000000" w:themeColor="text1"/>
          <w:sz w:val="24"/>
          <w:szCs w:val="24"/>
        </w:rPr>
        <w:t xml:space="preserve">suas características específicas exigem </w:t>
      </w:r>
      <w:r w:rsidR="00523FEE" w:rsidRPr="00A86463">
        <w:rPr>
          <w:color w:val="000000" w:themeColor="text1"/>
          <w:sz w:val="24"/>
          <w:szCs w:val="24"/>
        </w:rPr>
        <w:t>maior empenho por parte dos profissionais em conhecê-las</w:t>
      </w:r>
      <w:r w:rsidR="00A86463">
        <w:rPr>
          <w:color w:val="000000" w:themeColor="text1"/>
          <w:sz w:val="24"/>
          <w:szCs w:val="24"/>
        </w:rPr>
        <w:t>,</w:t>
      </w:r>
      <w:r w:rsidR="00523FEE" w:rsidRPr="00523FEE">
        <w:rPr>
          <w:b w:val="0"/>
          <w:bCs/>
          <w:color w:val="000000" w:themeColor="text1"/>
          <w:sz w:val="24"/>
          <w:szCs w:val="24"/>
        </w:rPr>
        <w:t xml:space="preserve"> bem como uma adaptação das instituições educacionais à realidade dessas crianças</w:t>
      </w:r>
      <w:r w:rsidR="00A86463">
        <w:rPr>
          <w:b w:val="0"/>
          <w:bCs/>
          <w:color w:val="000000" w:themeColor="text1"/>
          <w:sz w:val="24"/>
          <w:szCs w:val="24"/>
        </w:rPr>
        <w:t>.</w:t>
      </w:r>
    </w:p>
    <w:p w:rsidR="00846415" w:rsidRDefault="00846415" w:rsidP="00CC0173">
      <w:pPr>
        <w:pStyle w:val="Corpodetexto"/>
        <w:spacing w:line="360" w:lineRule="auto"/>
        <w:ind w:right="-1"/>
        <w:jc w:val="both"/>
        <w:rPr>
          <w:b w:val="0"/>
          <w:bCs/>
          <w:color w:val="000000" w:themeColor="text1"/>
          <w:sz w:val="24"/>
          <w:szCs w:val="24"/>
        </w:rPr>
      </w:pPr>
    </w:p>
    <w:p w:rsidR="008D3BB8" w:rsidRDefault="008D3BB8" w:rsidP="008D3BB8">
      <w:pPr>
        <w:pStyle w:val="Corpodetexto"/>
        <w:spacing w:line="360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>O presente Projeto de Lei já foi objeto de apreciação por parte desta Casa de Leis, todavia, está sendo reapresentado com um pequeno aperfeiçoamento a pedido do Poder Executivo, conforme justificativa abaixo:</w:t>
      </w:r>
    </w:p>
    <w:p w:rsidR="008D3BB8" w:rsidRDefault="008D3BB8" w:rsidP="008D3BB8">
      <w:pPr>
        <w:pStyle w:val="Corpodetexto"/>
        <w:spacing w:line="360" w:lineRule="auto"/>
        <w:ind w:right="-1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760085" cy="799619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B8" w:rsidRDefault="008D3BB8" w:rsidP="008D3BB8">
      <w:pPr>
        <w:pStyle w:val="Corpodetexto"/>
        <w:spacing w:line="360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</w:p>
    <w:p w:rsidR="00323D25" w:rsidRPr="00323D25" w:rsidRDefault="008A3C37" w:rsidP="00CC0173">
      <w:pPr>
        <w:pStyle w:val="Corpodetexto"/>
        <w:spacing w:line="360" w:lineRule="auto"/>
        <w:ind w:right="-1" w:firstLine="1134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>Assim, d</w:t>
      </w:r>
      <w:r w:rsidRPr="00323D25">
        <w:rPr>
          <w:b w:val="0"/>
          <w:bCs/>
          <w:color w:val="000000" w:themeColor="text1"/>
          <w:sz w:val="24"/>
          <w:szCs w:val="24"/>
        </w:rPr>
        <w:t>evidamente justificado</w:t>
      </w:r>
      <w:r>
        <w:rPr>
          <w:b w:val="0"/>
          <w:bCs/>
          <w:color w:val="000000" w:themeColor="text1"/>
          <w:sz w:val="24"/>
          <w:szCs w:val="24"/>
        </w:rPr>
        <w:t xml:space="preserve"> que mudanças podem ser muito prejudiciais ao aluno, </w:t>
      </w:r>
      <w:r w:rsidR="00323D25" w:rsidRPr="00323D25">
        <w:rPr>
          <w:b w:val="0"/>
          <w:bCs/>
          <w:color w:val="000000" w:themeColor="text1"/>
          <w:sz w:val="24"/>
          <w:szCs w:val="24"/>
        </w:rPr>
        <w:t>solicito apoio dos nobres pares para a aprovação do presente projeto de lei</w:t>
      </w:r>
      <w:r w:rsidR="008D3BB8">
        <w:rPr>
          <w:b w:val="0"/>
          <w:bCs/>
          <w:color w:val="000000" w:themeColor="text1"/>
          <w:sz w:val="24"/>
          <w:szCs w:val="24"/>
        </w:rPr>
        <w:t>, sendo necessária a assinatura da maioria absoluta dos membros da Câmara.</w:t>
      </w:r>
    </w:p>
    <w:p w:rsidR="005A18B4" w:rsidRDefault="005A18B4" w:rsidP="00CC0173">
      <w:pPr>
        <w:pStyle w:val="Corpodetexto"/>
        <w:spacing w:line="360" w:lineRule="auto"/>
        <w:ind w:right="-1"/>
        <w:jc w:val="both"/>
        <w:rPr>
          <w:b w:val="0"/>
          <w:bCs/>
          <w:color w:val="000000" w:themeColor="text1"/>
        </w:rPr>
      </w:pPr>
    </w:p>
    <w:p w:rsidR="008D3BB8" w:rsidRPr="00844BC9" w:rsidRDefault="008D3BB8" w:rsidP="008D3BB8">
      <w:pPr>
        <w:tabs>
          <w:tab w:val="left" w:pos="1418"/>
          <w:tab w:val="left" w:pos="3402"/>
        </w:tabs>
        <w:spacing w:after="0" w:line="348" w:lineRule="auto"/>
        <w:ind w:firstLine="113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Sala das Sessões,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06 </w:t>
      </w:r>
      <w:r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julho </w:t>
      </w:r>
      <w:r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84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8D3BB8" w:rsidRDefault="008D3BB8" w:rsidP="008D3BB8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D3BB8" w:rsidRDefault="008D3BB8" w:rsidP="008D3BB8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D3BB8" w:rsidRPr="00844BC9" w:rsidRDefault="008D3BB8" w:rsidP="008D3BB8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D3BB8" w:rsidRPr="00844BC9" w:rsidRDefault="008D3BB8" w:rsidP="008D3BB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PÉRICLES RÉGIS </w:t>
      </w:r>
    </w:p>
    <w:p w:rsidR="00956429" w:rsidRPr="008D3BB8" w:rsidRDefault="008D3BB8" w:rsidP="008D3BB8">
      <w:pPr>
        <w:tabs>
          <w:tab w:val="left" w:pos="1418"/>
        </w:tabs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  <w:r w:rsidRPr="00844BC9">
        <w:rPr>
          <w:rFonts w:ascii="Times New Roman" w:hAnsi="Times New Roman"/>
          <w:b/>
          <w:color w:val="000000" w:themeColor="text1"/>
          <w:sz w:val="24"/>
          <w:szCs w:val="24"/>
        </w:rPr>
        <w:t>Vereador</w:t>
      </w:r>
    </w:p>
    <w:sectPr w:rsidR="00956429" w:rsidRPr="008D3BB8" w:rsidSect="000E60DA">
      <w:head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A3" w:rsidRDefault="00CD06A3" w:rsidP="00477579">
      <w:pPr>
        <w:spacing w:after="0" w:line="240" w:lineRule="auto"/>
      </w:pPr>
      <w:r>
        <w:separator/>
      </w:r>
    </w:p>
  </w:endnote>
  <w:endnote w:type="continuationSeparator" w:id="0">
    <w:p w:rsidR="00CD06A3" w:rsidRDefault="00CD06A3" w:rsidP="004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A3" w:rsidRDefault="00CD06A3" w:rsidP="00477579">
      <w:pPr>
        <w:spacing w:after="0" w:line="240" w:lineRule="auto"/>
      </w:pPr>
      <w:r>
        <w:separator/>
      </w:r>
    </w:p>
  </w:footnote>
  <w:footnote w:type="continuationSeparator" w:id="0">
    <w:p w:rsidR="00CD06A3" w:rsidRDefault="00CD06A3" w:rsidP="00477579">
      <w:pPr>
        <w:spacing w:after="0" w:line="240" w:lineRule="auto"/>
      </w:pPr>
      <w:r>
        <w:continuationSeparator/>
      </w:r>
    </w:p>
  </w:footnote>
  <w:footnote w:id="1">
    <w:p w:rsidR="005409ED" w:rsidRPr="005409ED" w:rsidRDefault="005409ED" w:rsidP="005409ED">
      <w:pPr>
        <w:pStyle w:val="Corpodetexto"/>
        <w:ind w:right="301"/>
        <w:jc w:val="both"/>
        <w:rPr>
          <w:b w:val="0"/>
          <w:bCs/>
          <w:color w:val="000000" w:themeColor="text1"/>
        </w:rPr>
      </w:pPr>
      <w:r>
        <w:rPr>
          <w:rStyle w:val="Refdenotaderodap"/>
        </w:rPr>
        <w:footnoteRef/>
      </w:r>
      <w:r w:rsidRPr="005409ED">
        <w:rPr>
          <w:b w:val="0"/>
          <w:bCs/>
          <w:color w:val="000000" w:themeColor="text1"/>
        </w:rPr>
        <w:t>Comarca: Praia Grande</w:t>
      </w:r>
    </w:p>
    <w:p w:rsidR="005409ED" w:rsidRPr="005409ED" w:rsidRDefault="005409ED" w:rsidP="005409ED">
      <w:pPr>
        <w:pStyle w:val="Corpodetexto"/>
        <w:ind w:right="301"/>
        <w:jc w:val="both"/>
        <w:rPr>
          <w:b w:val="0"/>
          <w:bCs/>
          <w:color w:val="000000" w:themeColor="text1"/>
        </w:rPr>
      </w:pPr>
      <w:r w:rsidRPr="005409ED">
        <w:rPr>
          <w:b w:val="0"/>
          <w:bCs/>
          <w:color w:val="000000" w:themeColor="text1"/>
        </w:rPr>
        <w:t xml:space="preserve">Recorrente: Juízo Ex </w:t>
      </w:r>
      <w:proofErr w:type="spellStart"/>
      <w:r w:rsidRPr="005409ED">
        <w:rPr>
          <w:b w:val="0"/>
          <w:bCs/>
          <w:color w:val="000000" w:themeColor="text1"/>
        </w:rPr>
        <w:t>Officio</w:t>
      </w:r>
      <w:proofErr w:type="spellEnd"/>
    </w:p>
    <w:p w:rsidR="005409ED" w:rsidRPr="005409ED" w:rsidRDefault="005409ED" w:rsidP="00CC0173">
      <w:pPr>
        <w:pStyle w:val="Corpodetexto"/>
        <w:ind w:right="-1"/>
        <w:jc w:val="both"/>
        <w:rPr>
          <w:b w:val="0"/>
          <w:bCs/>
          <w:color w:val="000000" w:themeColor="text1"/>
        </w:rPr>
      </w:pPr>
      <w:r w:rsidRPr="005409ED">
        <w:rPr>
          <w:b w:val="0"/>
          <w:bCs/>
          <w:color w:val="000000" w:themeColor="text1"/>
        </w:rPr>
        <w:t>Apelante: Município de Praia Grande</w:t>
      </w:r>
      <w:r w:rsidR="00BF4E30">
        <w:rPr>
          <w:b w:val="0"/>
          <w:bCs/>
          <w:color w:val="000000" w:themeColor="text1"/>
        </w:rPr>
        <w:t xml:space="preserve"> / </w:t>
      </w:r>
      <w:r w:rsidRPr="005409ED">
        <w:rPr>
          <w:b w:val="0"/>
          <w:bCs/>
          <w:color w:val="000000" w:themeColor="text1"/>
        </w:rPr>
        <w:t xml:space="preserve">Apelado: Promotor de Justiça da Infância e Juventude de Praia Grande </w:t>
      </w:r>
    </w:p>
    <w:p w:rsidR="005409ED" w:rsidRDefault="005409ED" w:rsidP="005409ED">
      <w:pPr>
        <w:pStyle w:val="Corpodetexto"/>
        <w:ind w:right="301"/>
        <w:jc w:val="both"/>
      </w:pPr>
      <w:r w:rsidRPr="005409ED">
        <w:rPr>
          <w:b w:val="0"/>
          <w:bCs/>
          <w:color w:val="000000" w:themeColor="text1"/>
        </w:rPr>
        <w:t>Interessado: L.F.M. de L. (criança)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2C" w:rsidRDefault="007C152C" w:rsidP="004775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152C" w:rsidRDefault="007C15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0E"/>
    <w:multiLevelType w:val="multilevel"/>
    <w:tmpl w:val="F4645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11355D"/>
    <w:multiLevelType w:val="hybridMultilevel"/>
    <w:tmpl w:val="CB88A208"/>
    <w:lvl w:ilvl="0" w:tplc="B69C1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E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2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85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62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3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2E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36A41"/>
    <w:multiLevelType w:val="multilevel"/>
    <w:tmpl w:val="0C34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53227"/>
    <w:multiLevelType w:val="hybridMultilevel"/>
    <w:tmpl w:val="6CDEEBF8"/>
    <w:lvl w:ilvl="0" w:tplc="44BEA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4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03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7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2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E8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84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83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8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15678"/>
    <w:multiLevelType w:val="hybridMultilevel"/>
    <w:tmpl w:val="2FE60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4BA1"/>
    <w:multiLevelType w:val="hybridMultilevel"/>
    <w:tmpl w:val="71343B14"/>
    <w:lvl w:ilvl="0" w:tplc="B6D6AD9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4D8C"/>
    <w:multiLevelType w:val="hybridMultilevel"/>
    <w:tmpl w:val="978C81CC"/>
    <w:lvl w:ilvl="0" w:tplc="0D165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A3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EB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A5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85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42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0B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B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00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20501"/>
    <w:multiLevelType w:val="hybridMultilevel"/>
    <w:tmpl w:val="E4CAD6CC"/>
    <w:lvl w:ilvl="0" w:tplc="3640BBB0">
      <w:start w:val="2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50F513B"/>
    <w:multiLevelType w:val="hybridMultilevel"/>
    <w:tmpl w:val="4D982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16226"/>
    <w:multiLevelType w:val="hybridMultilevel"/>
    <w:tmpl w:val="396416F8"/>
    <w:lvl w:ilvl="0" w:tplc="86780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E8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2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3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5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6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2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679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2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51ECD"/>
    <w:multiLevelType w:val="hybridMultilevel"/>
    <w:tmpl w:val="34E4A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62A21"/>
    <w:multiLevelType w:val="hybridMultilevel"/>
    <w:tmpl w:val="006229E4"/>
    <w:lvl w:ilvl="0" w:tplc="63120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09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8A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3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23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A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5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275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2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D0467"/>
    <w:multiLevelType w:val="hybridMultilevel"/>
    <w:tmpl w:val="510A7FE8"/>
    <w:lvl w:ilvl="0" w:tplc="2F4E356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4B30CE"/>
    <w:multiLevelType w:val="hybridMultilevel"/>
    <w:tmpl w:val="30C8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74593"/>
    <w:multiLevelType w:val="hybridMultilevel"/>
    <w:tmpl w:val="E5266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2373"/>
    <w:multiLevelType w:val="hybridMultilevel"/>
    <w:tmpl w:val="5C9E865A"/>
    <w:lvl w:ilvl="0" w:tplc="98A2EFEA">
      <w:start w:val="2"/>
      <w:numFmt w:val="upperRoman"/>
      <w:lvlText w:val="%1"/>
      <w:lvlJc w:val="left"/>
      <w:pPr>
        <w:ind w:left="1039" w:hanging="225"/>
      </w:pPr>
      <w:rPr>
        <w:rFonts w:hint="default"/>
        <w:w w:val="90"/>
        <w:lang w:val="pt-PT" w:eastAsia="pt-PT" w:bidi="pt-PT"/>
      </w:rPr>
    </w:lvl>
    <w:lvl w:ilvl="1" w:tplc="8184072A">
      <w:numFmt w:val="bullet"/>
      <w:lvlText w:val="•"/>
      <w:lvlJc w:val="left"/>
      <w:pPr>
        <w:ind w:left="3380" w:hanging="225"/>
      </w:pPr>
      <w:rPr>
        <w:rFonts w:hint="default"/>
        <w:lang w:val="pt-PT" w:eastAsia="pt-PT" w:bidi="pt-PT"/>
      </w:rPr>
    </w:lvl>
    <w:lvl w:ilvl="2" w:tplc="4D52D38E">
      <w:numFmt w:val="bullet"/>
      <w:lvlText w:val="•"/>
      <w:lvlJc w:val="left"/>
      <w:pPr>
        <w:ind w:left="4068" w:hanging="225"/>
      </w:pPr>
      <w:rPr>
        <w:rFonts w:hint="default"/>
        <w:lang w:val="pt-PT" w:eastAsia="pt-PT" w:bidi="pt-PT"/>
      </w:rPr>
    </w:lvl>
    <w:lvl w:ilvl="3" w:tplc="9B605C5E">
      <w:numFmt w:val="bullet"/>
      <w:lvlText w:val="•"/>
      <w:lvlJc w:val="left"/>
      <w:pPr>
        <w:ind w:left="4757" w:hanging="225"/>
      </w:pPr>
      <w:rPr>
        <w:rFonts w:hint="default"/>
        <w:lang w:val="pt-PT" w:eastAsia="pt-PT" w:bidi="pt-PT"/>
      </w:rPr>
    </w:lvl>
    <w:lvl w:ilvl="4" w:tplc="08B43814">
      <w:numFmt w:val="bullet"/>
      <w:lvlText w:val="•"/>
      <w:lvlJc w:val="left"/>
      <w:pPr>
        <w:ind w:left="5446" w:hanging="225"/>
      </w:pPr>
      <w:rPr>
        <w:rFonts w:hint="default"/>
        <w:lang w:val="pt-PT" w:eastAsia="pt-PT" w:bidi="pt-PT"/>
      </w:rPr>
    </w:lvl>
    <w:lvl w:ilvl="5" w:tplc="C372971A">
      <w:numFmt w:val="bullet"/>
      <w:lvlText w:val="•"/>
      <w:lvlJc w:val="left"/>
      <w:pPr>
        <w:ind w:left="6135" w:hanging="225"/>
      </w:pPr>
      <w:rPr>
        <w:rFonts w:hint="default"/>
        <w:lang w:val="pt-PT" w:eastAsia="pt-PT" w:bidi="pt-PT"/>
      </w:rPr>
    </w:lvl>
    <w:lvl w:ilvl="6" w:tplc="6B948BE6">
      <w:numFmt w:val="bullet"/>
      <w:lvlText w:val="•"/>
      <w:lvlJc w:val="left"/>
      <w:pPr>
        <w:ind w:left="6824" w:hanging="225"/>
      </w:pPr>
      <w:rPr>
        <w:rFonts w:hint="default"/>
        <w:lang w:val="pt-PT" w:eastAsia="pt-PT" w:bidi="pt-PT"/>
      </w:rPr>
    </w:lvl>
    <w:lvl w:ilvl="7" w:tplc="879258E0">
      <w:numFmt w:val="bullet"/>
      <w:lvlText w:val="•"/>
      <w:lvlJc w:val="left"/>
      <w:pPr>
        <w:ind w:left="7513" w:hanging="225"/>
      </w:pPr>
      <w:rPr>
        <w:rFonts w:hint="default"/>
        <w:lang w:val="pt-PT" w:eastAsia="pt-PT" w:bidi="pt-PT"/>
      </w:rPr>
    </w:lvl>
    <w:lvl w:ilvl="8" w:tplc="DA405A70">
      <w:numFmt w:val="bullet"/>
      <w:lvlText w:val="•"/>
      <w:lvlJc w:val="left"/>
      <w:pPr>
        <w:ind w:left="8202" w:hanging="225"/>
      </w:pPr>
      <w:rPr>
        <w:rFonts w:hint="default"/>
        <w:lang w:val="pt-PT" w:eastAsia="pt-PT" w:bidi="pt-PT"/>
      </w:rPr>
    </w:lvl>
  </w:abstractNum>
  <w:abstractNum w:abstractNumId="16">
    <w:nsid w:val="559D3E5D"/>
    <w:multiLevelType w:val="hybridMultilevel"/>
    <w:tmpl w:val="5176A332"/>
    <w:lvl w:ilvl="0" w:tplc="37C4D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8A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E2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A9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0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04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E0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22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2E757C"/>
    <w:multiLevelType w:val="multilevel"/>
    <w:tmpl w:val="B8368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153AD5"/>
    <w:multiLevelType w:val="hybridMultilevel"/>
    <w:tmpl w:val="168A2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6349A"/>
    <w:multiLevelType w:val="hybridMultilevel"/>
    <w:tmpl w:val="E97CD1BE"/>
    <w:lvl w:ilvl="0" w:tplc="22080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EC07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42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E2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C7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94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B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C5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2636CA"/>
    <w:multiLevelType w:val="hybridMultilevel"/>
    <w:tmpl w:val="2242BD5C"/>
    <w:lvl w:ilvl="0" w:tplc="093E0950">
      <w:start w:val="1"/>
      <w:numFmt w:val="lowerLetter"/>
      <w:lvlText w:val="%1)"/>
      <w:lvlJc w:val="left"/>
      <w:pPr>
        <w:ind w:left="4296" w:hanging="360"/>
      </w:pPr>
      <w:rPr>
        <w:rFonts w:ascii="Times New Roman" w:eastAsiaTheme="minorHAnsi" w:hAnsi="Times New Roman" w:cstheme="minorBidi"/>
      </w:rPr>
    </w:lvl>
    <w:lvl w:ilvl="1" w:tplc="04160019">
      <w:start w:val="1"/>
      <w:numFmt w:val="lowerLetter"/>
      <w:lvlText w:val="%2."/>
      <w:lvlJc w:val="left"/>
      <w:pPr>
        <w:ind w:left="5016" w:hanging="360"/>
      </w:pPr>
    </w:lvl>
    <w:lvl w:ilvl="2" w:tplc="0416001B" w:tentative="1">
      <w:start w:val="1"/>
      <w:numFmt w:val="lowerRoman"/>
      <w:lvlText w:val="%3."/>
      <w:lvlJc w:val="right"/>
      <w:pPr>
        <w:ind w:left="5736" w:hanging="180"/>
      </w:pPr>
    </w:lvl>
    <w:lvl w:ilvl="3" w:tplc="0416000F" w:tentative="1">
      <w:start w:val="1"/>
      <w:numFmt w:val="decimal"/>
      <w:lvlText w:val="%4."/>
      <w:lvlJc w:val="left"/>
      <w:pPr>
        <w:ind w:left="6456" w:hanging="360"/>
      </w:pPr>
    </w:lvl>
    <w:lvl w:ilvl="4" w:tplc="04160019" w:tentative="1">
      <w:start w:val="1"/>
      <w:numFmt w:val="lowerLetter"/>
      <w:lvlText w:val="%5."/>
      <w:lvlJc w:val="left"/>
      <w:pPr>
        <w:ind w:left="7176" w:hanging="360"/>
      </w:pPr>
    </w:lvl>
    <w:lvl w:ilvl="5" w:tplc="0416001B" w:tentative="1">
      <w:start w:val="1"/>
      <w:numFmt w:val="lowerRoman"/>
      <w:lvlText w:val="%6."/>
      <w:lvlJc w:val="right"/>
      <w:pPr>
        <w:ind w:left="7896" w:hanging="180"/>
      </w:pPr>
    </w:lvl>
    <w:lvl w:ilvl="6" w:tplc="0416000F" w:tentative="1">
      <w:start w:val="1"/>
      <w:numFmt w:val="decimal"/>
      <w:lvlText w:val="%7."/>
      <w:lvlJc w:val="left"/>
      <w:pPr>
        <w:ind w:left="8616" w:hanging="360"/>
      </w:pPr>
    </w:lvl>
    <w:lvl w:ilvl="7" w:tplc="04160019" w:tentative="1">
      <w:start w:val="1"/>
      <w:numFmt w:val="lowerLetter"/>
      <w:lvlText w:val="%8."/>
      <w:lvlJc w:val="left"/>
      <w:pPr>
        <w:ind w:left="9336" w:hanging="360"/>
      </w:pPr>
    </w:lvl>
    <w:lvl w:ilvl="8" w:tplc="0416001B" w:tentative="1">
      <w:start w:val="1"/>
      <w:numFmt w:val="lowerRoman"/>
      <w:lvlText w:val="%9."/>
      <w:lvlJc w:val="right"/>
      <w:pPr>
        <w:ind w:left="10056" w:hanging="180"/>
      </w:pPr>
    </w:lvl>
  </w:abstractNum>
  <w:abstractNum w:abstractNumId="21">
    <w:nsid w:val="6CE559D9"/>
    <w:multiLevelType w:val="hybridMultilevel"/>
    <w:tmpl w:val="2AA6A620"/>
    <w:lvl w:ilvl="0" w:tplc="ECDAE9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CF259A"/>
    <w:multiLevelType w:val="multilevel"/>
    <w:tmpl w:val="962C7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96F6271"/>
    <w:multiLevelType w:val="hybridMultilevel"/>
    <w:tmpl w:val="531852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340AC"/>
    <w:multiLevelType w:val="hybridMultilevel"/>
    <w:tmpl w:val="75248210"/>
    <w:lvl w:ilvl="0" w:tplc="0914A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CB2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03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3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C2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4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F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C8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8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6"/>
  </w:num>
  <w:num w:numId="5">
    <w:abstractNumId w:val="11"/>
  </w:num>
  <w:num w:numId="6">
    <w:abstractNumId w:val="17"/>
  </w:num>
  <w:num w:numId="7">
    <w:abstractNumId w:val="3"/>
  </w:num>
  <w:num w:numId="8">
    <w:abstractNumId w:val="9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"/>
  </w:num>
  <w:num w:numId="14">
    <w:abstractNumId w:val="19"/>
  </w:num>
  <w:num w:numId="15">
    <w:abstractNumId w:val="14"/>
  </w:num>
  <w:num w:numId="16">
    <w:abstractNumId w:val="4"/>
  </w:num>
  <w:num w:numId="17">
    <w:abstractNumId w:val="22"/>
  </w:num>
  <w:num w:numId="18">
    <w:abstractNumId w:val="7"/>
  </w:num>
  <w:num w:numId="19">
    <w:abstractNumId w:val="12"/>
  </w:num>
  <w:num w:numId="20">
    <w:abstractNumId w:val="5"/>
  </w:num>
  <w:num w:numId="21">
    <w:abstractNumId w:val="21"/>
  </w:num>
  <w:num w:numId="22">
    <w:abstractNumId w:val="0"/>
  </w:num>
  <w:num w:numId="23">
    <w:abstractNumId w:val="23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E0D"/>
    <w:rsid w:val="000002AF"/>
    <w:rsid w:val="00002D0B"/>
    <w:rsid w:val="00006A99"/>
    <w:rsid w:val="000073A9"/>
    <w:rsid w:val="00011191"/>
    <w:rsid w:val="000112EA"/>
    <w:rsid w:val="00013E11"/>
    <w:rsid w:val="0001408C"/>
    <w:rsid w:val="000153E6"/>
    <w:rsid w:val="00015994"/>
    <w:rsid w:val="00016A1F"/>
    <w:rsid w:val="00017665"/>
    <w:rsid w:val="0001793D"/>
    <w:rsid w:val="0002236B"/>
    <w:rsid w:val="000225F3"/>
    <w:rsid w:val="000252DF"/>
    <w:rsid w:val="000267A4"/>
    <w:rsid w:val="00027AAD"/>
    <w:rsid w:val="00032B05"/>
    <w:rsid w:val="000334B1"/>
    <w:rsid w:val="00033C9C"/>
    <w:rsid w:val="000362C1"/>
    <w:rsid w:val="000365FD"/>
    <w:rsid w:val="000409FE"/>
    <w:rsid w:val="00041D55"/>
    <w:rsid w:val="00042689"/>
    <w:rsid w:val="00044466"/>
    <w:rsid w:val="000454F1"/>
    <w:rsid w:val="00045873"/>
    <w:rsid w:val="00046D6D"/>
    <w:rsid w:val="00051AF0"/>
    <w:rsid w:val="000520E5"/>
    <w:rsid w:val="00052196"/>
    <w:rsid w:val="00052BA8"/>
    <w:rsid w:val="00053342"/>
    <w:rsid w:val="00053816"/>
    <w:rsid w:val="00054781"/>
    <w:rsid w:val="0005527B"/>
    <w:rsid w:val="00055814"/>
    <w:rsid w:val="00060EE3"/>
    <w:rsid w:val="00061400"/>
    <w:rsid w:val="000628F9"/>
    <w:rsid w:val="00062B5F"/>
    <w:rsid w:val="00062DEB"/>
    <w:rsid w:val="0006549D"/>
    <w:rsid w:val="00066AFD"/>
    <w:rsid w:val="00071A2E"/>
    <w:rsid w:val="000728A6"/>
    <w:rsid w:val="000750EF"/>
    <w:rsid w:val="000805B5"/>
    <w:rsid w:val="000814B1"/>
    <w:rsid w:val="000818E3"/>
    <w:rsid w:val="00082D43"/>
    <w:rsid w:val="0008341D"/>
    <w:rsid w:val="00085E25"/>
    <w:rsid w:val="00091925"/>
    <w:rsid w:val="000929A7"/>
    <w:rsid w:val="000935DE"/>
    <w:rsid w:val="00094D5C"/>
    <w:rsid w:val="0009594F"/>
    <w:rsid w:val="00096EF1"/>
    <w:rsid w:val="00097E53"/>
    <w:rsid w:val="000A01FA"/>
    <w:rsid w:val="000A0B9D"/>
    <w:rsid w:val="000A0D74"/>
    <w:rsid w:val="000A44AA"/>
    <w:rsid w:val="000A58CE"/>
    <w:rsid w:val="000A5D2E"/>
    <w:rsid w:val="000A5E46"/>
    <w:rsid w:val="000A7848"/>
    <w:rsid w:val="000B0CE5"/>
    <w:rsid w:val="000B0F43"/>
    <w:rsid w:val="000B1506"/>
    <w:rsid w:val="000B1549"/>
    <w:rsid w:val="000B2BCD"/>
    <w:rsid w:val="000C0C08"/>
    <w:rsid w:val="000C1C85"/>
    <w:rsid w:val="000C2BC5"/>
    <w:rsid w:val="000C3009"/>
    <w:rsid w:val="000C7782"/>
    <w:rsid w:val="000D0AE3"/>
    <w:rsid w:val="000D1110"/>
    <w:rsid w:val="000D29E7"/>
    <w:rsid w:val="000D5015"/>
    <w:rsid w:val="000E05C6"/>
    <w:rsid w:val="000E1C5A"/>
    <w:rsid w:val="000E2287"/>
    <w:rsid w:val="000E27BC"/>
    <w:rsid w:val="000E31E5"/>
    <w:rsid w:val="000E34E1"/>
    <w:rsid w:val="000E3775"/>
    <w:rsid w:val="000E4694"/>
    <w:rsid w:val="000E5600"/>
    <w:rsid w:val="000E5EC9"/>
    <w:rsid w:val="000E60DA"/>
    <w:rsid w:val="000E7508"/>
    <w:rsid w:val="000F0811"/>
    <w:rsid w:val="000F0997"/>
    <w:rsid w:val="000F16D9"/>
    <w:rsid w:val="000F1E83"/>
    <w:rsid w:val="000F207E"/>
    <w:rsid w:val="000F301E"/>
    <w:rsid w:val="000F3B0F"/>
    <w:rsid w:val="000F3EE6"/>
    <w:rsid w:val="000F6A8C"/>
    <w:rsid w:val="000F6FBE"/>
    <w:rsid w:val="000F758D"/>
    <w:rsid w:val="000F7F88"/>
    <w:rsid w:val="001008FA"/>
    <w:rsid w:val="00101407"/>
    <w:rsid w:val="00102E30"/>
    <w:rsid w:val="00103852"/>
    <w:rsid w:val="00103C71"/>
    <w:rsid w:val="00106803"/>
    <w:rsid w:val="001070C2"/>
    <w:rsid w:val="00107F4E"/>
    <w:rsid w:val="00111F97"/>
    <w:rsid w:val="001160EB"/>
    <w:rsid w:val="001165B7"/>
    <w:rsid w:val="00116FB3"/>
    <w:rsid w:val="00117A97"/>
    <w:rsid w:val="00121AD3"/>
    <w:rsid w:val="00122391"/>
    <w:rsid w:val="001257BD"/>
    <w:rsid w:val="0012596F"/>
    <w:rsid w:val="00131A09"/>
    <w:rsid w:val="0013394B"/>
    <w:rsid w:val="001345B1"/>
    <w:rsid w:val="00134D03"/>
    <w:rsid w:val="00136620"/>
    <w:rsid w:val="0013689F"/>
    <w:rsid w:val="00136BDE"/>
    <w:rsid w:val="0014122B"/>
    <w:rsid w:val="00141CF5"/>
    <w:rsid w:val="00144053"/>
    <w:rsid w:val="00144770"/>
    <w:rsid w:val="00144A6C"/>
    <w:rsid w:val="00146344"/>
    <w:rsid w:val="00146CEA"/>
    <w:rsid w:val="00147120"/>
    <w:rsid w:val="00147475"/>
    <w:rsid w:val="00151CF8"/>
    <w:rsid w:val="001534E6"/>
    <w:rsid w:val="0015501A"/>
    <w:rsid w:val="00156085"/>
    <w:rsid w:val="001617DD"/>
    <w:rsid w:val="00162DFC"/>
    <w:rsid w:val="00162FF0"/>
    <w:rsid w:val="00163C33"/>
    <w:rsid w:val="001642F1"/>
    <w:rsid w:val="0016543B"/>
    <w:rsid w:val="00166438"/>
    <w:rsid w:val="0016727F"/>
    <w:rsid w:val="00167490"/>
    <w:rsid w:val="00172CE4"/>
    <w:rsid w:val="00173855"/>
    <w:rsid w:val="0017472C"/>
    <w:rsid w:val="001757B6"/>
    <w:rsid w:val="0017669E"/>
    <w:rsid w:val="001773D0"/>
    <w:rsid w:val="001805C7"/>
    <w:rsid w:val="00180C1A"/>
    <w:rsid w:val="001810F1"/>
    <w:rsid w:val="00181F0B"/>
    <w:rsid w:val="00181FDD"/>
    <w:rsid w:val="0018258F"/>
    <w:rsid w:val="001848E8"/>
    <w:rsid w:val="001875C6"/>
    <w:rsid w:val="00190298"/>
    <w:rsid w:val="00190B96"/>
    <w:rsid w:val="00190FAB"/>
    <w:rsid w:val="001910AD"/>
    <w:rsid w:val="00191AB2"/>
    <w:rsid w:val="001936FF"/>
    <w:rsid w:val="00194215"/>
    <w:rsid w:val="00197D07"/>
    <w:rsid w:val="001A0790"/>
    <w:rsid w:val="001A210B"/>
    <w:rsid w:val="001A24C6"/>
    <w:rsid w:val="001A2569"/>
    <w:rsid w:val="001A4DC0"/>
    <w:rsid w:val="001A5354"/>
    <w:rsid w:val="001A7470"/>
    <w:rsid w:val="001A7674"/>
    <w:rsid w:val="001A7A36"/>
    <w:rsid w:val="001A7D31"/>
    <w:rsid w:val="001B0125"/>
    <w:rsid w:val="001B04AE"/>
    <w:rsid w:val="001B159A"/>
    <w:rsid w:val="001B17A2"/>
    <w:rsid w:val="001B3BAF"/>
    <w:rsid w:val="001B3FB0"/>
    <w:rsid w:val="001B7635"/>
    <w:rsid w:val="001B7850"/>
    <w:rsid w:val="001B7ACC"/>
    <w:rsid w:val="001C15BB"/>
    <w:rsid w:val="001C2481"/>
    <w:rsid w:val="001C2BB4"/>
    <w:rsid w:val="001C345F"/>
    <w:rsid w:val="001C4C31"/>
    <w:rsid w:val="001C78BD"/>
    <w:rsid w:val="001C7FAC"/>
    <w:rsid w:val="001D0E42"/>
    <w:rsid w:val="001D0FE4"/>
    <w:rsid w:val="001D1189"/>
    <w:rsid w:val="001D1724"/>
    <w:rsid w:val="001D1956"/>
    <w:rsid w:val="001D3935"/>
    <w:rsid w:val="001D5A0C"/>
    <w:rsid w:val="001D5AC6"/>
    <w:rsid w:val="001D6606"/>
    <w:rsid w:val="001D7859"/>
    <w:rsid w:val="001D7D56"/>
    <w:rsid w:val="001E32C1"/>
    <w:rsid w:val="001E43CF"/>
    <w:rsid w:val="001E5155"/>
    <w:rsid w:val="001E5BD4"/>
    <w:rsid w:val="001F028B"/>
    <w:rsid w:val="001F127C"/>
    <w:rsid w:val="001F30AE"/>
    <w:rsid w:val="001F335A"/>
    <w:rsid w:val="001F7A70"/>
    <w:rsid w:val="00202059"/>
    <w:rsid w:val="002028DF"/>
    <w:rsid w:val="0020458A"/>
    <w:rsid w:val="00212F54"/>
    <w:rsid w:val="00216058"/>
    <w:rsid w:val="00217698"/>
    <w:rsid w:val="00223092"/>
    <w:rsid w:val="00225A2F"/>
    <w:rsid w:val="0022626C"/>
    <w:rsid w:val="00230804"/>
    <w:rsid w:val="00231651"/>
    <w:rsid w:val="00237839"/>
    <w:rsid w:val="002379B5"/>
    <w:rsid w:val="00237C3C"/>
    <w:rsid w:val="00240645"/>
    <w:rsid w:val="0024301D"/>
    <w:rsid w:val="00243AE9"/>
    <w:rsid w:val="002455B1"/>
    <w:rsid w:val="00245818"/>
    <w:rsid w:val="0024674F"/>
    <w:rsid w:val="00246B3E"/>
    <w:rsid w:val="00250891"/>
    <w:rsid w:val="00251558"/>
    <w:rsid w:val="0025179A"/>
    <w:rsid w:val="00251DCB"/>
    <w:rsid w:val="002531A5"/>
    <w:rsid w:val="00253CFE"/>
    <w:rsid w:val="002541F8"/>
    <w:rsid w:val="0025712E"/>
    <w:rsid w:val="00257BEC"/>
    <w:rsid w:val="00260114"/>
    <w:rsid w:val="002609FC"/>
    <w:rsid w:val="00260B05"/>
    <w:rsid w:val="00261124"/>
    <w:rsid w:val="00261CF1"/>
    <w:rsid w:val="00261D8F"/>
    <w:rsid w:val="00261DA7"/>
    <w:rsid w:val="00263505"/>
    <w:rsid w:val="00264F84"/>
    <w:rsid w:val="00265101"/>
    <w:rsid w:val="00265AA7"/>
    <w:rsid w:val="00267A49"/>
    <w:rsid w:val="00270D08"/>
    <w:rsid w:val="002712D3"/>
    <w:rsid w:val="002726DF"/>
    <w:rsid w:val="00281980"/>
    <w:rsid w:val="00282985"/>
    <w:rsid w:val="00283270"/>
    <w:rsid w:val="00283AC4"/>
    <w:rsid w:val="0028414E"/>
    <w:rsid w:val="00286F86"/>
    <w:rsid w:val="002913CB"/>
    <w:rsid w:val="00291602"/>
    <w:rsid w:val="00291834"/>
    <w:rsid w:val="00291A8C"/>
    <w:rsid w:val="002921A6"/>
    <w:rsid w:val="00292315"/>
    <w:rsid w:val="00292D8D"/>
    <w:rsid w:val="002937C4"/>
    <w:rsid w:val="00295DCF"/>
    <w:rsid w:val="002A12C8"/>
    <w:rsid w:val="002A52A0"/>
    <w:rsid w:val="002A5ED6"/>
    <w:rsid w:val="002A6052"/>
    <w:rsid w:val="002A740E"/>
    <w:rsid w:val="002B00B8"/>
    <w:rsid w:val="002B3CBF"/>
    <w:rsid w:val="002B3E3A"/>
    <w:rsid w:val="002B4395"/>
    <w:rsid w:val="002B52ED"/>
    <w:rsid w:val="002B6D4D"/>
    <w:rsid w:val="002B72DC"/>
    <w:rsid w:val="002C1928"/>
    <w:rsid w:val="002C2A55"/>
    <w:rsid w:val="002C3BDB"/>
    <w:rsid w:val="002C4135"/>
    <w:rsid w:val="002C4437"/>
    <w:rsid w:val="002C53FC"/>
    <w:rsid w:val="002C5ED8"/>
    <w:rsid w:val="002C66EE"/>
    <w:rsid w:val="002D0E69"/>
    <w:rsid w:val="002D13A3"/>
    <w:rsid w:val="002D1A64"/>
    <w:rsid w:val="002D3440"/>
    <w:rsid w:val="002D3C60"/>
    <w:rsid w:val="002D46EA"/>
    <w:rsid w:val="002D691C"/>
    <w:rsid w:val="002E06F2"/>
    <w:rsid w:val="002E255C"/>
    <w:rsid w:val="002E4945"/>
    <w:rsid w:val="002E49E5"/>
    <w:rsid w:val="002E4BDE"/>
    <w:rsid w:val="002E4D7B"/>
    <w:rsid w:val="002E52CF"/>
    <w:rsid w:val="002E578C"/>
    <w:rsid w:val="002E7D7E"/>
    <w:rsid w:val="002F0DCD"/>
    <w:rsid w:val="002F3AB3"/>
    <w:rsid w:val="002F454B"/>
    <w:rsid w:val="002F59D2"/>
    <w:rsid w:val="002F65FD"/>
    <w:rsid w:val="002F6C7F"/>
    <w:rsid w:val="002F737E"/>
    <w:rsid w:val="003041A8"/>
    <w:rsid w:val="00304DB4"/>
    <w:rsid w:val="00306105"/>
    <w:rsid w:val="00307438"/>
    <w:rsid w:val="00307D89"/>
    <w:rsid w:val="00310FBD"/>
    <w:rsid w:val="003111A4"/>
    <w:rsid w:val="00311AB4"/>
    <w:rsid w:val="00313005"/>
    <w:rsid w:val="003131CC"/>
    <w:rsid w:val="00313788"/>
    <w:rsid w:val="0031390E"/>
    <w:rsid w:val="003140C4"/>
    <w:rsid w:val="003160E2"/>
    <w:rsid w:val="0032089F"/>
    <w:rsid w:val="003220CC"/>
    <w:rsid w:val="00323D25"/>
    <w:rsid w:val="00324496"/>
    <w:rsid w:val="003258D7"/>
    <w:rsid w:val="00325E08"/>
    <w:rsid w:val="00327FFE"/>
    <w:rsid w:val="0033047B"/>
    <w:rsid w:val="00330A35"/>
    <w:rsid w:val="00330CF8"/>
    <w:rsid w:val="003349F2"/>
    <w:rsid w:val="003420F3"/>
    <w:rsid w:val="00344CD1"/>
    <w:rsid w:val="003470D7"/>
    <w:rsid w:val="003479A7"/>
    <w:rsid w:val="00351BED"/>
    <w:rsid w:val="003531E6"/>
    <w:rsid w:val="0036017C"/>
    <w:rsid w:val="00360D29"/>
    <w:rsid w:val="003621C7"/>
    <w:rsid w:val="003635AF"/>
    <w:rsid w:val="003640B5"/>
    <w:rsid w:val="00366871"/>
    <w:rsid w:val="00372777"/>
    <w:rsid w:val="00373448"/>
    <w:rsid w:val="003738BA"/>
    <w:rsid w:val="00380056"/>
    <w:rsid w:val="00381433"/>
    <w:rsid w:val="0038201D"/>
    <w:rsid w:val="00384A62"/>
    <w:rsid w:val="00386D8A"/>
    <w:rsid w:val="00390DAD"/>
    <w:rsid w:val="00392EF5"/>
    <w:rsid w:val="0039305D"/>
    <w:rsid w:val="003933AF"/>
    <w:rsid w:val="00394081"/>
    <w:rsid w:val="0039424D"/>
    <w:rsid w:val="00395993"/>
    <w:rsid w:val="00396362"/>
    <w:rsid w:val="003A1CB2"/>
    <w:rsid w:val="003A3AAE"/>
    <w:rsid w:val="003A6262"/>
    <w:rsid w:val="003A6B03"/>
    <w:rsid w:val="003A7122"/>
    <w:rsid w:val="003A7A29"/>
    <w:rsid w:val="003B03F0"/>
    <w:rsid w:val="003B4E7D"/>
    <w:rsid w:val="003B51CC"/>
    <w:rsid w:val="003B5C64"/>
    <w:rsid w:val="003C0586"/>
    <w:rsid w:val="003C0789"/>
    <w:rsid w:val="003C32DC"/>
    <w:rsid w:val="003C5FD0"/>
    <w:rsid w:val="003C77E8"/>
    <w:rsid w:val="003C7A60"/>
    <w:rsid w:val="003D2D63"/>
    <w:rsid w:val="003D305C"/>
    <w:rsid w:val="003D72FF"/>
    <w:rsid w:val="003D7F25"/>
    <w:rsid w:val="003E425D"/>
    <w:rsid w:val="003E425E"/>
    <w:rsid w:val="003E4275"/>
    <w:rsid w:val="003E447C"/>
    <w:rsid w:val="003E767B"/>
    <w:rsid w:val="003F0FA0"/>
    <w:rsid w:val="003F14CD"/>
    <w:rsid w:val="003F2292"/>
    <w:rsid w:val="003F25D3"/>
    <w:rsid w:val="003F4993"/>
    <w:rsid w:val="003F64E5"/>
    <w:rsid w:val="003F6E84"/>
    <w:rsid w:val="003F767D"/>
    <w:rsid w:val="003F7DCD"/>
    <w:rsid w:val="0040210E"/>
    <w:rsid w:val="00403530"/>
    <w:rsid w:val="00406898"/>
    <w:rsid w:val="0040773C"/>
    <w:rsid w:val="004126D6"/>
    <w:rsid w:val="00412E49"/>
    <w:rsid w:val="004179A6"/>
    <w:rsid w:val="0042223A"/>
    <w:rsid w:val="00422D9D"/>
    <w:rsid w:val="00423F25"/>
    <w:rsid w:val="00424724"/>
    <w:rsid w:val="00426918"/>
    <w:rsid w:val="00427961"/>
    <w:rsid w:val="00427C60"/>
    <w:rsid w:val="00430B1D"/>
    <w:rsid w:val="004327AD"/>
    <w:rsid w:val="00432F88"/>
    <w:rsid w:val="0043405C"/>
    <w:rsid w:val="00435914"/>
    <w:rsid w:val="00437989"/>
    <w:rsid w:val="0044060C"/>
    <w:rsid w:val="00442364"/>
    <w:rsid w:val="004427C9"/>
    <w:rsid w:val="004461F0"/>
    <w:rsid w:val="00450074"/>
    <w:rsid w:val="0045046F"/>
    <w:rsid w:val="004504BB"/>
    <w:rsid w:val="00450D26"/>
    <w:rsid w:val="004516FE"/>
    <w:rsid w:val="004527DF"/>
    <w:rsid w:val="00452962"/>
    <w:rsid w:val="0045581E"/>
    <w:rsid w:val="00455BD0"/>
    <w:rsid w:val="00455E83"/>
    <w:rsid w:val="004567EF"/>
    <w:rsid w:val="00456834"/>
    <w:rsid w:val="00456C06"/>
    <w:rsid w:val="004577BF"/>
    <w:rsid w:val="00457E5F"/>
    <w:rsid w:val="0046066C"/>
    <w:rsid w:val="0046252F"/>
    <w:rsid w:val="00463B2D"/>
    <w:rsid w:val="00464A57"/>
    <w:rsid w:val="004653AA"/>
    <w:rsid w:val="0046655F"/>
    <w:rsid w:val="00466B1B"/>
    <w:rsid w:val="00473CB4"/>
    <w:rsid w:val="0047404C"/>
    <w:rsid w:val="004771BB"/>
    <w:rsid w:val="00477579"/>
    <w:rsid w:val="00477862"/>
    <w:rsid w:val="004823BC"/>
    <w:rsid w:val="00482822"/>
    <w:rsid w:val="004830DE"/>
    <w:rsid w:val="00483948"/>
    <w:rsid w:val="00484BDF"/>
    <w:rsid w:val="00486221"/>
    <w:rsid w:val="00490274"/>
    <w:rsid w:val="00490E09"/>
    <w:rsid w:val="00491F8F"/>
    <w:rsid w:val="004927CA"/>
    <w:rsid w:val="0049427F"/>
    <w:rsid w:val="0049457C"/>
    <w:rsid w:val="0049473A"/>
    <w:rsid w:val="00494967"/>
    <w:rsid w:val="00495720"/>
    <w:rsid w:val="00495C15"/>
    <w:rsid w:val="00497BC2"/>
    <w:rsid w:val="004A06ED"/>
    <w:rsid w:val="004A0DEF"/>
    <w:rsid w:val="004A20F2"/>
    <w:rsid w:val="004A29E5"/>
    <w:rsid w:val="004A2B40"/>
    <w:rsid w:val="004A47C3"/>
    <w:rsid w:val="004A555A"/>
    <w:rsid w:val="004A778D"/>
    <w:rsid w:val="004B0612"/>
    <w:rsid w:val="004B0613"/>
    <w:rsid w:val="004B0773"/>
    <w:rsid w:val="004B1B3A"/>
    <w:rsid w:val="004B200B"/>
    <w:rsid w:val="004B2836"/>
    <w:rsid w:val="004B34BC"/>
    <w:rsid w:val="004B3675"/>
    <w:rsid w:val="004B367E"/>
    <w:rsid w:val="004B5251"/>
    <w:rsid w:val="004B6CBA"/>
    <w:rsid w:val="004C0A70"/>
    <w:rsid w:val="004C537B"/>
    <w:rsid w:val="004C63FA"/>
    <w:rsid w:val="004C7AA7"/>
    <w:rsid w:val="004C7FC1"/>
    <w:rsid w:val="004D0D9A"/>
    <w:rsid w:val="004D1645"/>
    <w:rsid w:val="004D25F8"/>
    <w:rsid w:val="004D4D73"/>
    <w:rsid w:val="004D5D69"/>
    <w:rsid w:val="004D6C6C"/>
    <w:rsid w:val="004E0DF5"/>
    <w:rsid w:val="004E4985"/>
    <w:rsid w:val="004E6026"/>
    <w:rsid w:val="004E6671"/>
    <w:rsid w:val="004E797E"/>
    <w:rsid w:val="004F1DD0"/>
    <w:rsid w:val="004F5AD8"/>
    <w:rsid w:val="004F7338"/>
    <w:rsid w:val="004F76BC"/>
    <w:rsid w:val="00501E4C"/>
    <w:rsid w:val="00502ECF"/>
    <w:rsid w:val="00503120"/>
    <w:rsid w:val="00503908"/>
    <w:rsid w:val="00503B99"/>
    <w:rsid w:val="00503D70"/>
    <w:rsid w:val="005044B0"/>
    <w:rsid w:val="00505CF5"/>
    <w:rsid w:val="00506066"/>
    <w:rsid w:val="0050615C"/>
    <w:rsid w:val="005075FC"/>
    <w:rsid w:val="0051315F"/>
    <w:rsid w:val="0051535D"/>
    <w:rsid w:val="00515CF2"/>
    <w:rsid w:val="00517E3A"/>
    <w:rsid w:val="005204CA"/>
    <w:rsid w:val="00521E2B"/>
    <w:rsid w:val="00522A62"/>
    <w:rsid w:val="00522AC8"/>
    <w:rsid w:val="00523FEE"/>
    <w:rsid w:val="005247D1"/>
    <w:rsid w:val="00526067"/>
    <w:rsid w:val="0053027F"/>
    <w:rsid w:val="00532964"/>
    <w:rsid w:val="005337D2"/>
    <w:rsid w:val="00533D42"/>
    <w:rsid w:val="0053464B"/>
    <w:rsid w:val="00535371"/>
    <w:rsid w:val="00535488"/>
    <w:rsid w:val="00535D15"/>
    <w:rsid w:val="0053724F"/>
    <w:rsid w:val="005376FC"/>
    <w:rsid w:val="00537EDE"/>
    <w:rsid w:val="005407E5"/>
    <w:rsid w:val="005409ED"/>
    <w:rsid w:val="00543117"/>
    <w:rsid w:val="00543D05"/>
    <w:rsid w:val="0054579F"/>
    <w:rsid w:val="00546103"/>
    <w:rsid w:val="00546E97"/>
    <w:rsid w:val="005477FB"/>
    <w:rsid w:val="00550553"/>
    <w:rsid w:val="0055069C"/>
    <w:rsid w:val="005516EE"/>
    <w:rsid w:val="005545E5"/>
    <w:rsid w:val="00555712"/>
    <w:rsid w:val="0055589E"/>
    <w:rsid w:val="005576A1"/>
    <w:rsid w:val="0056191B"/>
    <w:rsid w:val="0056277E"/>
    <w:rsid w:val="00563780"/>
    <w:rsid w:val="005649DF"/>
    <w:rsid w:val="00573B43"/>
    <w:rsid w:val="0057618A"/>
    <w:rsid w:val="00583369"/>
    <w:rsid w:val="00590583"/>
    <w:rsid w:val="0059125D"/>
    <w:rsid w:val="00593079"/>
    <w:rsid w:val="00593511"/>
    <w:rsid w:val="0059734A"/>
    <w:rsid w:val="005A052D"/>
    <w:rsid w:val="005A0F14"/>
    <w:rsid w:val="005A18B4"/>
    <w:rsid w:val="005A22D8"/>
    <w:rsid w:val="005A2B0F"/>
    <w:rsid w:val="005A3D28"/>
    <w:rsid w:val="005A4708"/>
    <w:rsid w:val="005A4CE9"/>
    <w:rsid w:val="005A61C3"/>
    <w:rsid w:val="005A62AE"/>
    <w:rsid w:val="005A67EC"/>
    <w:rsid w:val="005A69D0"/>
    <w:rsid w:val="005A7DFD"/>
    <w:rsid w:val="005A7FCC"/>
    <w:rsid w:val="005B0B3D"/>
    <w:rsid w:val="005B27D2"/>
    <w:rsid w:val="005B327B"/>
    <w:rsid w:val="005B4989"/>
    <w:rsid w:val="005B4AB0"/>
    <w:rsid w:val="005B4D5E"/>
    <w:rsid w:val="005B51AC"/>
    <w:rsid w:val="005B6413"/>
    <w:rsid w:val="005C0A60"/>
    <w:rsid w:val="005C3258"/>
    <w:rsid w:val="005C6846"/>
    <w:rsid w:val="005D09C8"/>
    <w:rsid w:val="005D14CF"/>
    <w:rsid w:val="005D1A71"/>
    <w:rsid w:val="005D1F88"/>
    <w:rsid w:val="005D2DAC"/>
    <w:rsid w:val="005D369A"/>
    <w:rsid w:val="005D4674"/>
    <w:rsid w:val="005D54FD"/>
    <w:rsid w:val="005D7411"/>
    <w:rsid w:val="005D7E0E"/>
    <w:rsid w:val="005E06BE"/>
    <w:rsid w:val="005E1C79"/>
    <w:rsid w:val="005E2E45"/>
    <w:rsid w:val="005F039A"/>
    <w:rsid w:val="005F2177"/>
    <w:rsid w:val="005F3064"/>
    <w:rsid w:val="005F73EF"/>
    <w:rsid w:val="005F7DD6"/>
    <w:rsid w:val="006008A4"/>
    <w:rsid w:val="006009DF"/>
    <w:rsid w:val="00602206"/>
    <w:rsid w:val="00603F0E"/>
    <w:rsid w:val="00604AED"/>
    <w:rsid w:val="006071E4"/>
    <w:rsid w:val="00610827"/>
    <w:rsid w:val="00611D63"/>
    <w:rsid w:val="00614AD0"/>
    <w:rsid w:val="006174C6"/>
    <w:rsid w:val="0062034A"/>
    <w:rsid w:val="006214E5"/>
    <w:rsid w:val="006225F7"/>
    <w:rsid w:val="00623347"/>
    <w:rsid w:val="006241EC"/>
    <w:rsid w:val="006253DB"/>
    <w:rsid w:val="00625E25"/>
    <w:rsid w:val="00632BD7"/>
    <w:rsid w:val="00634493"/>
    <w:rsid w:val="00634A85"/>
    <w:rsid w:val="00634C2D"/>
    <w:rsid w:val="00636410"/>
    <w:rsid w:val="00640469"/>
    <w:rsid w:val="006407CB"/>
    <w:rsid w:val="00641047"/>
    <w:rsid w:val="00641636"/>
    <w:rsid w:val="00643AC4"/>
    <w:rsid w:val="00644215"/>
    <w:rsid w:val="00644B0D"/>
    <w:rsid w:val="00645650"/>
    <w:rsid w:val="00646A7F"/>
    <w:rsid w:val="00647201"/>
    <w:rsid w:val="00652BB6"/>
    <w:rsid w:val="00653C9A"/>
    <w:rsid w:val="0065499E"/>
    <w:rsid w:val="00654B73"/>
    <w:rsid w:val="00656A1C"/>
    <w:rsid w:val="00656E27"/>
    <w:rsid w:val="00660A0F"/>
    <w:rsid w:val="0066235C"/>
    <w:rsid w:val="006639EE"/>
    <w:rsid w:val="00663D0C"/>
    <w:rsid w:val="0066470A"/>
    <w:rsid w:val="00666D82"/>
    <w:rsid w:val="006677A9"/>
    <w:rsid w:val="0067017C"/>
    <w:rsid w:val="00670D75"/>
    <w:rsid w:val="0067248C"/>
    <w:rsid w:val="00673127"/>
    <w:rsid w:val="00673672"/>
    <w:rsid w:val="006818E2"/>
    <w:rsid w:val="006824B8"/>
    <w:rsid w:val="00682F34"/>
    <w:rsid w:val="006836A1"/>
    <w:rsid w:val="0068519F"/>
    <w:rsid w:val="006855C1"/>
    <w:rsid w:val="00685664"/>
    <w:rsid w:val="00687AA2"/>
    <w:rsid w:val="0069013D"/>
    <w:rsid w:val="00690E0F"/>
    <w:rsid w:val="00691833"/>
    <w:rsid w:val="00694637"/>
    <w:rsid w:val="0069489E"/>
    <w:rsid w:val="00695951"/>
    <w:rsid w:val="006960F8"/>
    <w:rsid w:val="00696C7F"/>
    <w:rsid w:val="006A02CC"/>
    <w:rsid w:val="006A1FA2"/>
    <w:rsid w:val="006A265F"/>
    <w:rsid w:val="006A27F8"/>
    <w:rsid w:val="006A2D79"/>
    <w:rsid w:val="006A320D"/>
    <w:rsid w:val="006A4995"/>
    <w:rsid w:val="006A57D6"/>
    <w:rsid w:val="006A5C4F"/>
    <w:rsid w:val="006A773E"/>
    <w:rsid w:val="006B162C"/>
    <w:rsid w:val="006B2794"/>
    <w:rsid w:val="006B2F33"/>
    <w:rsid w:val="006B3D08"/>
    <w:rsid w:val="006B40AD"/>
    <w:rsid w:val="006B695B"/>
    <w:rsid w:val="006B794F"/>
    <w:rsid w:val="006C71D1"/>
    <w:rsid w:val="006D1B8D"/>
    <w:rsid w:val="006D4999"/>
    <w:rsid w:val="006D4E3A"/>
    <w:rsid w:val="006D604B"/>
    <w:rsid w:val="006D6245"/>
    <w:rsid w:val="006E01BC"/>
    <w:rsid w:val="006E0712"/>
    <w:rsid w:val="006E0B56"/>
    <w:rsid w:val="006E1FED"/>
    <w:rsid w:val="006E35F8"/>
    <w:rsid w:val="006E3605"/>
    <w:rsid w:val="006E496E"/>
    <w:rsid w:val="006E5D25"/>
    <w:rsid w:val="006E6A95"/>
    <w:rsid w:val="006F1CFF"/>
    <w:rsid w:val="006F1DFD"/>
    <w:rsid w:val="006F3AFF"/>
    <w:rsid w:val="006F5F54"/>
    <w:rsid w:val="00701C57"/>
    <w:rsid w:val="007022F9"/>
    <w:rsid w:val="007056BE"/>
    <w:rsid w:val="00705995"/>
    <w:rsid w:val="007059AB"/>
    <w:rsid w:val="007072CE"/>
    <w:rsid w:val="00713D79"/>
    <w:rsid w:val="00714964"/>
    <w:rsid w:val="00717CBB"/>
    <w:rsid w:val="00717FB5"/>
    <w:rsid w:val="00720F11"/>
    <w:rsid w:val="00722EC8"/>
    <w:rsid w:val="0072406F"/>
    <w:rsid w:val="00724851"/>
    <w:rsid w:val="007251BE"/>
    <w:rsid w:val="00726B0D"/>
    <w:rsid w:val="0072718C"/>
    <w:rsid w:val="00731317"/>
    <w:rsid w:val="00731A0E"/>
    <w:rsid w:val="00734226"/>
    <w:rsid w:val="0073578E"/>
    <w:rsid w:val="00740024"/>
    <w:rsid w:val="007412D7"/>
    <w:rsid w:val="00743E70"/>
    <w:rsid w:val="00745185"/>
    <w:rsid w:val="00745BC1"/>
    <w:rsid w:val="007465D6"/>
    <w:rsid w:val="007507A3"/>
    <w:rsid w:val="00751BD8"/>
    <w:rsid w:val="007543CE"/>
    <w:rsid w:val="00754A50"/>
    <w:rsid w:val="00755981"/>
    <w:rsid w:val="00755CB1"/>
    <w:rsid w:val="00755FDE"/>
    <w:rsid w:val="00757328"/>
    <w:rsid w:val="00760E7B"/>
    <w:rsid w:val="0076222C"/>
    <w:rsid w:val="00765463"/>
    <w:rsid w:val="00765C47"/>
    <w:rsid w:val="00767376"/>
    <w:rsid w:val="0077226F"/>
    <w:rsid w:val="00772EEB"/>
    <w:rsid w:val="0077321F"/>
    <w:rsid w:val="00774940"/>
    <w:rsid w:val="007754AA"/>
    <w:rsid w:val="007766F0"/>
    <w:rsid w:val="00777A7C"/>
    <w:rsid w:val="00784E6B"/>
    <w:rsid w:val="00784F7A"/>
    <w:rsid w:val="00785703"/>
    <w:rsid w:val="00785A3D"/>
    <w:rsid w:val="00785A9A"/>
    <w:rsid w:val="007868E4"/>
    <w:rsid w:val="00786C4C"/>
    <w:rsid w:val="00787AAC"/>
    <w:rsid w:val="0079158A"/>
    <w:rsid w:val="00791E30"/>
    <w:rsid w:val="0079397D"/>
    <w:rsid w:val="00794D42"/>
    <w:rsid w:val="007955C3"/>
    <w:rsid w:val="00796D64"/>
    <w:rsid w:val="00796FC5"/>
    <w:rsid w:val="007A046E"/>
    <w:rsid w:val="007A11AE"/>
    <w:rsid w:val="007A3991"/>
    <w:rsid w:val="007A6126"/>
    <w:rsid w:val="007A70EF"/>
    <w:rsid w:val="007B7610"/>
    <w:rsid w:val="007B7704"/>
    <w:rsid w:val="007C152C"/>
    <w:rsid w:val="007C2242"/>
    <w:rsid w:val="007C2BCE"/>
    <w:rsid w:val="007C4C75"/>
    <w:rsid w:val="007C5828"/>
    <w:rsid w:val="007C5B78"/>
    <w:rsid w:val="007C66AB"/>
    <w:rsid w:val="007C673B"/>
    <w:rsid w:val="007C6931"/>
    <w:rsid w:val="007D1750"/>
    <w:rsid w:val="007D185F"/>
    <w:rsid w:val="007D3DD3"/>
    <w:rsid w:val="007D3EDA"/>
    <w:rsid w:val="007D5222"/>
    <w:rsid w:val="007D6D3A"/>
    <w:rsid w:val="007D7458"/>
    <w:rsid w:val="007E02C2"/>
    <w:rsid w:val="007E0911"/>
    <w:rsid w:val="007E12FA"/>
    <w:rsid w:val="007E18FE"/>
    <w:rsid w:val="007E2BC1"/>
    <w:rsid w:val="007E7DF0"/>
    <w:rsid w:val="007F051E"/>
    <w:rsid w:val="007F05C0"/>
    <w:rsid w:val="007F1412"/>
    <w:rsid w:val="007F164E"/>
    <w:rsid w:val="007F1969"/>
    <w:rsid w:val="007F2710"/>
    <w:rsid w:val="007F3B54"/>
    <w:rsid w:val="007F48E2"/>
    <w:rsid w:val="007F542F"/>
    <w:rsid w:val="0080205F"/>
    <w:rsid w:val="00802B0D"/>
    <w:rsid w:val="00802C58"/>
    <w:rsid w:val="00805B9E"/>
    <w:rsid w:val="00806AAB"/>
    <w:rsid w:val="00810661"/>
    <w:rsid w:val="0081094A"/>
    <w:rsid w:val="008110CF"/>
    <w:rsid w:val="0081234E"/>
    <w:rsid w:val="00813ADA"/>
    <w:rsid w:val="0082279B"/>
    <w:rsid w:val="0082497E"/>
    <w:rsid w:val="00826D6A"/>
    <w:rsid w:val="0083059C"/>
    <w:rsid w:val="00831E41"/>
    <w:rsid w:val="00833988"/>
    <w:rsid w:val="00833FDA"/>
    <w:rsid w:val="00834DE6"/>
    <w:rsid w:val="008371A9"/>
    <w:rsid w:val="00837EB2"/>
    <w:rsid w:val="00840A88"/>
    <w:rsid w:val="008415DF"/>
    <w:rsid w:val="00841982"/>
    <w:rsid w:val="00844BC9"/>
    <w:rsid w:val="00845B84"/>
    <w:rsid w:val="00846415"/>
    <w:rsid w:val="0085108D"/>
    <w:rsid w:val="0085267E"/>
    <w:rsid w:val="0085319F"/>
    <w:rsid w:val="008547F8"/>
    <w:rsid w:val="0085636A"/>
    <w:rsid w:val="00856C84"/>
    <w:rsid w:val="008600BE"/>
    <w:rsid w:val="008611C3"/>
    <w:rsid w:val="008620D4"/>
    <w:rsid w:val="00863ABB"/>
    <w:rsid w:val="00864E34"/>
    <w:rsid w:val="008718A3"/>
    <w:rsid w:val="008727F6"/>
    <w:rsid w:val="008767A5"/>
    <w:rsid w:val="0088141D"/>
    <w:rsid w:val="00885F2A"/>
    <w:rsid w:val="00886534"/>
    <w:rsid w:val="008867BC"/>
    <w:rsid w:val="00886F61"/>
    <w:rsid w:val="00887291"/>
    <w:rsid w:val="00890C15"/>
    <w:rsid w:val="00890F5B"/>
    <w:rsid w:val="00891D0E"/>
    <w:rsid w:val="008930FC"/>
    <w:rsid w:val="0089316B"/>
    <w:rsid w:val="008933DB"/>
    <w:rsid w:val="00894159"/>
    <w:rsid w:val="00895ED6"/>
    <w:rsid w:val="008962C3"/>
    <w:rsid w:val="008A1F80"/>
    <w:rsid w:val="008A3C37"/>
    <w:rsid w:val="008A7F09"/>
    <w:rsid w:val="008B39E8"/>
    <w:rsid w:val="008B4EA3"/>
    <w:rsid w:val="008B71E1"/>
    <w:rsid w:val="008C0DDE"/>
    <w:rsid w:val="008C1718"/>
    <w:rsid w:val="008C7C0C"/>
    <w:rsid w:val="008D26B2"/>
    <w:rsid w:val="008D39D8"/>
    <w:rsid w:val="008D3BB8"/>
    <w:rsid w:val="008D3DDC"/>
    <w:rsid w:val="008D52F0"/>
    <w:rsid w:val="008E0D64"/>
    <w:rsid w:val="008E3026"/>
    <w:rsid w:val="008E30E4"/>
    <w:rsid w:val="008E3751"/>
    <w:rsid w:val="008E3E0B"/>
    <w:rsid w:val="008E3F42"/>
    <w:rsid w:val="008E4535"/>
    <w:rsid w:val="008E48B8"/>
    <w:rsid w:val="008E567F"/>
    <w:rsid w:val="008E5745"/>
    <w:rsid w:val="008E7358"/>
    <w:rsid w:val="008F09DA"/>
    <w:rsid w:val="008F3CA1"/>
    <w:rsid w:val="008F496B"/>
    <w:rsid w:val="008F5301"/>
    <w:rsid w:val="008F6E24"/>
    <w:rsid w:val="00900B2F"/>
    <w:rsid w:val="0090144F"/>
    <w:rsid w:val="009027E7"/>
    <w:rsid w:val="00904848"/>
    <w:rsid w:val="0090604A"/>
    <w:rsid w:val="009064BC"/>
    <w:rsid w:val="00907488"/>
    <w:rsid w:val="009118FA"/>
    <w:rsid w:val="00913407"/>
    <w:rsid w:val="00915075"/>
    <w:rsid w:val="0091518D"/>
    <w:rsid w:val="00915461"/>
    <w:rsid w:val="00920083"/>
    <w:rsid w:val="00923178"/>
    <w:rsid w:val="00923E52"/>
    <w:rsid w:val="009247F7"/>
    <w:rsid w:val="00924F89"/>
    <w:rsid w:val="00925E89"/>
    <w:rsid w:val="00926DE5"/>
    <w:rsid w:val="00927E7D"/>
    <w:rsid w:val="00930643"/>
    <w:rsid w:val="00931359"/>
    <w:rsid w:val="00940BF9"/>
    <w:rsid w:val="00940ED9"/>
    <w:rsid w:val="00942A1C"/>
    <w:rsid w:val="009431E0"/>
    <w:rsid w:val="00945401"/>
    <w:rsid w:val="009464D8"/>
    <w:rsid w:val="00946A10"/>
    <w:rsid w:val="00946E5F"/>
    <w:rsid w:val="00950A04"/>
    <w:rsid w:val="00950BF9"/>
    <w:rsid w:val="009512A1"/>
    <w:rsid w:val="009515E9"/>
    <w:rsid w:val="0095174B"/>
    <w:rsid w:val="00951997"/>
    <w:rsid w:val="0095201F"/>
    <w:rsid w:val="009538BC"/>
    <w:rsid w:val="00955774"/>
    <w:rsid w:val="00956429"/>
    <w:rsid w:val="00957530"/>
    <w:rsid w:val="009578CB"/>
    <w:rsid w:val="009608F1"/>
    <w:rsid w:val="00960A2B"/>
    <w:rsid w:val="00961F60"/>
    <w:rsid w:val="00962AD3"/>
    <w:rsid w:val="009640D8"/>
    <w:rsid w:val="009655AC"/>
    <w:rsid w:val="009718DD"/>
    <w:rsid w:val="009724A2"/>
    <w:rsid w:val="00974641"/>
    <w:rsid w:val="009748BA"/>
    <w:rsid w:val="00974AC9"/>
    <w:rsid w:val="00975A3A"/>
    <w:rsid w:val="00976484"/>
    <w:rsid w:val="00976D4F"/>
    <w:rsid w:val="00977E0E"/>
    <w:rsid w:val="00980017"/>
    <w:rsid w:val="00980B89"/>
    <w:rsid w:val="00985ABD"/>
    <w:rsid w:val="00985EC2"/>
    <w:rsid w:val="00990267"/>
    <w:rsid w:val="00990756"/>
    <w:rsid w:val="00990809"/>
    <w:rsid w:val="00990FC7"/>
    <w:rsid w:val="00991D6D"/>
    <w:rsid w:val="009920AA"/>
    <w:rsid w:val="00993737"/>
    <w:rsid w:val="009970EA"/>
    <w:rsid w:val="009A1B34"/>
    <w:rsid w:val="009A5217"/>
    <w:rsid w:val="009A7473"/>
    <w:rsid w:val="009B0766"/>
    <w:rsid w:val="009B0EBD"/>
    <w:rsid w:val="009B2684"/>
    <w:rsid w:val="009B3D94"/>
    <w:rsid w:val="009B5C76"/>
    <w:rsid w:val="009B674B"/>
    <w:rsid w:val="009B68B7"/>
    <w:rsid w:val="009B77E5"/>
    <w:rsid w:val="009C019A"/>
    <w:rsid w:val="009C1BFF"/>
    <w:rsid w:val="009C7854"/>
    <w:rsid w:val="009D048D"/>
    <w:rsid w:val="009D04E9"/>
    <w:rsid w:val="009D2AFD"/>
    <w:rsid w:val="009D30E2"/>
    <w:rsid w:val="009D31C4"/>
    <w:rsid w:val="009D35AA"/>
    <w:rsid w:val="009D5E4B"/>
    <w:rsid w:val="009D6D38"/>
    <w:rsid w:val="009D7CD4"/>
    <w:rsid w:val="009E0F21"/>
    <w:rsid w:val="009E1210"/>
    <w:rsid w:val="009E1F88"/>
    <w:rsid w:val="009E36CB"/>
    <w:rsid w:val="009E5934"/>
    <w:rsid w:val="009E5C5C"/>
    <w:rsid w:val="009E5C66"/>
    <w:rsid w:val="009E61DF"/>
    <w:rsid w:val="009E6803"/>
    <w:rsid w:val="009E766C"/>
    <w:rsid w:val="009E7C18"/>
    <w:rsid w:val="009F326D"/>
    <w:rsid w:val="009F58E6"/>
    <w:rsid w:val="009F7A07"/>
    <w:rsid w:val="009F7E24"/>
    <w:rsid w:val="00A0022D"/>
    <w:rsid w:val="00A009E1"/>
    <w:rsid w:val="00A01FB4"/>
    <w:rsid w:val="00A04974"/>
    <w:rsid w:val="00A05CA3"/>
    <w:rsid w:val="00A07618"/>
    <w:rsid w:val="00A10000"/>
    <w:rsid w:val="00A11423"/>
    <w:rsid w:val="00A12121"/>
    <w:rsid w:val="00A12EAA"/>
    <w:rsid w:val="00A139CF"/>
    <w:rsid w:val="00A15E16"/>
    <w:rsid w:val="00A17891"/>
    <w:rsid w:val="00A179EB"/>
    <w:rsid w:val="00A17E04"/>
    <w:rsid w:val="00A22823"/>
    <w:rsid w:val="00A24330"/>
    <w:rsid w:val="00A254F2"/>
    <w:rsid w:val="00A26517"/>
    <w:rsid w:val="00A26EDD"/>
    <w:rsid w:val="00A31C70"/>
    <w:rsid w:val="00A331D4"/>
    <w:rsid w:val="00A35912"/>
    <w:rsid w:val="00A35AA2"/>
    <w:rsid w:val="00A4052A"/>
    <w:rsid w:val="00A41243"/>
    <w:rsid w:val="00A41BE2"/>
    <w:rsid w:val="00A41E45"/>
    <w:rsid w:val="00A43229"/>
    <w:rsid w:val="00A434BF"/>
    <w:rsid w:val="00A4382D"/>
    <w:rsid w:val="00A43F7A"/>
    <w:rsid w:val="00A44310"/>
    <w:rsid w:val="00A44EEB"/>
    <w:rsid w:val="00A5005E"/>
    <w:rsid w:val="00A50C59"/>
    <w:rsid w:val="00A533B1"/>
    <w:rsid w:val="00A54415"/>
    <w:rsid w:val="00A55A2A"/>
    <w:rsid w:val="00A5656F"/>
    <w:rsid w:val="00A60C90"/>
    <w:rsid w:val="00A612E4"/>
    <w:rsid w:val="00A62F17"/>
    <w:rsid w:val="00A634E5"/>
    <w:rsid w:val="00A65786"/>
    <w:rsid w:val="00A67498"/>
    <w:rsid w:val="00A70932"/>
    <w:rsid w:val="00A75812"/>
    <w:rsid w:val="00A76813"/>
    <w:rsid w:val="00A76909"/>
    <w:rsid w:val="00A77964"/>
    <w:rsid w:val="00A810C8"/>
    <w:rsid w:val="00A8215E"/>
    <w:rsid w:val="00A83183"/>
    <w:rsid w:val="00A84558"/>
    <w:rsid w:val="00A8492B"/>
    <w:rsid w:val="00A86463"/>
    <w:rsid w:val="00A86FAA"/>
    <w:rsid w:val="00A90235"/>
    <w:rsid w:val="00A90443"/>
    <w:rsid w:val="00A94535"/>
    <w:rsid w:val="00AA0C78"/>
    <w:rsid w:val="00AA1B95"/>
    <w:rsid w:val="00AA28F9"/>
    <w:rsid w:val="00AA47C5"/>
    <w:rsid w:val="00AA7C7A"/>
    <w:rsid w:val="00AB19CB"/>
    <w:rsid w:val="00AB1F9A"/>
    <w:rsid w:val="00AB4973"/>
    <w:rsid w:val="00AB6EAB"/>
    <w:rsid w:val="00AC4C2D"/>
    <w:rsid w:val="00AC5692"/>
    <w:rsid w:val="00AC66EA"/>
    <w:rsid w:val="00AC7FCA"/>
    <w:rsid w:val="00AD1030"/>
    <w:rsid w:val="00AD345E"/>
    <w:rsid w:val="00AD5D0D"/>
    <w:rsid w:val="00AD6A75"/>
    <w:rsid w:val="00AE10D6"/>
    <w:rsid w:val="00AE129F"/>
    <w:rsid w:val="00AE1498"/>
    <w:rsid w:val="00AE5BC5"/>
    <w:rsid w:val="00AE5E44"/>
    <w:rsid w:val="00AF1383"/>
    <w:rsid w:val="00AF3986"/>
    <w:rsid w:val="00AF4787"/>
    <w:rsid w:val="00AF6165"/>
    <w:rsid w:val="00B0167D"/>
    <w:rsid w:val="00B0562D"/>
    <w:rsid w:val="00B06290"/>
    <w:rsid w:val="00B163DA"/>
    <w:rsid w:val="00B177DA"/>
    <w:rsid w:val="00B1785A"/>
    <w:rsid w:val="00B17D1F"/>
    <w:rsid w:val="00B22274"/>
    <w:rsid w:val="00B24642"/>
    <w:rsid w:val="00B246F6"/>
    <w:rsid w:val="00B2580D"/>
    <w:rsid w:val="00B32E82"/>
    <w:rsid w:val="00B33734"/>
    <w:rsid w:val="00B33AB7"/>
    <w:rsid w:val="00B33F44"/>
    <w:rsid w:val="00B34935"/>
    <w:rsid w:val="00B36BA0"/>
    <w:rsid w:val="00B36BAD"/>
    <w:rsid w:val="00B40A95"/>
    <w:rsid w:val="00B4266E"/>
    <w:rsid w:val="00B43EAD"/>
    <w:rsid w:val="00B46BC4"/>
    <w:rsid w:val="00B46E07"/>
    <w:rsid w:val="00B4737E"/>
    <w:rsid w:val="00B52460"/>
    <w:rsid w:val="00B54D5E"/>
    <w:rsid w:val="00B54E55"/>
    <w:rsid w:val="00B554AC"/>
    <w:rsid w:val="00B56B9D"/>
    <w:rsid w:val="00B56F99"/>
    <w:rsid w:val="00B60E61"/>
    <w:rsid w:val="00B612CA"/>
    <w:rsid w:val="00B6160C"/>
    <w:rsid w:val="00B66218"/>
    <w:rsid w:val="00B670DD"/>
    <w:rsid w:val="00B70009"/>
    <w:rsid w:val="00B77FFE"/>
    <w:rsid w:val="00B80D14"/>
    <w:rsid w:val="00B818FE"/>
    <w:rsid w:val="00B82E6C"/>
    <w:rsid w:val="00B8492C"/>
    <w:rsid w:val="00B85051"/>
    <w:rsid w:val="00B91779"/>
    <w:rsid w:val="00B92A4B"/>
    <w:rsid w:val="00B9438E"/>
    <w:rsid w:val="00B944AA"/>
    <w:rsid w:val="00B95FB0"/>
    <w:rsid w:val="00B96FC9"/>
    <w:rsid w:val="00B97B30"/>
    <w:rsid w:val="00BA332C"/>
    <w:rsid w:val="00BA7249"/>
    <w:rsid w:val="00BB0F8D"/>
    <w:rsid w:val="00BC020B"/>
    <w:rsid w:val="00BC1066"/>
    <w:rsid w:val="00BC1155"/>
    <w:rsid w:val="00BC15C3"/>
    <w:rsid w:val="00BC15EC"/>
    <w:rsid w:val="00BC2669"/>
    <w:rsid w:val="00BC278B"/>
    <w:rsid w:val="00BC3011"/>
    <w:rsid w:val="00BC4649"/>
    <w:rsid w:val="00BC74CD"/>
    <w:rsid w:val="00BD0C47"/>
    <w:rsid w:val="00BD2C33"/>
    <w:rsid w:val="00BD5998"/>
    <w:rsid w:val="00BD655F"/>
    <w:rsid w:val="00BD71DD"/>
    <w:rsid w:val="00BD783C"/>
    <w:rsid w:val="00BE0FAA"/>
    <w:rsid w:val="00BE210E"/>
    <w:rsid w:val="00BE3CB5"/>
    <w:rsid w:val="00BE4E92"/>
    <w:rsid w:val="00BE5D2E"/>
    <w:rsid w:val="00BE7EE7"/>
    <w:rsid w:val="00BF0363"/>
    <w:rsid w:val="00BF1AC6"/>
    <w:rsid w:val="00BF2B4C"/>
    <w:rsid w:val="00BF34F0"/>
    <w:rsid w:val="00BF38CF"/>
    <w:rsid w:val="00BF4A3D"/>
    <w:rsid w:val="00BF4E30"/>
    <w:rsid w:val="00BF5B3F"/>
    <w:rsid w:val="00BF648A"/>
    <w:rsid w:val="00BF6A16"/>
    <w:rsid w:val="00BF6EB9"/>
    <w:rsid w:val="00C00D05"/>
    <w:rsid w:val="00C0108E"/>
    <w:rsid w:val="00C040CF"/>
    <w:rsid w:val="00C0758A"/>
    <w:rsid w:val="00C11B3E"/>
    <w:rsid w:val="00C129B2"/>
    <w:rsid w:val="00C14BCF"/>
    <w:rsid w:val="00C15F83"/>
    <w:rsid w:val="00C16799"/>
    <w:rsid w:val="00C16B00"/>
    <w:rsid w:val="00C17125"/>
    <w:rsid w:val="00C21EBF"/>
    <w:rsid w:val="00C22457"/>
    <w:rsid w:val="00C230EF"/>
    <w:rsid w:val="00C24099"/>
    <w:rsid w:val="00C26E2D"/>
    <w:rsid w:val="00C30C67"/>
    <w:rsid w:val="00C3439A"/>
    <w:rsid w:val="00C34B96"/>
    <w:rsid w:val="00C353E5"/>
    <w:rsid w:val="00C37025"/>
    <w:rsid w:val="00C375F4"/>
    <w:rsid w:val="00C40ECF"/>
    <w:rsid w:val="00C41912"/>
    <w:rsid w:val="00C41B92"/>
    <w:rsid w:val="00C4281C"/>
    <w:rsid w:val="00C43F61"/>
    <w:rsid w:val="00C4562B"/>
    <w:rsid w:val="00C45AF8"/>
    <w:rsid w:val="00C4618C"/>
    <w:rsid w:val="00C46891"/>
    <w:rsid w:val="00C50480"/>
    <w:rsid w:val="00C53EEF"/>
    <w:rsid w:val="00C55C57"/>
    <w:rsid w:val="00C561CF"/>
    <w:rsid w:val="00C56DFD"/>
    <w:rsid w:val="00C60132"/>
    <w:rsid w:val="00C60395"/>
    <w:rsid w:val="00C60749"/>
    <w:rsid w:val="00C60D52"/>
    <w:rsid w:val="00C631A5"/>
    <w:rsid w:val="00C64AFC"/>
    <w:rsid w:val="00C65359"/>
    <w:rsid w:val="00C654DF"/>
    <w:rsid w:val="00C65F46"/>
    <w:rsid w:val="00C67119"/>
    <w:rsid w:val="00C6721B"/>
    <w:rsid w:val="00C67ED4"/>
    <w:rsid w:val="00C70AF9"/>
    <w:rsid w:val="00C74C84"/>
    <w:rsid w:val="00C77C28"/>
    <w:rsid w:val="00C77FFA"/>
    <w:rsid w:val="00C80002"/>
    <w:rsid w:val="00C82625"/>
    <w:rsid w:val="00C83132"/>
    <w:rsid w:val="00C8343F"/>
    <w:rsid w:val="00C8350B"/>
    <w:rsid w:val="00C87982"/>
    <w:rsid w:val="00C9276F"/>
    <w:rsid w:val="00C92D4D"/>
    <w:rsid w:val="00C93373"/>
    <w:rsid w:val="00C944A0"/>
    <w:rsid w:val="00C94F22"/>
    <w:rsid w:val="00C95643"/>
    <w:rsid w:val="00C97966"/>
    <w:rsid w:val="00C97F4E"/>
    <w:rsid w:val="00CA061F"/>
    <w:rsid w:val="00CA0C64"/>
    <w:rsid w:val="00CA522C"/>
    <w:rsid w:val="00CB2C30"/>
    <w:rsid w:val="00CB60B2"/>
    <w:rsid w:val="00CB726A"/>
    <w:rsid w:val="00CB7499"/>
    <w:rsid w:val="00CB7B80"/>
    <w:rsid w:val="00CC0173"/>
    <w:rsid w:val="00CC123C"/>
    <w:rsid w:val="00CC38A7"/>
    <w:rsid w:val="00CC3ABC"/>
    <w:rsid w:val="00CC41BE"/>
    <w:rsid w:val="00CC4BEA"/>
    <w:rsid w:val="00CC6031"/>
    <w:rsid w:val="00CC6366"/>
    <w:rsid w:val="00CD06A3"/>
    <w:rsid w:val="00CD0EA3"/>
    <w:rsid w:val="00CD1D96"/>
    <w:rsid w:val="00CD2A82"/>
    <w:rsid w:val="00CD2E3E"/>
    <w:rsid w:val="00CD4347"/>
    <w:rsid w:val="00CD6A37"/>
    <w:rsid w:val="00CD7826"/>
    <w:rsid w:val="00CD7B8A"/>
    <w:rsid w:val="00CE1B0A"/>
    <w:rsid w:val="00CE1C23"/>
    <w:rsid w:val="00CE1C81"/>
    <w:rsid w:val="00CE20D8"/>
    <w:rsid w:val="00CE2FA6"/>
    <w:rsid w:val="00CE316E"/>
    <w:rsid w:val="00CF122C"/>
    <w:rsid w:val="00CF381E"/>
    <w:rsid w:val="00CF7816"/>
    <w:rsid w:val="00D00227"/>
    <w:rsid w:val="00D0201B"/>
    <w:rsid w:val="00D0283D"/>
    <w:rsid w:val="00D03772"/>
    <w:rsid w:val="00D039E1"/>
    <w:rsid w:val="00D04530"/>
    <w:rsid w:val="00D04B5A"/>
    <w:rsid w:val="00D06B38"/>
    <w:rsid w:val="00D07CCC"/>
    <w:rsid w:val="00D105CD"/>
    <w:rsid w:val="00D106DE"/>
    <w:rsid w:val="00D12046"/>
    <w:rsid w:val="00D13117"/>
    <w:rsid w:val="00D134BE"/>
    <w:rsid w:val="00D13532"/>
    <w:rsid w:val="00D14497"/>
    <w:rsid w:val="00D1522C"/>
    <w:rsid w:val="00D162B4"/>
    <w:rsid w:val="00D1639E"/>
    <w:rsid w:val="00D16AA5"/>
    <w:rsid w:val="00D17A0D"/>
    <w:rsid w:val="00D23E2F"/>
    <w:rsid w:val="00D25192"/>
    <w:rsid w:val="00D271C1"/>
    <w:rsid w:val="00D27C3F"/>
    <w:rsid w:val="00D308AF"/>
    <w:rsid w:val="00D3134D"/>
    <w:rsid w:val="00D313A3"/>
    <w:rsid w:val="00D32FFD"/>
    <w:rsid w:val="00D3577D"/>
    <w:rsid w:val="00D36960"/>
    <w:rsid w:val="00D428EE"/>
    <w:rsid w:val="00D452D7"/>
    <w:rsid w:val="00D45692"/>
    <w:rsid w:val="00D459C5"/>
    <w:rsid w:val="00D45B6D"/>
    <w:rsid w:val="00D45C88"/>
    <w:rsid w:val="00D46DC7"/>
    <w:rsid w:val="00D53EB3"/>
    <w:rsid w:val="00D55B26"/>
    <w:rsid w:val="00D55E7A"/>
    <w:rsid w:val="00D57353"/>
    <w:rsid w:val="00D60C4E"/>
    <w:rsid w:val="00D61687"/>
    <w:rsid w:val="00D61956"/>
    <w:rsid w:val="00D64E48"/>
    <w:rsid w:val="00D6614F"/>
    <w:rsid w:val="00D67107"/>
    <w:rsid w:val="00D67823"/>
    <w:rsid w:val="00D71CE8"/>
    <w:rsid w:val="00D72C7A"/>
    <w:rsid w:val="00D76511"/>
    <w:rsid w:val="00D76933"/>
    <w:rsid w:val="00D7729D"/>
    <w:rsid w:val="00D77813"/>
    <w:rsid w:val="00D81EA7"/>
    <w:rsid w:val="00D87471"/>
    <w:rsid w:val="00D87663"/>
    <w:rsid w:val="00D915DD"/>
    <w:rsid w:val="00D91BEB"/>
    <w:rsid w:val="00D92E05"/>
    <w:rsid w:val="00D94F4D"/>
    <w:rsid w:val="00DA0B83"/>
    <w:rsid w:val="00DA42FA"/>
    <w:rsid w:val="00DB1A09"/>
    <w:rsid w:val="00DB421A"/>
    <w:rsid w:val="00DB5F2F"/>
    <w:rsid w:val="00DC06CA"/>
    <w:rsid w:val="00DC0D4F"/>
    <w:rsid w:val="00DC2020"/>
    <w:rsid w:val="00DC45F3"/>
    <w:rsid w:val="00DC560C"/>
    <w:rsid w:val="00DC7210"/>
    <w:rsid w:val="00DC7DED"/>
    <w:rsid w:val="00DD16F8"/>
    <w:rsid w:val="00DD1903"/>
    <w:rsid w:val="00DD291A"/>
    <w:rsid w:val="00DD7DB8"/>
    <w:rsid w:val="00DE1205"/>
    <w:rsid w:val="00DE2759"/>
    <w:rsid w:val="00DE30A9"/>
    <w:rsid w:val="00DF007F"/>
    <w:rsid w:val="00DF0175"/>
    <w:rsid w:val="00DF0BEB"/>
    <w:rsid w:val="00DF163C"/>
    <w:rsid w:val="00DF2105"/>
    <w:rsid w:val="00DF217D"/>
    <w:rsid w:val="00DF338B"/>
    <w:rsid w:val="00DF36FC"/>
    <w:rsid w:val="00DF595F"/>
    <w:rsid w:val="00DF5D5A"/>
    <w:rsid w:val="00DF7AFB"/>
    <w:rsid w:val="00E008AA"/>
    <w:rsid w:val="00E014DC"/>
    <w:rsid w:val="00E039FC"/>
    <w:rsid w:val="00E05CA9"/>
    <w:rsid w:val="00E06FD1"/>
    <w:rsid w:val="00E07C72"/>
    <w:rsid w:val="00E07CC1"/>
    <w:rsid w:val="00E11F1F"/>
    <w:rsid w:val="00E12008"/>
    <w:rsid w:val="00E129F5"/>
    <w:rsid w:val="00E13759"/>
    <w:rsid w:val="00E137EE"/>
    <w:rsid w:val="00E13976"/>
    <w:rsid w:val="00E1551E"/>
    <w:rsid w:val="00E15AAB"/>
    <w:rsid w:val="00E174B7"/>
    <w:rsid w:val="00E21786"/>
    <w:rsid w:val="00E23723"/>
    <w:rsid w:val="00E2565D"/>
    <w:rsid w:val="00E25C26"/>
    <w:rsid w:val="00E25DB3"/>
    <w:rsid w:val="00E27D52"/>
    <w:rsid w:val="00E3115E"/>
    <w:rsid w:val="00E320FD"/>
    <w:rsid w:val="00E35720"/>
    <w:rsid w:val="00E3577C"/>
    <w:rsid w:val="00E40F21"/>
    <w:rsid w:val="00E41675"/>
    <w:rsid w:val="00E440C4"/>
    <w:rsid w:val="00E450F4"/>
    <w:rsid w:val="00E4556F"/>
    <w:rsid w:val="00E4702F"/>
    <w:rsid w:val="00E474C6"/>
    <w:rsid w:val="00E5015D"/>
    <w:rsid w:val="00E520E1"/>
    <w:rsid w:val="00E5305C"/>
    <w:rsid w:val="00E5497F"/>
    <w:rsid w:val="00E54FFF"/>
    <w:rsid w:val="00E5640D"/>
    <w:rsid w:val="00E56E51"/>
    <w:rsid w:val="00E56FA3"/>
    <w:rsid w:val="00E614ED"/>
    <w:rsid w:val="00E61A13"/>
    <w:rsid w:val="00E62772"/>
    <w:rsid w:val="00E64ECC"/>
    <w:rsid w:val="00E65B62"/>
    <w:rsid w:val="00E67982"/>
    <w:rsid w:val="00E7002F"/>
    <w:rsid w:val="00E70AD9"/>
    <w:rsid w:val="00E7353C"/>
    <w:rsid w:val="00E7455B"/>
    <w:rsid w:val="00E748C8"/>
    <w:rsid w:val="00E75811"/>
    <w:rsid w:val="00E75918"/>
    <w:rsid w:val="00E75994"/>
    <w:rsid w:val="00E75AB3"/>
    <w:rsid w:val="00E7646B"/>
    <w:rsid w:val="00E765C4"/>
    <w:rsid w:val="00E8125C"/>
    <w:rsid w:val="00E834D0"/>
    <w:rsid w:val="00E83AE1"/>
    <w:rsid w:val="00E84747"/>
    <w:rsid w:val="00E86EDB"/>
    <w:rsid w:val="00E86F56"/>
    <w:rsid w:val="00E87266"/>
    <w:rsid w:val="00E90E17"/>
    <w:rsid w:val="00E91D67"/>
    <w:rsid w:val="00E922D4"/>
    <w:rsid w:val="00E92A22"/>
    <w:rsid w:val="00E951DA"/>
    <w:rsid w:val="00E9550E"/>
    <w:rsid w:val="00E96A1E"/>
    <w:rsid w:val="00E973DC"/>
    <w:rsid w:val="00E979FD"/>
    <w:rsid w:val="00EA3F46"/>
    <w:rsid w:val="00EA5859"/>
    <w:rsid w:val="00EA73C6"/>
    <w:rsid w:val="00EA7FA4"/>
    <w:rsid w:val="00EB0669"/>
    <w:rsid w:val="00EB10FD"/>
    <w:rsid w:val="00EB33D2"/>
    <w:rsid w:val="00EB356C"/>
    <w:rsid w:val="00EB557D"/>
    <w:rsid w:val="00EB77A0"/>
    <w:rsid w:val="00EC09E4"/>
    <w:rsid w:val="00EC29A2"/>
    <w:rsid w:val="00EC3F0C"/>
    <w:rsid w:val="00EC4383"/>
    <w:rsid w:val="00ED07C5"/>
    <w:rsid w:val="00ED1D19"/>
    <w:rsid w:val="00ED3CDD"/>
    <w:rsid w:val="00ED4938"/>
    <w:rsid w:val="00ED6CBE"/>
    <w:rsid w:val="00ED7591"/>
    <w:rsid w:val="00EE0160"/>
    <w:rsid w:val="00EE08FE"/>
    <w:rsid w:val="00EE1550"/>
    <w:rsid w:val="00EE26B4"/>
    <w:rsid w:val="00EE2AFC"/>
    <w:rsid w:val="00EE310B"/>
    <w:rsid w:val="00EE348C"/>
    <w:rsid w:val="00EE3DAA"/>
    <w:rsid w:val="00EE3E0D"/>
    <w:rsid w:val="00EE56A0"/>
    <w:rsid w:val="00EE5716"/>
    <w:rsid w:val="00EE7102"/>
    <w:rsid w:val="00EE7EA5"/>
    <w:rsid w:val="00EF02C3"/>
    <w:rsid w:val="00EF0920"/>
    <w:rsid w:val="00EF2B74"/>
    <w:rsid w:val="00EF6B69"/>
    <w:rsid w:val="00F00E29"/>
    <w:rsid w:val="00F00F24"/>
    <w:rsid w:val="00F0245C"/>
    <w:rsid w:val="00F03BA9"/>
    <w:rsid w:val="00F07030"/>
    <w:rsid w:val="00F1172B"/>
    <w:rsid w:val="00F16928"/>
    <w:rsid w:val="00F202BB"/>
    <w:rsid w:val="00F21BE0"/>
    <w:rsid w:val="00F221C4"/>
    <w:rsid w:val="00F2279A"/>
    <w:rsid w:val="00F22D5A"/>
    <w:rsid w:val="00F24607"/>
    <w:rsid w:val="00F264A3"/>
    <w:rsid w:val="00F301AD"/>
    <w:rsid w:val="00F30641"/>
    <w:rsid w:val="00F30D6B"/>
    <w:rsid w:val="00F314AE"/>
    <w:rsid w:val="00F32C9C"/>
    <w:rsid w:val="00F3504E"/>
    <w:rsid w:val="00F3669F"/>
    <w:rsid w:val="00F41DC4"/>
    <w:rsid w:val="00F439D9"/>
    <w:rsid w:val="00F459A2"/>
    <w:rsid w:val="00F45A49"/>
    <w:rsid w:val="00F45ED2"/>
    <w:rsid w:val="00F46632"/>
    <w:rsid w:val="00F4683D"/>
    <w:rsid w:val="00F469C7"/>
    <w:rsid w:val="00F472F6"/>
    <w:rsid w:val="00F47FF0"/>
    <w:rsid w:val="00F50153"/>
    <w:rsid w:val="00F50339"/>
    <w:rsid w:val="00F503D9"/>
    <w:rsid w:val="00F512F9"/>
    <w:rsid w:val="00F51C58"/>
    <w:rsid w:val="00F5350B"/>
    <w:rsid w:val="00F554CA"/>
    <w:rsid w:val="00F578AF"/>
    <w:rsid w:val="00F61278"/>
    <w:rsid w:val="00F627B0"/>
    <w:rsid w:val="00F62907"/>
    <w:rsid w:val="00F634F4"/>
    <w:rsid w:val="00F64E7F"/>
    <w:rsid w:val="00F6567F"/>
    <w:rsid w:val="00F67661"/>
    <w:rsid w:val="00F67D6D"/>
    <w:rsid w:val="00F70F02"/>
    <w:rsid w:val="00F737FA"/>
    <w:rsid w:val="00F75D94"/>
    <w:rsid w:val="00F76DF8"/>
    <w:rsid w:val="00F80380"/>
    <w:rsid w:val="00F80449"/>
    <w:rsid w:val="00F81088"/>
    <w:rsid w:val="00F816D9"/>
    <w:rsid w:val="00F876CE"/>
    <w:rsid w:val="00F91B25"/>
    <w:rsid w:val="00F94D62"/>
    <w:rsid w:val="00F96B93"/>
    <w:rsid w:val="00FA16F9"/>
    <w:rsid w:val="00FA17C4"/>
    <w:rsid w:val="00FA1D28"/>
    <w:rsid w:val="00FA2943"/>
    <w:rsid w:val="00FA365A"/>
    <w:rsid w:val="00FA510B"/>
    <w:rsid w:val="00FA5F92"/>
    <w:rsid w:val="00FA71A1"/>
    <w:rsid w:val="00FA7C3E"/>
    <w:rsid w:val="00FB14D4"/>
    <w:rsid w:val="00FB4A90"/>
    <w:rsid w:val="00FB565B"/>
    <w:rsid w:val="00FC047D"/>
    <w:rsid w:val="00FC0AED"/>
    <w:rsid w:val="00FC1333"/>
    <w:rsid w:val="00FC1B9B"/>
    <w:rsid w:val="00FC2DBB"/>
    <w:rsid w:val="00FC73E0"/>
    <w:rsid w:val="00FD3A76"/>
    <w:rsid w:val="00FD6559"/>
    <w:rsid w:val="00FD6D33"/>
    <w:rsid w:val="00FD73D2"/>
    <w:rsid w:val="00FE00B2"/>
    <w:rsid w:val="00FE3CBB"/>
    <w:rsid w:val="00FE45DE"/>
    <w:rsid w:val="00FE7B27"/>
    <w:rsid w:val="00FF0A8C"/>
    <w:rsid w:val="00FF2E87"/>
    <w:rsid w:val="00FF326A"/>
    <w:rsid w:val="00FF6BE8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89"/>
  </w:style>
  <w:style w:type="paragraph" w:styleId="Ttulo1">
    <w:name w:val="heading 1"/>
    <w:basedOn w:val="Normal"/>
    <w:link w:val="Ttulo1Char"/>
    <w:uiPriority w:val="9"/>
    <w:qFormat/>
    <w:rsid w:val="0049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9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">
    <w:name w:val="eme"/>
    <w:basedOn w:val="Normal"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E0D"/>
    <w:rPr>
      <w:b/>
      <w:bCs/>
    </w:rPr>
  </w:style>
  <w:style w:type="paragraph" w:styleId="Cabealho">
    <w:name w:val="header"/>
    <w:basedOn w:val="Normal"/>
    <w:link w:val="Cabealho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7579"/>
  </w:style>
  <w:style w:type="paragraph" w:styleId="Rodap">
    <w:name w:val="footer"/>
    <w:basedOn w:val="Normal"/>
    <w:link w:val="Rodap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7579"/>
  </w:style>
  <w:style w:type="paragraph" w:styleId="PargrafodaLista">
    <w:name w:val="List Paragraph"/>
    <w:basedOn w:val="Normal"/>
    <w:uiPriority w:val="1"/>
    <w:qFormat/>
    <w:rsid w:val="006C71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0D9A"/>
    <w:rPr>
      <w:color w:val="0000FF"/>
      <w:u w:val="single"/>
    </w:rPr>
  </w:style>
  <w:style w:type="paragraph" w:customStyle="1" w:styleId="cap">
    <w:name w:val="cap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27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27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4927C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7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927CA"/>
  </w:style>
  <w:style w:type="paragraph" w:customStyle="1" w:styleId="texto">
    <w:name w:val="texto"/>
    <w:basedOn w:val="Normal"/>
    <w:rsid w:val="0090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58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2712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2D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8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8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85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A0B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B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B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B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B9D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543117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sz w:val="25"/>
      <w:szCs w:val="25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9247F7"/>
    <w:rPr>
      <w:color w:val="800080" w:themeColor="followedHyperlink"/>
      <w:u w:val="single"/>
    </w:rPr>
  </w:style>
  <w:style w:type="character" w:customStyle="1" w:styleId="generalsearchhighlight">
    <w:name w:val="generalsearchhighlight"/>
    <w:basedOn w:val="Fontepargpadro"/>
    <w:rsid w:val="00323D25"/>
  </w:style>
  <w:style w:type="character" w:customStyle="1" w:styleId="author">
    <w:name w:val="author"/>
    <w:basedOn w:val="Fontepargpadro"/>
    <w:rsid w:val="007F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1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32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66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7" w:color="EDEDED"/>
            <w:right w:val="none" w:sz="0" w:space="0" w:color="auto"/>
          </w:divBdr>
        </w:div>
      </w:divsChild>
    </w:div>
    <w:div w:id="1737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3167-8E8B-404F-9FB1-362CCA65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2021-07-06T13:30:00Z</cp:lastPrinted>
  <dcterms:created xsi:type="dcterms:W3CDTF">2021-07-13T12:37:00Z</dcterms:created>
  <dcterms:modified xsi:type="dcterms:W3CDTF">2021-07-13T12:37:00Z</dcterms:modified>
</cp:coreProperties>
</file>