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E" w:rsidRPr="00107A92" w:rsidRDefault="007E11C2" w:rsidP="00107A92">
      <w:pPr>
        <w:spacing w:line="360" w:lineRule="auto"/>
        <w:rPr>
          <w:b/>
          <w:smallCaps/>
          <w:szCs w:val="24"/>
        </w:rPr>
      </w:pPr>
      <w:r w:rsidRPr="007E11C2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50.85pt;margin-top:-8.05pt;width:196.1pt;height:139.1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E7124E" w:rsidRPr="008642AC" w:rsidRDefault="00E7124E" w:rsidP="00E712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E7124E" w:rsidRDefault="00E7124E" w:rsidP="00E712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07CEC" w:rsidRPr="00D65D36" w:rsidRDefault="00607CEC" w:rsidP="00E712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E7124E" w:rsidRDefault="00E7124E" w:rsidP="00E7124E"/>
                <w:p w:rsidR="00E7124E" w:rsidRDefault="00E7124E" w:rsidP="00E7124E"/>
                <w:p w:rsidR="00E7124E" w:rsidRDefault="00E7124E" w:rsidP="00E7124E"/>
              </w:txbxContent>
            </v:textbox>
            <w10:wrap anchorx="margin"/>
          </v:shape>
        </w:pict>
      </w:r>
    </w:p>
    <w:p w:rsidR="00E7124E" w:rsidRPr="00107A92" w:rsidRDefault="00E7124E" w:rsidP="00107A92">
      <w:pPr>
        <w:spacing w:line="360" w:lineRule="auto"/>
        <w:rPr>
          <w:b/>
          <w:smallCaps/>
          <w:szCs w:val="24"/>
        </w:rPr>
      </w:pPr>
    </w:p>
    <w:p w:rsidR="00E7124E" w:rsidRPr="00107A92" w:rsidRDefault="00E7124E" w:rsidP="00107A92">
      <w:pPr>
        <w:spacing w:line="360" w:lineRule="auto"/>
        <w:rPr>
          <w:b/>
          <w:smallCaps/>
          <w:szCs w:val="24"/>
        </w:rPr>
      </w:pPr>
    </w:p>
    <w:p w:rsidR="00E7124E" w:rsidRPr="00107A92" w:rsidRDefault="00E7124E" w:rsidP="00107A92">
      <w:pPr>
        <w:spacing w:line="360" w:lineRule="auto"/>
        <w:rPr>
          <w:b/>
          <w:smallCaps/>
          <w:szCs w:val="24"/>
        </w:rPr>
      </w:pPr>
    </w:p>
    <w:p w:rsidR="00E7124E" w:rsidRPr="00107A92" w:rsidRDefault="00E7124E" w:rsidP="00107A92">
      <w:pPr>
        <w:spacing w:line="360" w:lineRule="auto"/>
        <w:rPr>
          <w:b/>
          <w:smallCaps/>
          <w:szCs w:val="24"/>
        </w:rPr>
      </w:pPr>
    </w:p>
    <w:p w:rsidR="00E7124E" w:rsidRPr="00107A92" w:rsidRDefault="00E7124E" w:rsidP="00607CEC">
      <w:pPr>
        <w:spacing w:line="360" w:lineRule="auto"/>
        <w:rPr>
          <w:b/>
          <w:szCs w:val="24"/>
        </w:rPr>
      </w:pPr>
    </w:p>
    <w:p w:rsidR="00E7124E" w:rsidRDefault="00E7124E" w:rsidP="00607CEC">
      <w:pPr>
        <w:spacing w:line="360" w:lineRule="auto"/>
        <w:rPr>
          <w:b/>
          <w:szCs w:val="24"/>
        </w:rPr>
      </w:pPr>
    </w:p>
    <w:p w:rsidR="00107A92" w:rsidRPr="00107A92" w:rsidRDefault="00107A92" w:rsidP="00607CEC">
      <w:pPr>
        <w:spacing w:line="360" w:lineRule="auto"/>
        <w:rPr>
          <w:b/>
          <w:szCs w:val="24"/>
        </w:rPr>
      </w:pPr>
    </w:p>
    <w:p w:rsidR="00E7124E" w:rsidRPr="00107A92" w:rsidRDefault="00E7124E" w:rsidP="00607CEC">
      <w:pPr>
        <w:tabs>
          <w:tab w:val="left" w:pos="1418"/>
        </w:tabs>
        <w:spacing w:line="360" w:lineRule="auto"/>
        <w:jc w:val="both"/>
        <w:rPr>
          <w:b/>
          <w:color w:val="000000" w:themeColor="text1"/>
          <w:szCs w:val="24"/>
        </w:rPr>
      </w:pPr>
      <w:r w:rsidRPr="00107A92">
        <w:rPr>
          <w:b/>
          <w:szCs w:val="24"/>
        </w:rPr>
        <w:tab/>
      </w:r>
      <w:r w:rsidRPr="00107A92">
        <w:rPr>
          <w:b/>
          <w:color w:val="000000" w:themeColor="text1"/>
          <w:szCs w:val="24"/>
        </w:rPr>
        <w:t>REQUERIMENTO N.º:</w:t>
      </w:r>
    </w:p>
    <w:p w:rsidR="00E7124E" w:rsidRPr="00107A92" w:rsidRDefault="00E7124E" w:rsidP="00607CEC">
      <w:pPr>
        <w:spacing w:line="360" w:lineRule="auto"/>
        <w:rPr>
          <w:b/>
          <w:color w:val="000000" w:themeColor="text1"/>
          <w:szCs w:val="24"/>
        </w:rPr>
      </w:pPr>
    </w:p>
    <w:p w:rsidR="00E7124E" w:rsidRPr="00107A92" w:rsidRDefault="00E7124E" w:rsidP="00607CEC">
      <w:pPr>
        <w:tabs>
          <w:tab w:val="left" w:pos="1418"/>
        </w:tabs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107A92">
        <w:rPr>
          <w:b/>
          <w:color w:val="000000" w:themeColor="text1"/>
          <w:szCs w:val="24"/>
        </w:rPr>
        <w:t xml:space="preserve">Informações sobre </w:t>
      </w:r>
      <w:r w:rsidR="00607CEC" w:rsidRPr="00107A92">
        <w:rPr>
          <w:b/>
          <w:color w:val="000000" w:themeColor="text1"/>
          <w:szCs w:val="24"/>
        </w:rPr>
        <w:t>a possibilidade de</w:t>
      </w:r>
      <w:r w:rsidR="009134F7" w:rsidRPr="00107A92">
        <w:rPr>
          <w:b/>
          <w:color w:val="000000" w:themeColor="text1"/>
          <w:szCs w:val="24"/>
        </w:rPr>
        <w:t xml:space="preserve"> concessão de passe estudante</w:t>
      </w:r>
      <w:r w:rsidR="00607CEC" w:rsidRPr="00107A92">
        <w:rPr>
          <w:b/>
          <w:color w:val="000000" w:themeColor="text1"/>
          <w:szCs w:val="24"/>
        </w:rPr>
        <w:t xml:space="preserve"> para alunos de cursos não regulares</w:t>
      </w:r>
      <w:r w:rsidR="006060E8">
        <w:rPr>
          <w:b/>
          <w:color w:val="000000" w:themeColor="text1"/>
          <w:szCs w:val="24"/>
        </w:rPr>
        <w:t xml:space="preserve"> no município de Sorocaba.</w:t>
      </w:r>
    </w:p>
    <w:p w:rsidR="00E7124E" w:rsidRPr="00107A92" w:rsidRDefault="00E7124E" w:rsidP="00607CEC">
      <w:pPr>
        <w:tabs>
          <w:tab w:val="left" w:pos="1418"/>
        </w:tabs>
        <w:spacing w:line="360" w:lineRule="auto"/>
        <w:jc w:val="both"/>
        <w:rPr>
          <w:b/>
          <w:color w:val="000000" w:themeColor="text1"/>
          <w:szCs w:val="24"/>
        </w:rPr>
      </w:pPr>
    </w:p>
    <w:p w:rsidR="00607CEC" w:rsidRPr="00107A92" w:rsidRDefault="009134F7" w:rsidP="00607CEC">
      <w:pPr>
        <w:spacing w:line="360" w:lineRule="auto"/>
        <w:ind w:firstLine="1418"/>
        <w:jc w:val="both"/>
        <w:rPr>
          <w:szCs w:val="24"/>
        </w:rPr>
      </w:pPr>
      <w:r w:rsidRPr="00107A92">
        <w:rPr>
          <w:b/>
          <w:szCs w:val="24"/>
        </w:rPr>
        <w:t>CONSIDERANDO</w:t>
      </w:r>
      <w:r w:rsidRPr="00107A92">
        <w:rPr>
          <w:szCs w:val="24"/>
        </w:rPr>
        <w:t xml:space="preserve"> que </w:t>
      </w:r>
      <w:bookmarkStart w:id="0" w:name="artigo_15"/>
      <w:r w:rsidR="00607CEC" w:rsidRPr="00107A92">
        <w:rPr>
          <w:szCs w:val="24"/>
        </w:rPr>
        <w:t>o Decreto nº 13.826, de 30 de maio de 2003, que dispõe sobre a regulamentação de passes para o sistema de transporte coletivo de Sorocaba, em seu art. 15 dispõe:</w:t>
      </w:r>
    </w:p>
    <w:p w:rsidR="006060E8" w:rsidRDefault="006060E8" w:rsidP="00607CEC">
      <w:pPr>
        <w:spacing w:line="300" w:lineRule="auto"/>
        <w:ind w:left="1418"/>
        <w:jc w:val="both"/>
        <w:rPr>
          <w:b/>
          <w:i/>
          <w:color w:val="333333"/>
          <w:szCs w:val="24"/>
          <w:shd w:val="clear" w:color="auto" w:fill="FFFFFF"/>
        </w:rPr>
      </w:pPr>
    </w:p>
    <w:p w:rsidR="00E7124E" w:rsidRPr="00107A92" w:rsidRDefault="00607CEC" w:rsidP="00607CEC">
      <w:pPr>
        <w:spacing w:line="300" w:lineRule="auto"/>
        <w:ind w:left="1418"/>
        <w:jc w:val="both"/>
        <w:rPr>
          <w:i/>
          <w:color w:val="333333"/>
          <w:szCs w:val="24"/>
          <w:shd w:val="clear" w:color="auto" w:fill="FFFFFF"/>
        </w:rPr>
      </w:pPr>
      <w:r w:rsidRPr="00107A92">
        <w:rPr>
          <w:b/>
          <w:i/>
          <w:color w:val="333333"/>
          <w:szCs w:val="24"/>
          <w:shd w:val="clear" w:color="auto" w:fill="FFFFFF"/>
        </w:rPr>
        <w:t>Art. 15</w:t>
      </w:r>
      <w:r w:rsidRPr="00107A92">
        <w:rPr>
          <w:color w:val="333333"/>
          <w:szCs w:val="24"/>
          <w:shd w:val="clear" w:color="auto" w:fill="FFFFFF"/>
        </w:rPr>
        <w:t xml:space="preserve"> -</w:t>
      </w:r>
      <w:bookmarkEnd w:id="0"/>
      <w:r w:rsidRPr="00107A92">
        <w:rPr>
          <w:color w:val="333333"/>
          <w:szCs w:val="24"/>
          <w:shd w:val="clear" w:color="auto" w:fill="FFFFFF"/>
        </w:rPr>
        <w:t xml:space="preserve"> </w:t>
      </w:r>
      <w:r w:rsidRPr="00107A92">
        <w:rPr>
          <w:i/>
          <w:color w:val="333333"/>
          <w:szCs w:val="24"/>
          <w:shd w:val="clear" w:color="auto" w:fill="FFFFFF"/>
        </w:rPr>
        <w:t xml:space="preserve">São beneficiários do Passe Estudante os alunos a partir de 06 anos </w:t>
      </w:r>
      <w:proofErr w:type="gramStart"/>
      <w:r w:rsidRPr="00107A92">
        <w:rPr>
          <w:i/>
          <w:color w:val="333333"/>
          <w:szCs w:val="24"/>
          <w:shd w:val="clear" w:color="auto" w:fill="FFFFFF"/>
        </w:rPr>
        <w:t>completos devidamente matriculados em cursos regulares de pré-escola, ensino</w:t>
      </w:r>
      <w:proofErr w:type="gramEnd"/>
      <w:r w:rsidRPr="00107A92">
        <w:rPr>
          <w:i/>
          <w:color w:val="333333"/>
          <w:szCs w:val="24"/>
          <w:shd w:val="clear" w:color="auto" w:fill="FFFFFF"/>
        </w:rPr>
        <w:t xml:space="preserve"> fundamental, ensino médio ou equivalente, supletivos, pré-universitários e universitários, de escolas regulares localizadas no Município de Sorocaba, ou atendidas pelo Sistema de Transporte Coletivo</w:t>
      </w:r>
      <w:r w:rsidR="006060E8">
        <w:rPr>
          <w:i/>
          <w:color w:val="333333"/>
          <w:szCs w:val="24"/>
          <w:shd w:val="clear" w:color="auto" w:fill="FFFFFF"/>
        </w:rPr>
        <w:t xml:space="preserve"> Urbano do Município;</w:t>
      </w:r>
    </w:p>
    <w:p w:rsidR="00607CEC" w:rsidRPr="00107A92" w:rsidRDefault="00607CEC" w:rsidP="00607CEC">
      <w:pPr>
        <w:spacing w:line="360" w:lineRule="auto"/>
        <w:jc w:val="both"/>
        <w:rPr>
          <w:color w:val="000000" w:themeColor="text1"/>
          <w:spacing w:val="-4"/>
          <w:szCs w:val="24"/>
        </w:rPr>
      </w:pPr>
    </w:p>
    <w:p w:rsidR="00607CEC" w:rsidRPr="00107A92" w:rsidRDefault="00607CEC" w:rsidP="00607CEC">
      <w:pPr>
        <w:spacing w:line="360" w:lineRule="auto"/>
        <w:ind w:firstLine="1418"/>
        <w:jc w:val="both"/>
        <w:rPr>
          <w:szCs w:val="24"/>
        </w:rPr>
      </w:pPr>
      <w:r w:rsidRPr="00107A92">
        <w:rPr>
          <w:b/>
          <w:szCs w:val="24"/>
        </w:rPr>
        <w:t>CONSIDERANDO</w:t>
      </w:r>
      <w:r w:rsidRPr="00107A92">
        <w:rPr>
          <w:szCs w:val="24"/>
        </w:rPr>
        <w:t xml:space="preserve"> que este Vereador foi visitar uma organização que tem como finalidade a qualificação profissional de pessoas de baixa renda no município de Sorocaba;</w:t>
      </w:r>
    </w:p>
    <w:p w:rsidR="00607CEC" w:rsidRPr="00107A92" w:rsidRDefault="00607CEC" w:rsidP="00607CEC">
      <w:pPr>
        <w:spacing w:line="360" w:lineRule="auto"/>
        <w:jc w:val="both"/>
        <w:rPr>
          <w:szCs w:val="24"/>
        </w:rPr>
      </w:pPr>
    </w:p>
    <w:p w:rsidR="00607CEC" w:rsidRPr="00107A92" w:rsidRDefault="00607CEC" w:rsidP="00607CEC">
      <w:pPr>
        <w:spacing w:line="360" w:lineRule="auto"/>
        <w:ind w:firstLine="1418"/>
        <w:jc w:val="both"/>
        <w:rPr>
          <w:szCs w:val="24"/>
        </w:rPr>
      </w:pPr>
      <w:r w:rsidRPr="00107A92">
        <w:rPr>
          <w:b/>
          <w:szCs w:val="24"/>
        </w:rPr>
        <w:t>CONSIDERANDO</w:t>
      </w:r>
      <w:r w:rsidRPr="00107A92">
        <w:rPr>
          <w:szCs w:val="24"/>
        </w:rPr>
        <w:t xml:space="preserve"> que esta organização relatou que para frequentar as aulas dos cursos profissionalizantes ministrados existe a necessidade de garantir aos alunos de baixa renda os passes de transporte público;</w:t>
      </w:r>
    </w:p>
    <w:p w:rsidR="00607CEC" w:rsidRPr="00107A92" w:rsidRDefault="00607CEC" w:rsidP="00107A92">
      <w:pPr>
        <w:spacing w:line="360" w:lineRule="auto"/>
        <w:jc w:val="both"/>
        <w:rPr>
          <w:szCs w:val="24"/>
        </w:rPr>
      </w:pPr>
    </w:p>
    <w:p w:rsidR="00607CEC" w:rsidRDefault="00607CEC" w:rsidP="00607CEC">
      <w:pPr>
        <w:spacing w:line="360" w:lineRule="auto"/>
        <w:ind w:firstLine="1418"/>
        <w:jc w:val="both"/>
        <w:rPr>
          <w:szCs w:val="24"/>
        </w:rPr>
      </w:pPr>
      <w:r w:rsidRPr="00107A92">
        <w:rPr>
          <w:b/>
          <w:szCs w:val="24"/>
        </w:rPr>
        <w:lastRenderedPageBreak/>
        <w:t>CONSIDERANDO</w:t>
      </w:r>
      <w:r w:rsidRPr="00107A92">
        <w:rPr>
          <w:szCs w:val="24"/>
        </w:rPr>
        <w:t xml:space="preserve"> que </w:t>
      </w:r>
      <w:r w:rsidR="00107A92">
        <w:rPr>
          <w:szCs w:val="24"/>
        </w:rPr>
        <w:t>considerar cursos profissionalizantes no rol do artigo 15 d</w:t>
      </w:r>
      <w:r w:rsidR="00107A92" w:rsidRPr="00107A92">
        <w:rPr>
          <w:szCs w:val="24"/>
        </w:rPr>
        <w:t>o Decreto nº 13.826, de 30 de maio de 2003</w:t>
      </w:r>
      <w:r w:rsidR="006060E8">
        <w:rPr>
          <w:szCs w:val="24"/>
        </w:rPr>
        <w:t>,</w:t>
      </w:r>
      <w:r w:rsidR="00107A92">
        <w:rPr>
          <w:szCs w:val="24"/>
        </w:rPr>
        <w:t xml:space="preserve"> ajudaria as organizações e as pessoas de baixa renda a se locomoverem para seus cursos, garantindo assim uma expectativa melhor do seu futuro profissional;</w:t>
      </w:r>
    </w:p>
    <w:p w:rsidR="00107A92" w:rsidRDefault="00107A92" w:rsidP="00107A92">
      <w:pPr>
        <w:spacing w:line="360" w:lineRule="auto"/>
        <w:jc w:val="both"/>
        <w:rPr>
          <w:szCs w:val="24"/>
        </w:rPr>
      </w:pPr>
    </w:p>
    <w:p w:rsidR="00107A92" w:rsidRPr="00107A92" w:rsidRDefault="00107A92" w:rsidP="00607CEC">
      <w:pPr>
        <w:spacing w:line="360" w:lineRule="auto"/>
        <w:ind w:firstLine="1418"/>
        <w:jc w:val="both"/>
        <w:rPr>
          <w:szCs w:val="24"/>
        </w:rPr>
      </w:pPr>
      <w:r w:rsidRPr="00107A92">
        <w:rPr>
          <w:b/>
          <w:szCs w:val="24"/>
        </w:rPr>
        <w:t>CONSIDERANDO</w:t>
      </w:r>
      <w:r w:rsidRPr="00107A92">
        <w:rPr>
          <w:szCs w:val="24"/>
        </w:rPr>
        <w:t xml:space="preserve"> que</w:t>
      </w:r>
      <w:r>
        <w:rPr>
          <w:szCs w:val="24"/>
        </w:rPr>
        <w:t xml:space="preserve">, de igual forma, poderiam também ser inclusos no referido artigo, cursos </w:t>
      </w:r>
      <w:r w:rsidR="006060E8">
        <w:rPr>
          <w:szCs w:val="24"/>
        </w:rPr>
        <w:t xml:space="preserve">disponibilizados pelo município e/o organizações não governamentais que ofertem capacitações </w:t>
      </w:r>
      <w:r>
        <w:rPr>
          <w:szCs w:val="24"/>
        </w:rPr>
        <w:t xml:space="preserve">de idiomas, artesanato, informática </w:t>
      </w:r>
      <w:r w:rsidR="006060E8">
        <w:rPr>
          <w:szCs w:val="24"/>
        </w:rPr>
        <w:t xml:space="preserve">e outros </w:t>
      </w:r>
      <w:r>
        <w:rPr>
          <w:szCs w:val="24"/>
        </w:rPr>
        <w:t>que possa</w:t>
      </w:r>
      <w:r w:rsidR="006060E8">
        <w:rPr>
          <w:szCs w:val="24"/>
        </w:rPr>
        <w:t>m</w:t>
      </w:r>
      <w:r>
        <w:rPr>
          <w:szCs w:val="24"/>
        </w:rPr>
        <w:t xml:space="preserve"> vir a ser fonte de renda do estudante;</w:t>
      </w:r>
    </w:p>
    <w:p w:rsidR="00607CEC" w:rsidRPr="00107A92" w:rsidRDefault="00607CEC" w:rsidP="00607CEC">
      <w:pPr>
        <w:spacing w:line="360" w:lineRule="auto"/>
        <w:jc w:val="both"/>
        <w:rPr>
          <w:b/>
          <w:szCs w:val="24"/>
        </w:rPr>
      </w:pPr>
    </w:p>
    <w:p w:rsidR="00E7124E" w:rsidRPr="00107A92" w:rsidRDefault="00E7124E" w:rsidP="00607CEC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 w:rsidRPr="00107A92">
        <w:rPr>
          <w:b/>
          <w:color w:val="000000" w:themeColor="text1"/>
          <w:szCs w:val="24"/>
        </w:rPr>
        <w:t>REQUEIRO</w:t>
      </w:r>
      <w:r w:rsidRPr="00107A92">
        <w:rPr>
          <w:color w:val="000000" w:themeColor="text1"/>
          <w:szCs w:val="24"/>
        </w:rPr>
        <w:t xml:space="preserve"> à Mesa, ouvido o Plenário, seja oficiado ao Excelentíssimo Senhor Prefeito Municipal, solicitando nos informar o que segue: </w:t>
      </w:r>
    </w:p>
    <w:p w:rsidR="00E7124E" w:rsidRPr="00107A92" w:rsidRDefault="00E7124E" w:rsidP="00607CEC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</w:p>
    <w:p w:rsidR="009134F7" w:rsidRPr="00B839F1" w:rsidRDefault="009134F7" w:rsidP="00607CE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color w:val="000000" w:themeColor="text1"/>
          <w:szCs w:val="24"/>
        </w:rPr>
      </w:pPr>
      <w:r w:rsidRPr="00107A92">
        <w:rPr>
          <w:color w:val="000000" w:themeColor="text1"/>
          <w:szCs w:val="24"/>
        </w:rPr>
        <w:t xml:space="preserve">É possível a Urbes modificar esta regra para beneficiar alunos que </w:t>
      </w:r>
      <w:r w:rsidR="00107A92">
        <w:rPr>
          <w:color w:val="000000" w:themeColor="text1"/>
          <w:szCs w:val="24"/>
        </w:rPr>
        <w:t xml:space="preserve">necessitam utilizar </w:t>
      </w:r>
      <w:r w:rsidRPr="00107A92">
        <w:rPr>
          <w:color w:val="000000" w:themeColor="text1"/>
          <w:szCs w:val="24"/>
        </w:rPr>
        <w:t xml:space="preserve">o transporte municipal de Sorocaba </w:t>
      </w:r>
      <w:r w:rsidR="00107A92">
        <w:rPr>
          <w:color w:val="000000" w:themeColor="text1"/>
          <w:szCs w:val="24"/>
        </w:rPr>
        <w:t>para frequentar cursos profissionalizantes, dentre outros que possam servir como fonte de renda para os alunos</w:t>
      </w:r>
      <w:r w:rsidRPr="00107A92">
        <w:rPr>
          <w:color w:val="000000" w:themeColor="text1"/>
          <w:szCs w:val="24"/>
        </w:rPr>
        <w:t>?</w:t>
      </w:r>
      <w:r w:rsidR="00107A92">
        <w:rPr>
          <w:color w:val="000000" w:themeColor="text1"/>
          <w:szCs w:val="24"/>
        </w:rPr>
        <w:t xml:space="preserve"> </w:t>
      </w:r>
      <w:r w:rsidR="00107A92" w:rsidRPr="00107A92">
        <w:rPr>
          <w:b/>
          <w:color w:val="000000" w:themeColor="text1"/>
          <w:szCs w:val="24"/>
        </w:rPr>
        <w:t>Justifique</w:t>
      </w:r>
      <w:r w:rsidR="00B839F1">
        <w:rPr>
          <w:b/>
          <w:color w:val="000000" w:themeColor="text1"/>
          <w:szCs w:val="24"/>
        </w:rPr>
        <w:t>.</w:t>
      </w:r>
    </w:p>
    <w:p w:rsidR="00B839F1" w:rsidRPr="00B839F1" w:rsidRDefault="00B839F1" w:rsidP="00B839F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color w:val="000000" w:themeColor="text1"/>
          <w:szCs w:val="24"/>
        </w:rPr>
      </w:pPr>
    </w:p>
    <w:p w:rsidR="00B839F1" w:rsidRPr="00107A92" w:rsidRDefault="00B839F1" w:rsidP="00607CEC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Esse regramento poderia ser utilizado para pessoas que frequentem cursos da </w:t>
      </w:r>
      <w:proofErr w:type="spellStart"/>
      <w:r>
        <w:rPr>
          <w:color w:val="000000" w:themeColor="text1"/>
          <w:szCs w:val="24"/>
        </w:rPr>
        <w:t>Uniten</w:t>
      </w:r>
      <w:proofErr w:type="spellEnd"/>
      <w:r>
        <w:rPr>
          <w:color w:val="000000" w:themeColor="text1"/>
          <w:szCs w:val="24"/>
        </w:rPr>
        <w:t>, por exemplo, e outros oferecidos por organizações não governamentais?</w:t>
      </w:r>
    </w:p>
    <w:p w:rsidR="009134F7" w:rsidRPr="00107A92" w:rsidRDefault="009134F7" w:rsidP="00607CEC">
      <w:pPr>
        <w:tabs>
          <w:tab w:val="left" w:pos="1418"/>
          <w:tab w:val="left" w:pos="1701"/>
        </w:tabs>
        <w:spacing w:line="360" w:lineRule="auto"/>
        <w:jc w:val="both"/>
        <w:rPr>
          <w:b/>
          <w:color w:val="000000" w:themeColor="text1"/>
          <w:szCs w:val="24"/>
        </w:rPr>
      </w:pPr>
    </w:p>
    <w:p w:rsidR="00E7124E" w:rsidRPr="00107A92" w:rsidRDefault="00E7124E" w:rsidP="00607CEC">
      <w:pPr>
        <w:tabs>
          <w:tab w:val="left" w:pos="1418"/>
          <w:tab w:val="left" w:pos="1701"/>
        </w:tabs>
        <w:spacing w:line="360" w:lineRule="auto"/>
        <w:jc w:val="both"/>
        <w:rPr>
          <w:color w:val="000000" w:themeColor="text1"/>
          <w:szCs w:val="24"/>
        </w:rPr>
      </w:pPr>
      <w:r w:rsidRPr="00107A92">
        <w:rPr>
          <w:b/>
          <w:color w:val="000000" w:themeColor="text1"/>
          <w:szCs w:val="24"/>
        </w:rPr>
        <w:tab/>
      </w:r>
      <w:r w:rsidRPr="00107A92">
        <w:rPr>
          <w:color w:val="000000" w:themeColor="text1"/>
          <w:szCs w:val="24"/>
        </w:rPr>
        <w:t xml:space="preserve">Por fim, </w:t>
      </w:r>
      <w:proofErr w:type="gramStart"/>
      <w:r w:rsidRPr="00107A92">
        <w:rPr>
          <w:b/>
          <w:color w:val="000000" w:themeColor="text1"/>
          <w:szCs w:val="24"/>
        </w:rPr>
        <w:t>REQUEIRO</w:t>
      </w:r>
      <w:r w:rsidRPr="00107A92">
        <w:rPr>
          <w:color w:val="000000" w:themeColor="text1"/>
          <w:szCs w:val="24"/>
        </w:rPr>
        <w:t>,</w:t>
      </w:r>
      <w:proofErr w:type="gramEnd"/>
      <w:r w:rsidRPr="00107A92">
        <w:rPr>
          <w:color w:val="000000" w:themeColor="text1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B839F1" w:rsidRPr="00B839F1" w:rsidRDefault="00B839F1" w:rsidP="00B839F1">
      <w:pPr>
        <w:spacing w:line="360" w:lineRule="auto"/>
        <w:jc w:val="center"/>
        <w:rPr>
          <w:color w:val="000000" w:themeColor="text1"/>
          <w:sz w:val="16"/>
          <w:szCs w:val="24"/>
        </w:rPr>
      </w:pPr>
    </w:p>
    <w:p w:rsidR="00E7124E" w:rsidRPr="00107A92" w:rsidRDefault="00E7124E" w:rsidP="00607CEC">
      <w:pPr>
        <w:spacing w:line="360" w:lineRule="auto"/>
        <w:jc w:val="right"/>
        <w:rPr>
          <w:color w:val="000000" w:themeColor="text1"/>
          <w:szCs w:val="24"/>
        </w:rPr>
      </w:pPr>
      <w:r w:rsidRPr="00107A92">
        <w:rPr>
          <w:color w:val="000000" w:themeColor="text1"/>
          <w:szCs w:val="24"/>
        </w:rPr>
        <w:t xml:space="preserve">Sala das Sessões, </w:t>
      </w:r>
      <w:r w:rsidR="00107A92">
        <w:rPr>
          <w:color w:val="000000" w:themeColor="text1"/>
          <w:szCs w:val="24"/>
        </w:rPr>
        <w:t>10</w:t>
      </w:r>
      <w:r w:rsidRPr="00107A92">
        <w:rPr>
          <w:color w:val="000000" w:themeColor="text1"/>
          <w:szCs w:val="24"/>
        </w:rPr>
        <w:t xml:space="preserve"> de </w:t>
      </w:r>
      <w:r w:rsidR="00107A92">
        <w:rPr>
          <w:color w:val="000000" w:themeColor="text1"/>
          <w:szCs w:val="24"/>
        </w:rPr>
        <w:t xml:space="preserve">novembro </w:t>
      </w:r>
      <w:r w:rsidR="009134F7" w:rsidRPr="00107A92">
        <w:rPr>
          <w:color w:val="000000" w:themeColor="text1"/>
          <w:szCs w:val="24"/>
        </w:rPr>
        <w:t>de 20</w:t>
      </w:r>
      <w:r w:rsidR="00107A92">
        <w:rPr>
          <w:color w:val="000000" w:themeColor="text1"/>
          <w:szCs w:val="24"/>
        </w:rPr>
        <w:t>21</w:t>
      </w:r>
      <w:r w:rsidRPr="00107A92">
        <w:rPr>
          <w:color w:val="000000" w:themeColor="text1"/>
          <w:szCs w:val="24"/>
        </w:rPr>
        <w:t>.</w:t>
      </w:r>
    </w:p>
    <w:p w:rsidR="00DB4664" w:rsidRPr="00107A92" w:rsidRDefault="00DB4664" w:rsidP="00607CEC">
      <w:pPr>
        <w:spacing w:line="360" w:lineRule="auto"/>
        <w:jc w:val="both"/>
        <w:rPr>
          <w:color w:val="000000" w:themeColor="text1"/>
          <w:szCs w:val="24"/>
        </w:rPr>
      </w:pPr>
    </w:p>
    <w:p w:rsidR="00E7124E" w:rsidRPr="00107A92" w:rsidRDefault="00E7124E" w:rsidP="00107A92">
      <w:pPr>
        <w:jc w:val="center"/>
        <w:rPr>
          <w:b/>
          <w:color w:val="000000" w:themeColor="text1"/>
          <w:szCs w:val="24"/>
        </w:rPr>
      </w:pPr>
      <w:r w:rsidRPr="00107A92">
        <w:rPr>
          <w:b/>
          <w:color w:val="000000" w:themeColor="text1"/>
          <w:szCs w:val="24"/>
        </w:rPr>
        <w:t>PÉRICLES RÉGIS</w:t>
      </w:r>
    </w:p>
    <w:p w:rsidR="002C4966" w:rsidRPr="00107A92" w:rsidRDefault="00E7124E" w:rsidP="00107A92">
      <w:pPr>
        <w:jc w:val="center"/>
        <w:rPr>
          <w:color w:val="000000" w:themeColor="text1"/>
          <w:szCs w:val="24"/>
        </w:rPr>
      </w:pPr>
      <w:r w:rsidRPr="00107A92">
        <w:rPr>
          <w:b/>
          <w:color w:val="000000" w:themeColor="text1"/>
          <w:szCs w:val="24"/>
        </w:rPr>
        <w:t>VEREADOR</w:t>
      </w:r>
    </w:p>
    <w:sectPr w:rsidR="002C4966" w:rsidRPr="00107A92" w:rsidSect="00B839F1">
      <w:headerReference w:type="default" r:id="rId7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4F" w:rsidRDefault="007D674F" w:rsidP="00391019">
      <w:r>
        <w:separator/>
      </w:r>
    </w:p>
  </w:endnote>
  <w:endnote w:type="continuationSeparator" w:id="0">
    <w:p w:rsidR="007D674F" w:rsidRDefault="007D674F" w:rsidP="0039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4F" w:rsidRDefault="007D674F" w:rsidP="00391019">
      <w:r>
        <w:separator/>
      </w:r>
    </w:p>
  </w:footnote>
  <w:footnote w:type="continuationSeparator" w:id="0">
    <w:p w:rsidR="007D674F" w:rsidRDefault="007D674F" w:rsidP="0039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906AD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E75"/>
    <w:multiLevelType w:val="multilevel"/>
    <w:tmpl w:val="419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B4AEA"/>
    <w:multiLevelType w:val="hybridMultilevel"/>
    <w:tmpl w:val="7EE8F418"/>
    <w:lvl w:ilvl="0" w:tplc="5CEAE4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8707A08"/>
    <w:multiLevelType w:val="hybridMultilevel"/>
    <w:tmpl w:val="2B7C9B30"/>
    <w:lvl w:ilvl="0" w:tplc="B4EA060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E360EB3"/>
    <w:multiLevelType w:val="multilevel"/>
    <w:tmpl w:val="22B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515E9"/>
    <w:multiLevelType w:val="multilevel"/>
    <w:tmpl w:val="6E0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E4859"/>
    <w:multiLevelType w:val="multilevel"/>
    <w:tmpl w:val="75C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365F2"/>
    <w:multiLevelType w:val="multilevel"/>
    <w:tmpl w:val="5E3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A56B6"/>
    <w:multiLevelType w:val="multilevel"/>
    <w:tmpl w:val="931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24E"/>
    <w:rsid w:val="0004059B"/>
    <w:rsid w:val="00107A92"/>
    <w:rsid w:val="001152D5"/>
    <w:rsid w:val="001906AD"/>
    <w:rsid w:val="001A0F87"/>
    <w:rsid w:val="001C3E69"/>
    <w:rsid w:val="002811C9"/>
    <w:rsid w:val="00285256"/>
    <w:rsid w:val="00391019"/>
    <w:rsid w:val="003A6F4E"/>
    <w:rsid w:val="004A17E4"/>
    <w:rsid w:val="004B1390"/>
    <w:rsid w:val="004D1A37"/>
    <w:rsid w:val="005C7E1E"/>
    <w:rsid w:val="005D653D"/>
    <w:rsid w:val="006060E8"/>
    <w:rsid w:val="00607CEC"/>
    <w:rsid w:val="00773D34"/>
    <w:rsid w:val="007D674F"/>
    <w:rsid w:val="007E11C2"/>
    <w:rsid w:val="009134F7"/>
    <w:rsid w:val="00940F24"/>
    <w:rsid w:val="009A28CF"/>
    <w:rsid w:val="009B4248"/>
    <w:rsid w:val="00A00A63"/>
    <w:rsid w:val="00A00BD3"/>
    <w:rsid w:val="00A26EDD"/>
    <w:rsid w:val="00AC0252"/>
    <w:rsid w:val="00AD6F02"/>
    <w:rsid w:val="00AF0856"/>
    <w:rsid w:val="00B15481"/>
    <w:rsid w:val="00B839F1"/>
    <w:rsid w:val="00B947F4"/>
    <w:rsid w:val="00C34CF0"/>
    <w:rsid w:val="00C775C3"/>
    <w:rsid w:val="00CC056D"/>
    <w:rsid w:val="00CE0680"/>
    <w:rsid w:val="00D40898"/>
    <w:rsid w:val="00D91BEB"/>
    <w:rsid w:val="00DB4664"/>
    <w:rsid w:val="00DD4BCC"/>
    <w:rsid w:val="00E66B33"/>
    <w:rsid w:val="00E7124E"/>
    <w:rsid w:val="00E8213B"/>
    <w:rsid w:val="00E831E6"/>
    <w:rsid w:val="00F8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E06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2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2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05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04059B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CE06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reditbox">
    <w:name w:val="credit_box"/>
    <w:basedOn w:val="Fontepargpadro"/>
    <w:rsid w:val="00CE0680"/>
  </w:style>
  <w:style w:type="character" w:customStyle="1" w:styleId="label">
    <w:name w:val="label"/>
    <w:basedOn w:val="Fontepargpadro"/>
    <w:rsid w:val="00607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364">
          <w:marLeft w:val="0"/>
          <w:marRight w:val="501"/>
          <w:marTop w:val="250"/>
          <w:marBottom w:val="25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850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maycogeretti</cp:lastModifiedBy>
  <cp:revision>3</cp:revision>
  <cp:lastPrinted>2018-10-24T16:33:00Z</cp:lastPrinted>
  <dcterms:created xsi:type="dcterms:W3CDTF">2021-11-10T12:58:00Z</dcterms:created>
  <dcterms:modified xsi:type="dcterms:W3CDTF">2021-11-10T13:15:00Z</dcterms:modified>
</cp:coreProperties>
</file>