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4C1B2E" w:rsidRDefault="00401F36">
      <w:pPr>
        <w:jc w:val="center"/>
        <w:rPr>
          <w:rFonts w:asciiTheme="minorHAnsi" w:hAnsiTheme="minorHAnsi"/>
          <w:b/>
          <w:sz w:val="24"/>
          <w:szCs w:val="24"/>
        </w:rPr>
      </w:pPr>
      <w:r w:rsidRPr="004C1B2E">
        <w:rPr>
          <w:rFonts w:asciiTheme="minorHAnsi" w:hAnsiTheme="minorHAnsi"/>
          <w:b/>
          <w:sz w:val="24"/>
          <w:szCs w:val="24"/>
        </w:rPr>
        <w:t>PROJETO DE DECR</w:t>
      </w:r>
      <w:r w:rsidR="00F05A16" w:rsidRPr="004C1B2E">
        <w:rPr>
          <w:rFonts w:asciiTheme="minorHAnsi" w:hAnsiTheme="minorHAnsi"/>
          <w:b/>
          <w:sz w:val="24"/>
          <w:szCs w:val="24"/>
        </w:rPr>
        <w:t xml:space="preserve">ETO LEGISLATIVO Nº </w:t>
      </w:r>
      <w:bookmarkStart w:id="0" w:name="_GoBack"/>
      <w:bookmarkEnd w:id="0"/>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401F36">
      <w:pPr>
        <w:ind w:left="2977"/>
        <w:jc w:val="both"/>
        <w:rPr>
          <w:rFonts w:asciiTheme="minorHAnsi" w:hAnsiTheme="minorHAnsi"/>
          <w:b/>
          <w:sz w:val="24"/>
          <w:szCs w:val="24"/>
        </w:rPr>
      </w:pPr>
      <w:r w:rsidRPr="004C1B2E">
        <w:rPr>
          <w:rFonts w:asciiTheme="minorHAnsi" w:hAnsiTheme="minorHAnsi"/>
          <w:b/>
          <w:sz w:val="24"/>
          <w:szCs w:val="24"/>
        </w:rPr>
        <w:t xml:space="preserve">Dispõe sobre </w:t>
      </w:r>
      <w:r w:rsidR="00344AF9">
        <w:rPr>
          <w:rFonts w:asciiTheme="minorHAnsi" w:hAnsiTheme="minorHAnsi"/>
          <w:b/>
          <w:sz w:val="24"/>
          <w:szCs w:val="24"/>
        </w:rPr>
        <w:t>a concessão de Título de Cidadã</w:t>
      </w:r>
      <w:r w:rsidRPr="004C1B2E">
        <w:rPr>
          <w:rFonts w:asciiTheme="minorHAnsi" w:hAnsiTheme="minorHAnsi"/>
          <w:b/>
          <w:sz w:val="24"/>
          <w:szCs w:val="24"/>
        </w:rPr>
        <w:t xml:space="preserve"> Sorocaban</w:t>
      </w:r>
      <w:r w:rsidR="00344AF9">
        <w:rPr>
          <w:rFonts w:asciiTheme="minorHAnsi" w:hAnsiTheme="minorHAnsi"/>
          <w:b/>
          <w:sz w:val="24"/>
          <w:szCs w:val="24"/>
        </w:rPr>
        <w:t>a a</w:t>
      </w:r>
      <w:r w:rsidR="00EA33BC">
        <w:rPr>
          <w:rFonts w:asciiTheme="minorHAnsi" w:hAnsiTheme="minorHAnsi"/>
          <w:b/>
          <w:sz w:val="24"/>
          <w:szCs w:val="24"/>
        </w:rPr>
        <w:t xml:space="preserve"> Ilustríssima</w:t>
      </w:r>
      <w:r w:rsidRPr="004C1B2E">
        <w:rPr>
          <w:rFonts w:asciiTheme="minorHAnsi" w:hAnsiTheme="minorHAnsi"/>
          <w:b/>
          <w:sz w:val="24"/>
          <w:szCs w:val="24"/>
        </w:rPr>
        <w:t xml:space="preserve"> Senhor</w:t>
      </w:r>
      <w:r w:rsidR="00EA33BC">
        <w:rPr>
          <w:rFonts w:asciiTheme="minorHAnsi" w:hAnsiTheme="minorHAnsi"/>
          <w:b/>
          <w:sz w:val="24"/>
          <w:szCs w:val="24"/>
        </w:rPr>
        <w:t>a</w:t>
      </w:r>
      <w:r w:rsidRPr="004C1B2E">
        <w:rPr>
          <w:rFonts w:asciiTheme="minorHAnsi" w:hAnsiTheme="minorHAnsi"/>
          <w:b/>
          <w:sz w:val="24"/>
          <w:szCs w:val="24"/>
        </w:rPr>
        <w:t xml:space="preserve"> </w:t>
      </w:r>
      <w:r w:rsidRPr="004C1B2E">
        <w:rPr>
          <w:rFonts w:asciiTheme="minorHAnsi" w:hAnsiTheme="minorHAnsi"/>
          <w:b/>
          <w:smallCaps/>
          <w:sz w:val="24"/>
          <w:szCs w:val="24"/>
        </w:rPr>
        <w:t>“</w:t>
      </w:r>
      <w:r w:rsidR="00EA33BC">
        <w:rPr>
          <w:rFonts w:asciiTheme="minorHAnsi" w:hAnsiTheme="minorHAnsi"/>
          <w:b/>
          <w:sz w:val="24"/>
          <w:szCs w:val="24"/>
        </w:rPr>
        <w:t xml:space="preserve">Laura </w:t>
      </w:r>
      <w:proofErr w:type="spellStart"/>
      <w:r w:rsidR="00EA33BC">
        <w:rPr>
          <w:rFonts w:asciiTheme="minorHAnsi" w:hAnsiTheme="minorHAnsi"/>
          <w:b/>
          <w:sz w:val="24"/>
          <w:szCs w:val="24"/>
        </w:rPr>
        <w:t>Giuliana</w:t>
      </w:r>
      <w:proofErr w:type="spellEnd"/>
      <w:r w:rsidR="00EA33BC">
        <w:rPr>
          <w:rFonts w:asciiTheme="minorHAnsi" w:hAnsiTheme="minorHAnsi"/>
          <w:b/>
          <w:sz w:val="24"/>
          <w:szCs w:val="24"/>
        </w:rPr>
        <w:t xml:space="preserve"> De Cápua</w:t>
      </w:r>
      <w:r w:rsidR="00551ACA" w:rsidRPr="004C1B2E">
        <w:rPr>
          <w:rFonts w:asciiTheme="minorHAnsi" w:hAnsiTheme="minorHAnsi"/>
          <w:b/>
          <w:smallCaps/>
          <w:sz w:val="24"/>
          <w:szCs w:val="24"/>
        </w:rPr>
        <w:t>”</w:t>
      </w:r>
      <w:r w:rsidRPr="004C1B2E">
        <w:rPr>
          <w:rFonts w:asciiTheme="minorHAnsi" w:hAnsiTheme="minorHAnsi"/>
          <w:b/>
          <w:smallCaps/>
          <w:sz w:val="24"/>
          <w:szCs w:val="24"/>
        </w:rPr>
        <w:t>.</w:t>
      </w:r>
    </w:p>
    <w:p w:rsidR="00401F36" w:rsidRPr="004C1B2E" w:rsidRDefault="00401F36">
      <w:pPr>
        <w:ind w:left="3828"/>
        <w:rPr>
          <w:rFonts w:asciiTheme="minorHAnsi" w:hAnsiTheme="minorHAnsi"/>
          <w:sz w:val="24"/>
          <w:szCs w:val="24"/>
        </w:rPr>
      </w:pPr>
    </w:p>
    <w:p w:rsidR="00401F36" w:rsidRPr="004C1B2E" w:rsidRDefault="00401F36">
      <w:pPr>
        <w:ind w:firstLine="2268"/>
        <w:rPr>
          <w:rFonts w:asciiTheme="minorHAnsi" w:hAnsiTheme="minorHAnsi"/>
          <w:sz w:val="24"/>
          <w:szCs w:val="24"/>
        </w:rPr>
      </w:pPr>
    </w:p>
    <w:p w:rsidR="00401F36" w:rsidRPr="004C1B2E" w:rsidRDefault="00401F36">
      <w:pPr>
        <w:ind w:firstLine="2268"/>
        <w:rPr>
          <w:rFonts w:asciiTheme="minorHAnsi" w:hAnsiTheme="minorHAnsi"/>
          <w:sz w:val="24"/>
          <w:szCs w:val="24"/>
        </w:rPr>
      </w:pPr>
    </w:p>
    <w:p w:rsidR="00401F36" w:rsidRPr="004C1B2E" w:rsidRDefault="00401F36">
      <w:pPr>
        <w:ind w:firstLine="2268"/>
        <w:rPr>
          <w:rFonts w:asciiTheme="minorHAnsi" w:hAnsiTheme="minorHAnsi"/>
          <w:sz w:val="24"/>
          <w:szCs w:val="24"/>
        </w:rPr>
      </w:pPr>
      <w:r w:rsidRPr="004C1B2E">
        <w:rPr>
          <w:rFonts w:asciiTheme="minorHAnsi" w:hAnsiTheme="minorHAnsi"/>
          <w:sz w:val="24"/>
          <w:szCs w:val="24"/>
        </w:rPr>
        <w:t>A Câmara Municipal de Sorocaba decreta:</w:t>
      </w:r>
    </w:p>
    <w:p w:rsidR="00401F36" w:rsidRPr="004C1B2E" w:rsidRDefault="00401F36">
      <w:pPr>
        <w:ind w:firstLine="2268"/>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1</w:t>
      </w:r>
      <w:r w:rsidR="0026408A" w:rsidRPr="004C1B2E">
        <w:rPr>
          <w:rFonts w:asciiTheme="minorHAnsi" w:hAnsiTheme="minorHAnsi"/>
          <w:sz w:val="24"/>
          <w:szCs w:val="24"/>
        </w:rPr>
        <w:t>º</w:t>
      </w:r>
      <w:r w:rsidRPr="004C1B2E">
        <w:rPr>
          <w:rFonts w:asciiTheme="minorHAnsi" w:hAnsiTheme="minorHAnsi"/>
          <w:sz w:val="24"/>
          <w:szCs w:val="24"/>
        </w:rPr>
        <w:t xml:space="preserve"> Fi</w:t>
      </w:r>
      <w:r w:rsidR="00344AF9">
        <w:rPr>
          <w:rFonts w:asciiTheme="minorHAnsi" w:hAnsiTheme="minorHAnsi"/>
          <w:sz w:val="24"/>
          <w:szCs w:val="24"/>
        </w:rPr>
        <w:t>ca concedido o Título de Cidadã</w:t>
      </w:r>
      <w:r w:rsidRPr="004C1B2E">
        <w:rPr>
          <w:rFonts w:asciiTheme="minorHAnsi" w:hAnsiTheme="minorHAnsi"/>
          <w:sz w:val="24"/>
          <w:szCs w:val="24"/>
        </w:rPr>
        <w:t xml:space="preserve"> Sorocaban</w:t>
      </w:r>
      <w:r w:rsidR="00344AF9">
        <w:rPr>
          <w:rFonts w:asciiTheme="minorHAnsi" w:hAnsiTheme="minorHAnsi"/>
          <w:sz w:val="24"/>
          <w:szCs w:val="24"/>
        </w:rPr>
        <w:t>a</w:t>
      </w:r>
      <w:r w:rsidR="00551ACA" w:rsidRPr="004C1B2E">
        <w:rPr>
          <w:rFonts w:asciiTheme="minorHAnsi" w:hAnsiTheme="minorHAnsi"/>
          <w:sz w:val="24"/>
          <w:szCs w:val="24"/>
        </w:rPr>
        <w:t xml:space="preserve"> </w:t>
      </w:r>
      <w:r w:rsidR="00344AF9">
        <w:rPr>
          <w:rFonts w:asciiTheme="minorHAnsi" w:hAnsiTheme="minorHAnsi"/>
          <w:sz w:val="24"/>
          <w:szCs w:val="24"/>
        </w:rPr>
        <w:t>a</w:t>
      </w:r>
      <w:r w:rsidRPr="004C1B2E">
        <w:rPr>
          <w:rFonts w:asciiTheme="minorHAnsi" w:hAnsiTheme="minorHAnsi"/>
          <w:sz w:val="24"/>
          <w:szCs w:val="24"/>
        </w:rPr>
        <w:t xml:space="preserve"> Ilustríssim</w:t>
      </w:r>
      <w:r w:rsidR="00344AF9">
        <w:rPr>
          <w:rFonts w:asciiTheme="minorHAnsi" w:hAnsiTheme="minorHAnsi"/>
          <w:sz w:val="24"/>
          <w:szCs w:val="24"/>
        </w:rPr>
        <w:t>a</w:t>
      </w:r>
      <w:r w:rsidRPr="004C1B2E">
        <w:rPr>
          <w:rFonts w:asciiTheme="minorHAnsi" w:hAnsiTheme="minorHAnsi"/>
          <w:sz w:val="24"/>
          <w:szCs w:val="24"/>
        </w:rPr>
        <w:t xml:space="preserve"> Senhor</w:t>
      </w:r>
      <w:r w:rsidR="00344AF9">
        <w:rPr>
          <w:rFonts w:asciiTheme="minorHAnsi" w:hAnsiTheme="minorHAnsi"/>
          <w:sz w:val="24"/>
          <w:szCs w:val="24"/>
        </w:rPr>
        <w:t>a</w:t>
      </w:r>
      <w:r w:rsidRPr="004C1B2E">
        <w:rPr>
          <w:rFonts w:asciiTheme="minorHAnsi" w:hAnsiTheme="minorHAnsi"/>
          <w:sz w:val="24"/>
          <w:szCs w:val="24"/>
        </w:rPr>
        <w:t xml:space="preserve"> </w:t>
      </w:r>
      <w:r w:rsidRPr="004C1B2E">
        <w:rPr>
          <w:rFonts w:asciiTheme="minorHAnsi" w:hAnsiTheme="minorHAnsi"/>
          <w:smallCaps/>
          <w:sz w:val="24"/>
          <w:szCs w:val="24"/>
        </w:rPr>
        <w:t>“</w:t>
      </w:r>
      <w:r w:rsidR="00EA33BC" w:rsidRPr="00EA33BC">
        <w:rPr>
          <w:rFonts w:asciiTheme="minorHAnsi" w:hAnsiTheme="minorHAnsi"/>
          <w:sz w:val="24"/>
          <w:szCs w:val="24"/>
        </w:rPr>
        <w:t xml:space="preserve">Laura </w:t>
      </w:r>
      <w:proofErr w:type="spellStart"/>
      <w:r w:rsidR="00EA33BC" w:rsidRPr="00EA33BC">
        <w:rPr>
          <w:rFonts w:asciiTheme="minorHAnsi" w:hAnsiTheme="minorHAnsi"/>
          <w:sz w:val="24"/>
          <w:szCs w:val="24"/>
        </w:rPr>
        <w:t>Giuliana</w:t>
      </w:r>
      <w:proofErr w:type="spellEnd"/>
      <w:r w:rsidR="00EA33BC" w:rsidRPr="00EA33BC">
        <w:rPr>
          <w:rFonts w:asciiTheme="minorHAnsi" w:hAnsiTheme="minorHAnsi"/>
          <w:sz w:val="24"/>
          <w:szCs w:val="24"/>
        </w:rPr>
        <w:t xml:space="preserve"> De Cápua</w:t>
      </w:r>
      <w:r w:rsidR="00551ACA" w:rsidRPr="004C1B2E">
        <w:rPr>
          <w:rFonts w:asciiTheme="minorHAnsi" w:hAnsiTheme="minorHAnsi"/>
          <w:smallCaps/>
          <w:sz w:val="24"/>
          <w:szCs w:val="24"/>
        </w:rPr>
        <w:t>”</w:t>
      </w:r>
      <w:r w:rsidRPr="004C1B2E">
        <w:rPr>
          <w:rFonts w:asciiTheme="minorHAnsi" w:hAnsiTheme="minorHAnsi"/>
          <w:smallCaps/>
          <w:sz w:val="24"/>
          <w:szCs w:val="24"/>
        </w:rPr>
        <w:t>,</w:t>
      </w:r>
      <w:r w:rsidRPr="004C1B2E">
        <w:rPr>
          <w:rFonts w:asciiTheme="minorHAnsi" w:hAnsiTheme="minorHAnsi"/>
          <w:sz w:val="24"/>
          <w:szCs w:val="24"/>
        </w:rPr>
        <w:t xml:space="preserve"> pelos relevantes serviços prestados a Sorocaba.</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2</w:t>
      </w:r>
      <w:r w:rsidR="0026408A" w:rsidRPr="004C1B2E">
        <w:rPr>
          <w:rFonts w:asciiTheme="minorHAnsi" w:hAnsiTheme="minorHAnsi"/>
          <w:sz w:val="24"/>
          <w:szCs w:val="24"/>
        </w:rPr>
        <w:t>º</w:t>
      </w:r>
      <w:r w:rsidRPr="004C1B2E">
        <w:rPr>
          <w:rFonts w:asciiTheme="minorHAnsi" w:hAnsiTheme="minorHAnsi"/>
          <w:sz w:val="24"/>
          <w:szCs w:val="24"/>
        </w:rPr>
        <w:t xml:space="preserve"> As despesas decorrentes da aprovação deste Decreto Legislativo correrão à conta de verba orçamentária própria.</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3</w:t>
      </w:r>
      <w:r w:rsidR="0026408A" w:rsidRPr="004C1B2E">
        <w:rPr>
          <w:rFonts w:asciiTheme="minorHAnsi" w:hAnsiTheme="minorHAnsi"/>
          <w:sz w:val="24"/>
          <w:szCs w:val="24"/>
        </w:rPr>
        <w:t>º</w:t>
      </w:r>
      <w:r w:rsidRPr="004C1B2E">
        <w:rPr>
          <w:rFonts w:asciiTheme="minorHAnsi" w:hAnsiTheme="minorHAnsi"/>
          <w:sz w:val="24"/>
          <w:szCs w:val="24"/>
        </w:rPr>
        <w:t xml:space="preserve"> Este Decreto Legislativo entra em vigor na data de sua publicação.</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B3153A">
      <w:pPr>
        <w:jc w:val="center"/>
        <w:rPr>
          <w:rFonts w:asciiTheme="minorHAnsi" w:hAnsiTheme="minorHAnsi"/>
          <w:b/>
          <w:sz w:val="24"/>
          <w:szCs w:val="24"/>
        </w:rPr>
      </w:pPr>
      <w:r w:rsidRPr="004C1B2E">
        <w:rPr>
          <w:rFonts w:asciiTheme="minorHAnsi" w:hAnsiTheme="minorHAnsi"/>
          <w:b/>
          <w:sz w:val="24"/>
          <w:szCs w:val="24"/>
        </w:rPr>
        <w:t>S/S</w:t>
      </w:r>
      <w:proofErr w:type="gramStart"/>
      <w:r w:rsidRPr="004C1B2E">
        <w:rPr>
          <w:rFonts w:asciiTheme="minorHAnsi" w:hAnsiTheme="minorHAnsi"/>
          <w:b/>
          <w:sz w:val="24"/>
          <w:szCs w:val="24"/>
        </w:rPr>
        <w:t>.,</w:t>
      </w:r>
      <w:proofErr w:type="gramEnd"/>
      <w:r w:rsidRPr="004C1B2E">
        <w:rPr>
          <w:rFonts w:asciiTheme="minorHAnsi" w:hAnsiTheme="minorHAnsi"/>
          <w:b/>
          <w:sz w:val="24"/>
          <w:szCs w:val="24"/>
        </w:rPr>
        <w:t xml:space="preserve"> </w:t>
      </w:r>
      <w:r w:rsidR="00EA33BC">
        <w:rPr>
          <w:rFonts w:asciiTheme="minorHAnsi" w:hAnsiTheme="minorHAnsi"/>
          <w:b/>
          <w:sz w:val="24"/>
          <w:szCs w:val="24"/>
        </w:rPr>
        <w:t>14</w:t>
      </w:r>
      <w:r w:rsidRPr="004C1B2E">
        <w:rPr>
          <w:rFonts w:asciiTheme="minorHAnsi" w:hAnsiTheme="minorHAnsi"/>
          <w:b/>
          <w:sz w:val="24"/>
          <w:szCs w:val="24"/>
        </w:rPr>
        <w:t xml:space="preserve"> de </w:t>
      </w:r>
      <w:r w:rsidR="00EA33BC">
        <w:rPr>
          <w:rFonts w:asciiTheme="minorHAnsi" w:hAnsiTheme="minorHAnsi"/>
          <w:b/>
          <w:sz w:val="24"/>
          <w:szCs w:val="24"/>
        </w:rPr>
        <w:t>Fevereiro</w:t>
      </w:r>
      <w:r w:rsidR="00344AF9">
        <w:rPr>
          <w:rFonts w:asciiTheme="minorHAnsi" w:hAnsiTheme="minorHAnsi"/>
          <w:b/>
          <w:sz w:val="24"/>
          <w:szCs w:val="24"/>
        </w:rPr>
        <w:t xml:space="preserve"> </w:t>
      </w:r>
      <w:r w:rsidRPr="004C1B2E">
        <w:rPr>
          <w:rFonts w:asciiTheme="minorHAnsi" w:hAnsiTheme="minorHAnsi"/>
          <w:b/>
          <w:sz w:val="24"/>
          <w:szCs w:val="24"/>
        </w:rPr>
        <w:t xml:space="preserve">de </w:t>
      </w:r>
      <w:r w:rsidR="00344AF9">
        <w:rPr>
          <w:rFonts w:asciiTheme="minorHAnsi" w:hAnsiTheme="minorHAnsi"/>
          <w:b/>
          <w:sz w:val="24"/>
          <w:szCs w:val="24"/>
        </w:rPr>
        <w:t>202</w:t>
      </w:r>
      <w:r w:rsidR="00EA33BC">
        <w:rPr>
          <w:rFonts w:asciiTheme="minorHAnsi" w:hAnsiTheme="minorHAnsi"/>
          <w:b/>
          <w:sz w:val="24"/>
          <w:szCs w:val="24"/>
        </w:rPr>
        <w:t>2</w:t>
      </w:r>
    </w:p>
    <w:p w:rsidR="00401F36" w:rsidRPr="004C1B2E" w:rsidRDefault="00401F36">
      <w:pPr>
        <w:ind w:firstLine="2268"/>
        <w:rPr>
          <w:rFonts w:asciiTheme="minorHAnsi" w:hAnsiTheme="minorHAnsi"/>
          <w:b/>
          <w:sz w:val="24"/>
          <w:szCs w:val="24"/>
        </w:rPr>
      </w:pPr>
    </w:p>
    <w:p w:rsidR="00401F36" w:rsidRPr="004C1B2E" w:rsidRDefault="00401F36">
      <w:pPr>
        <w:ind w:firstLine="2268"/>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Default="00401F36">
      <w:pPr>
        <w:jc w:val="center"/>
        <w:rPr>
          <w:rFonts w:asciiTheme="minorHAnsi" w:hAnsiTheme="minorHAnsi"/>
          <w:b/>
          <w:sz w:val="24"/>
          <w:szCs w:val="24"/>
        </w:rPr>
      </w:pPr>
      <w:r w:rsidRPr="004C1B2E">
        <w:rPr>
          <w:rFonts w:asciiTheme="minorHAnsi" w:hAnsiTheme="minorHAnsi"/>
          <w:b/>
          <w:sz w:val="24"/>
          <w:szCs w:val="24"/>
        </w:rPr>
        <w:t>Vereador</w:t>
      </w:r>
    </w:p>
    <w:p w:rsidR="00344AF9" w:rsidRPr="004C1B2E" w:rsidRDefault="00344AF9">
      <w:pPr>
        <w:jc w:val="center"/>
        <w:rPr>
          <w:rFonts w:asciiTheme="minorHAnsi" w:hAnsiTheme="minorHAnsi"/>
          <w:b/>
          <w:sz w:val="24"/>
          <w:szCs w:val="24"/>
        </w:rPr>
      </w:pPr>
      <w:r>
        <w:rPr>
          <w:rFonts w:asciiTheme="minorHAnsi" w:hAnsiTheme="minorHAnsi"/>
          <w:b/>
          <w:sz w:val="24"/>
          <w:szCs w:val="24"/>
        </w:rPr>
        <w:t>VITÃO DO CACHORRÃO</w:t>
      </w:r>
    </w:p>
    <w:p w:rsidR="00401F36" w:rsidRPr="004C1B2E" w:rsidRDefault="00401F36">
      <w:pPr>
        <w:rPr>
          <w:rFonts w:asciiTheme="minorHAnsi" w:hAnsiTheme="minorHAnsi"/>
          <w:sz w:val="24"/>
          <w:szCs w:val="24"/>
        </w:rPr>
      </w:pPr>
      <w:r w:rsidRPr="004C1B2E">
        <w:rPr>
          <w:rFonts w:asciiTheme="minorHAnsi" w:hAnsiTheme="minorHAnsi"/>
          <w:sz w:val="24"/>
          <w:szCs w:val="24"/>
        </w:rPr>
        <w:br w:type="page"/>
      </w:r>
      <w:r w:rsidRPr="004C1B2E">
        <w:rPr>
          <w:rFonts w:asciiTheme="minorHAnsi" w:hAnsiTheme="minorHAnsi"/>
          <w:b/>
          <w:smallCaps/>
          <w:sz w:val="24"/>
          <w:szCs w:val="24"/>
        </w:rPr>
        <w:lastRenderedPageBreak/>
        <w:t>Justificativa:</w:t>
      </w:r>
    </w:p>
    <w:p w:rsidR="00344AF9" w:rsidRDefault="00344AF9" w:rsidP="00344AF9">
      <w:pPr>
        <w:pStyle w:val="NormalWeb"/>
        <w:shd w:val="clear" w:color="auto" w:fill="FFFFFF"/>
        <w:spacing w:before="0" w:beforeAutospacing="0" w:after="0" w:afterAutospacing="0"/>
        <w:rPr>
          <w:rFonts w:ascii="Calibri" w:hAnsi="Calibri"/>
          <w:color w:val="000000"/>
          <w:sz w:val="34"/>
          <w:szCs w:val="34"/>
        </w:rPr>
      </w:pPr>
    </w:p>
    <w:p w:rsidR="00344AF9" w:rsidRPr="00EA33BC" w:rsidRDefault="00EA33BC" w:rsidP="00EA33BC">
      <w:pPr>
        <w:pStyle w:val="NormalWeb"/>
        <w:shd w:val="clear" w:color="auto" w:fill="FFFFFF" w:themeFill="background1"/>
        <w:spacing w:before="0" w:beforeAutospacing="0" w:after="0" w:afterAutospacing="0" w:line="360" w:lineRule="auto"/>
        <w:jc w:val="both"/>
        <w:rPr>
          <w:rFonts w:asciiTheme="minorHAnsi" w:hAnsiTheme="minorHAnsi"/>
        </w:rPr>
      </w:pPr>
      <w:r w:rsidRPr="00EA33BC">
        <w:rPr>
          <w:rFonts w:asciiTheme="minorHAnsi" w:hAnsiTheme="minorHAnsi"/>
        </w:rPr>
        <w:t xml:space="preserve">Laura </w:t>
      </w:r>
      <w:proofErr w:type="spellStart"/>
      <w:r w:rsidRPr="00EA33BC">
        <w:rPr>
          <w:rFonts w:asciiTheme="minorHAnsi" w:hAnsiTheme="minorHAnsi"/>
        </w:rPr>
        <w:t>Giuliana</w:t>
      </w:r>
      <w:proofErr w:type="spellEnd"/>
      <w:r w:rsidRPr="00EA33BC">
        <w:rPr>
          <w:rFonts w:asciiTheme="minorHAnsi" w:hAnsiTheme="minorHAnsi"/>
        </w:rPr>
        <w:t xml:space="preserve"> De Cápua nasceu em 09 de Outubro de 1972 na cidade de Novo Hamburgo RS, com oito meses de idade migrou com seus pais para o Mato Grosso do Sul, onde viveu em Dourados. Tendo vivido ainda em Goiás e em Presidente Prudente, antes de chegarem a São Paulo capital. Na época seu pai era profissional de comunicação e produtor musical de gravadoras como </w:t>
      </w:r>
      <w:proofErr w:type="spellStart"/>
      <w:r w:rsidRPr="00EA33BC">
        <w:rPr>
          <w:rFonts w:asciiTheme="minorHAnsi" w:hAnsiTheme="minorHAnsi"/>
        </w:rPr>
        <w:t>Chantecler</w:t>
      </w:r>
      <w:proofErr w:type="spellEnd"/>
      <w:r w:rsidRPr="00EA33BC">
        <w:rPr>
          <w:rFonts w:asciiTheme="minorHAnsi" w:hAnsiTheme="minorHAnsi"/>
        </w:rPr>
        <w:t xml:space="preserve"> e </w:t>
      </w:r>
      <w:proofErr w:type="gramStart"/>
      <w:r w:rsidRPr="00EA33BC">
        <w:rPr>
          <w:rFonts w:asciiTheme="minorHAnsi" w:hAnsiTheme="minorHAnsi"/>
        </w:rPr>
        <w:t>BMG ,</w:t>
      </w:r>
      <w:proofErr w:type="gramEnd"/>
      <w:r w:rsidRPr="00EA33BC">
        <w:rPr>
          <w:rFonts w:asciiTheme="minorHAnsi" w:hAnsiTheme="minorHAnsi"/>
        </w:rPr>
        <w:t xml:space="preserve"> tendo produzido cantores como, Trio Parada Dura, Chitãozinho e </w:t>
      </w:r>
      <w:proofErr w:type="spellStart"/>
      <w:r w:rsidRPr="00EA33BC">
        <w:rPr>
          <w:rFonts w:asciiTheme="minorHAnsi" w:hAnsiTheme="minorHAnsi"/>
        </w:rPr>
        <w:t>Xororo</w:t>
      </w:r>
      <w:proofErr w:type="spellEnd"/>
      <w:r w:rsidRPr="00EA33BC">
        <w:rPr>
          <w:rFonts w:asciiTheme="minorHAnsi" w:hAnsiTheme="minorHAnsi"/>
        </w:rPr>
        <w:t xml:space="preserve"> e Milionário e José Rico. Aos </w:t>
      </w:r>
      <w:proofErr w:type="gramStart"/>
      <w:r w:rsidRPr="00EA33BC">
        <w:rPr>
          <w:rFonts w:asciiTheme="minorHAnsi" w:hAnsiTheme="minorHAnsi"/>
        </w:rPr>
        <w:t>5</w:t>
      </w:r>
      <w:proofErr w:type="gramEnd"/>
      <w:r w:rsidRPr="00EA33BC">
        <w:rPr>
          <w:rFonts w:asciiTheme="minorHAnsi" w:hAnsiTheme="minorHAnsi"/>
        </w:rPr>
        <w:t xml:space="preserve"> anos de idade veio com sua família para Sorocaba, onde chegaram em 16 de Outubro de 1978. Seu pai logo se empregou na antiga </w:t>
      </w:r>
      <w:proofErr w:type="spellStart"/>
      <w:r w:rsidRPr="00EA33BC">
        <w:rPr>
          <w:rFonts w:asciiTheme="minorHAnsi" w:hAnsiTheme="minorHAnsi"/>
        </w:rPr>
        <w:t>Codeso</w:t>
      </w:r>
      <w:proofErr w:type="spellEnd"/>
      <w:r w:rsidRPr="00EA33BC">
        <w:rPr>
          <w:rFonts w:asciiTheme="minorHAnsi" w:hAnsiTheme="minorHAnsi"/>
        </w:rPr>
        <w:t xml:space="preserve">, que viria mais tarde a se tornar Urbes. Tendo sido funcionário público por 33 anos, em cargos de chefia de obras, Cultura Laura estudou todo ensino fundamental na Escola Municipal Getúlio Vargas, considerada grande expoente de personalidades da história Sorocabana. Estudou ainda no Colégio João </w:t>
      </w:r>
      <w:proofErr w:type="spellStart"/>
      <w:r w:rsidRPr="00EA33BC">
        <w:rPr>
          <w:rFonts w:asciiTheme="minorHAnsi" w:hAnsiTheme="minorHAnsi"/>
        </w:rPr>
        <w:t>Climaco</w:t>
      </w:r>
      <w:proofErr w:type="spellEnd"/>
      <w:r w:rsidRPr="00EA33BC">
        <w:rPr>
          <w:rFonts w:asciiTheme="minorHAnsi" w:hAnsiTheme="minorHAnsi"/>
        </w:rPr>
        <w:t xml:space="preserve"> e no Objetivo, onde fez até o cursinho preparatório para vestibular. Formou-se em Direito pela Universidade Paulista e Gestão Pública pela Fundação Getúlio Vargas, tendo ainda feito Jornalismo pela </w:t>
      </w:r>
      <w:proofErr w:type="spellStart"/>
      <w:r w:rsidRPr="00EA33BC">
        <w:rPr>
          <w:rFonts w:asciiTheme="minorHAnsi" w:hAnsiTheme="minorHAnsi"/>
        </w:rPr>
        <w:t>Casper</w:t>
      </w:r>
      <w:proofErr w:type="spellEnd"/>
      <w:r w:rsidRPr="00EA33BC">
        <w:rPr>
          <w:rFonts w:asciiTheme="minorHAnsi" w:hAnsiTheme="minorHAnsi"/>
        </w:rPr>
        <w:t xml:space="preserve"> Libero e cursos livres de Artes Plásticas na Faculdade Belas Artes e História da Arte na FAAP. Domina com fluência quatro idiomas além do português, sendo o Francês que aprendeu em </w:t>
      </w:r>
      <w:proofErr w:type="gramStart"/>
      <w:r w:rsidRPr="00EA33BC">
        <w:rPr>
          <w:rFonts w:asciiTheme="minorHAnsi" w:hAnsiTheme="minorHAnsi"/>
        </w:rPr>
        <w:t>casa com sua mãe, Italiano que aprendeu em família, Alemão e Turco</w:t>
      </w:r>
      <w:proofErr w:type="gramEnd"/>
      <w:r w:rsidRPr="00EA33BC">
        <w:rPr>
          <w:rFonts w:asciiTheme="minorHAnsi" w:hAnsiTheme="minorHAnsi"/>
        </w:rPr>
        <w:t xml:space="preserve">. Morou na Europa onde estudou artes em um curso livre na </w:t>
      </w:r>
      <w:proofErr w:type="spellStart"/>
      <w:r w:rsidRPr="00EA33BC">
        <w:rPr>
          <w:rFonts w:asciiTheme="minorHAnsi" w:hAnsiTheme="minorHAnsi"/>
        </w:rPr>
        <w:t>Galleria</w:t>
      </w:r>
      <w:proofErr w:type="spellEnd"/>
      <w:r w:rsidRPr="00EA33BC">
        <w:rPr>
          <w:rFonts w:asciiTheme="minorHAnsi" w:hAnsiTheme="minorHAnsi"/>
        </w:rPr>
        <w:t xml:space="preserve"> Dei </w:t>
      </w:r>
      <w:proofErr w:type="spellStart"/>
      <w:r w:rsidRPr="00EA33BC">
        <w:rPr>
          <w:rFonts w:asciiTheme="minorHAnsi" w:hAnsiTheme="minorHAnsi"/>
        </w:rPr>
        <w:t>Ufizzi</w:t>
      </w:r>
      <w:proofErr w:type="spellEnd"/>
      <w:r w:rsidRPr="00EA33BC">
        <w:rPr>
          <w:rFonts w:asciiTheme="minorHAnsi" w:hAnsiTheme="minorHAnsi"/>
        </w:rPr>
        <w:t xml:space="preserve"> uma das maiores do mundo em Florença Itália. Tendo se especializado em Restauração de Patrimônios Históricos profissão que herdou de família, seu pai é uma das maiores autoridades em restauro do Brasil. Em 1998, atuou em seu primeiro restauro na cidade de Sorocaba, a Capela do Divino Espírito Santo, fazendo trabalhos de restauro no quadro do pintor italiano Ângelo </w:t>
      </w:r>
      <w:proofErr w:type="spellStart"/>
      <w:r w:rsidRPr="00EA33BC">
        <w:rPr>
          <w:rFonts w:asciiTheme="minorHAnsi" w:hAnsiTheme="minorHAnsi"/>
        </w:rPr>
        <w:t>Zovetti</w:t>
      </w:r>
      <w:proofErr w:type="spellEnd"/>
      <w:r w:rsidRPr="00EA33BC">
        <w:rPr>
          <w:rFonts w:asciiTheme="minorHAnsi" w:hAnsiTheme="minorHAnsi"/>
        </w:rPr>
        <w:t xml:space="preserve"> obra de 1902, e no altar principal recuperando toda originalidade da obra destruída por um incêndio. Atuou ainda no restauro da Capela de João de Camargo onde restaurou 1.500 imagens e o altar </w:t>
      </w:r>
      <w:r w:rsidRPr="00EA33BC">
        <w:rPr>
          <w:rFonts w:asciiTheme="minorHAnsi" w:hAnsiTheme="minorHAnsi"/>
        </w:rPr>
        <w:lastRenderedPageBreak/>
        <w:t xml:space="preserve">principal, além do sino trazido da Itália como presente ao João de Camargo Restaurou a Capela do </w:t>
      </w:r>
      <w:proofErr w:type="spellStart"/>
      <w:r w:rsidRPr="00EA33BC">
        <w:rPr>
          <w:rFonts w:asciiTheme="minorHAnsi" w:hAnsiTheme="minorHAnsi"/>
        </w:rPr>
        <w:t>Inhaiba</w:t>
      </w:r>
      <w:proofErr w:type="spellEnd"/>
      <w:r w:rsidRPr="00EA33BC">
        <w:rPr>
          <w:rFonts w:asciiTheme="minorHAnsi" w:hAnsiTheme="minorHAnsi"/>
        </w:rPr>
        <w:t xml:space="preserve"> totalmente destruída por um incêndio onde recuperou toda originalidade sem qualquer vestígio, apenas por fotos antigas de moradores da região. Restaurou a Fábrica Santa Maria, onde hoje funciona a Sema Secretaria de Meio Ambiente, e as máquinas do galpão onde será sede do Museu da Tecelagem. Trabalhou em </w:t>
      </w:r>
      <w:proofErr w:type="spellStart"/>
      <w:r w:rsidRPr="00EA33BC">
        <w:rPr>
          <w:rFonts w:asciiTheme="minorHAnsi" w:hAnsiTheme="minorHAnsi"/>
        </w:rPr>
        <w:t>Restauros</w:t>
      </w:r>
      <w:proofErr w:type="spellEnd"/>
      <w:r w:rsidRPr="00EA33BC">
        <w:rPr>
          <w:rFonts w:asciiTheme="minorHAnsi" w:hAnsiTheme="minorHAnsi"/>
        </w:rPr>
        <w:t xml:space="preserve"> no Rio de Janeiro, Minas Gerais, Bahia, Paraná, Goiás. Atualmente é produtora cultural na função de captadora de empresas e serviços na área do restauro, onde já obteve parcerias com empresas como: Grupo Votorantim, Suzano </w:t>
      </w:r>
      <w:proofErr w:type="gramStart"/>
      <w:r w:rsidRPr="00EA33BC">
        <w:rPr>
          <w:rFonts w:asciiTheme="minorHAnsi" w:hAnsiTheme="minorHAnsi"/>
        </w:rPr>
        <w:t>Celulose,</w:t>
      </w:r>
      <w:proofErr w:type="gramEnd"/>
      <w:r w:rsidRPr="00EA33BC">
        <w:rPr>
          <w:rFonts w:asciiTheme="minorHAnsi" w:hAnsiTheme="minorHAnsi"/>
        </w:rPr>
        <w:t xml:space="preserve">Ripasa, Petrobrás, Nestlé dentre outras. Atua também na função de jornalista com ênfase em análise política. Mora em Sorocaba no tradicional bairro do </w:t>
      </w:r>
      <w:proofErr w:type="spellStart"/>
      <w:r w:rsidRPr="00EA33BC">
        <w:rPr>
          <w:rFonts w:asciiTheme="minorHAnsi" w:hAnsiTheme="minorHAnsi"/>
        </w:rPr>
        <w:t>Trujillo</w:t>
      </w:r>
      <w:proofErr w:type="spellEnd"/>
      <w:r w:rsidRPr="00EA33BC">
        <w:rPr>
          <w:rFonts w:asciiTheme="minorHAnsi" w:hAnsiTheme="minorHAnsi"/>
        </w:rPr>
        <w:t>.</w:t>
      </w:r>
    </w:p>
    <w:p w:rsidR="00EA33BC" w:rsidRPr="00344AF9" w:rsidRDefault="00EA33BC" w:rsidP="00344AF9">
      <w:pPr>
        <w:pStyle w:val="NormalWeb"/>
        <w:shd w:val="clear" w:color="auto" w:fill="FFFFFF" w:themeFill="background1"/>
        <w:spacing w:before="0" w:beforeAutospacing="0" w:after="0" w:afterAutospacing="0"/>
        <w:jc w:val="both"/>
        <w:rPr>
          <w:rFonts w:ascii="Calibri" w:hAnsi="Calibri"/>
          <w:color w:val="000000"/>
          <w:sz w:val="28"/>
          <w:szCs w:val="34"/>
        </w:rPr>
      </w:pPr>
    </w:p>
    <w:p w:rsidR="00344AF9" w:rsidRPr="00344AF9" w:rsidRDefault="00344AF9" w:rsidP="00344AF9">
      <w:pPr>
        <w:pStyle w:val="NormalWeb"/>
        <w:shd w:val="clear" w:color="auto" w:fill="FFFFFF" w:themeFill="background1"/>
        <w:spacing w:before="0" w:beforeAutospacing="0" w:after="0" w:afterAutospacing="0"/>
        <w:jc w:val="both"/>
        <w:rPr>
          <w:rFonts w:ascii="Calibri" w:hAnsi="Calibri"/>
          <w:color w:val="000000"/>
          <w:sz w:val="28"/>
          <w:szCs w:val="34"/>
        </w:rPr>
      </w:pPr>
      <w:r w:rsidRPr="00344AF9">
        <w:rPr>
          <w:rFonts w:ascii="Calibri" w:hAnsi="Calibri"/>
          <w:color w:val="000000"/>
          <w:sz w:val="28"/>
          <w:szCs w:val="34"/>
        </w:rPr>
        <w:t>Assim, por todo</w:t>
      </w:r>
      <w:r w:rsidR="00E30C15">
        <w:rPr>
          <w:rFonts w:ascii="Calibri" w:hAnsi="Calibri"/>
          <w:color w:val="000000"/>
          <w:sz w:val="28"/>
          <w:szCs w:val="34"/>
        </w:rPr>
        <w:t>s</w:t>
      </w:r>
      <w:r w:rsidRPr="00344AF9">
        <w:rPr>
          <w:rFonts w:ascii="Calibri" w:hAnsi="Calibri"/>
          <w:color w:val="000000"/>
          <w:sz w:val="28"/>
          <w:szCs w:val="34"/>
        </w:rPr>
        <w:t xml:space="preserve"> </w:t>
      </w:r>
      <w:r w:rsidR="00E30C15">
        <w:rPr>
          <w:rFonts w:ascii="Calibri" w:hAnsi="Calibri"/>
          <w:color w:val="000000"/>
          <w:sz w:val="28"/>
          <w:szCs w:val="34"/>
        </w:rPr>
        <w:t xml:space="preserve">os serviços prestados ao bom desenvolvimento da Cultura da cidade de Sorocaba e Restauração de Patrimônios Históricos, da sua relevante </w:t>
      </w:r>
      <w:r w:rsidRPr="00344AF9">
        <w:rPr>
          <w:rFonts w:ascii="Calibri" w:hAnsi="Calibri"/>
          <w:color w:val="000000"/>
          <w:sz w:val="28"/>
          <w:szCs w:val="34"/>
        </w:rPr>
        <w:t>contribuição para a sociedade</w:t>
      </w:r>
      <w:r w:rsidR="005B29A2">
        <w:rPr>
          <w:rFonts w:ascii="Calibri" w:hAnsi="Calibri"/>
          <w:color w:val="000000"/>
          <w:sz w:val="28"/>
          <w:szCs w:val="34"/>
        </w:rPr>
        <w:t xml:space="preserve"> com apontamentos e a</w:t>
      </w:r>
      <w:r w:rsidR="00E30C15">
        <w:rPr>
          <w:rFonts w:ascii="Calibri" w:hAnsi="Calibri"/>
          <w:color w:val="000000"/>
          <w:sz w:val="28"/>
          <w:szCs w:val="34"/>
        </w:rPr>
        <w:t>nalises do Cenário Político Sorocabano</w:t>
      </w:r>
      <w:r w:rsidRPr="00344AF9">
        <w:rPr>
          <w:rFonts w:ascii="Calibri" w:hAnsi="Calibri"/>
          <w:color w:val="000000"/>
          <w:sz w:val="28"/>
          <w:szCs w:val="34"/>
        </w:rPr>
        <w:t xml:space="preserve">, pedimos aos nobres </w:t>
      </w:r>
      <w:proofErr w:type="gramStart"/>
      <w:r w:rsidRPr="00344AF9">
        <w:rPr>
          <w:rFonts w:ascii="Calibri" w:hAnsi="Calibri"/>
          <w:color w:val="000000"/>
          <w:sz w:val="28"/>
          <w:szCs w:val="34"/>
        </w:rPr>
        <w:t>Edis</w:t>
      </w:r>
      <w:proofErr w:type="gramEnd"/>
      <w:r w:rsidRPr="00344AF9">
        <w:rPr>
          <w:rFonts w:ascii="Calibri" w:hAnsi="Calibri"/>
          <w:color w:val="000000"/>
          <w:sz w:val="28"/>
          <w:szCs w:val="34"/>
        </w:rPr>
        <w:t xml:space="preserve"> para que esta Casa de Leis conceda a </w:t>
      </w:r>
      <w:r w:rsidR="00E30C15" w:rsidRPr="00E30C15">
        <w:rPr>
          <w:rFonts w:ascii="Calibri" w:hAnsi="Calibri"/>
          <w:color w:val="000000"/>
          <w:sz w:val="28"/>
          <w:szCs w:val="34"/>
        </w:rPr>
        <w:t xml:space="preserve">Laura </w:t>
      </w:r>
      <w:proofErr w:type="spellStart"/>
      <w:r w:rsidR="00E30C15" w:rsidRPr="00E30C15">
        <w:rPr>
          <w:rFonts w:ascii="Calibri" w:hAnsi="Calibri"/>
          <w:color w:val="000000"/>
          <w:sz w:val="28"/>
          <w:szCs w:val="34"/>
        </w:rPr>
        <w:t>Giuliana</w:t>
      </w:r>
      <w:proofErr w:type="spellEnd"/>
      <w:r w:rsidR="00E30C15" w:rsidRPr="00E30C15">
        <w:rPr>
          <w:rFonts w:ascii="Calibri" w:hAnsi="Calibri"/>
          <w:color w:val="000000"/>
          <w:sz w:val="28"/>
          <w:szCs w:val="34"/>
        </w:rPr>
        <w:t xml:space="preserve"> De Cápua</w:t>
      </w:r>
      <w:r w:rsidRPr="00344AF9">
        <w:rPr>
          <w:rFonts w:ascii="Calibri" w:hAnsi="Calibri"/>
          <w:color w:val="000000"/>
          <w:sz w:val="28"/>
          <w:szCs w:val="34"/>
        </w:rPr>
        <w:t xml:space="preserve"> o Título de Cidadã Sorocabana.</w:t>
      </w:r>
    </w:p>
    <w:p w:rsidR="00344AF9" w:rsidRPr="00344AF9" w:rsidRDefault="00344AF9" w:rsidP="00344AF9">
      <w:pPr>
        <w:jc w:val="both"/>
        <w:rPr>
          <w:sz w:val="16"/>
        </w:rPr>
      </w:pPr>
    </w:p>
    <w:p w:rsidR="00401F36" w:rsidRPr="00344AF9" w:rsidRDefault="00401F36">
      <w:pPr>
        <w:ind w:firstLine="2268"/>
        <w:jc w:val="both"/>
        <w:rPr>
          <w:rFonts w:asciiTheme="minorHAnsi" w:hAnsiTheme="minorHAnsi"/>
          <w:szCs w:val="24"/>
        </w:rPr>
      </w:pPr>
    </w:p>
    <w:p w:rsidR="00401F36" w:rsidRPr="00344AF9" w:rsidRDefault="00401F36">
      <w:pPr>
        <w:ind w:firstLine="2268"/>
        <w:jc w:val="both"/>
        <w:rPr>
          <w:rFonts w:asciiTheme="minorHAnsi" w:hAnsiTheme="minorHAnsi"/>
          <w:szCs w:val="24"/>
        </w:rPr>
      </w:pPr>
    </w:p>
    <w:p w:rsidR="00401F36" w:rsidRPr="00344AF9" w:rsidRDefault="00401F36">
      <w:pPr>
        <w:ind w:firstLine="2268"/>
        <w:jc w:val="both"/>
        <w:rPr>
          <w:rFonts w:asciiTheme="minorHAnsi" w:hAnsiTheme="minorHAnsi"/>
          <w:szCs w:val="24"/>
        </w:rPr>
      </w:pPr>
    </w:p>
    <w:p w:rsidR="00401F36" w:rsidRPr="00344AF9" w:rsidRDefault="00401F36">
      <w:pPr>
        <w:jc w:val="center"/>
        <w:rPr>
          <w:rFonts w:asciiTheme="minorHAnsi" w:hAnsiTheme="minorHAnsi"/>
          <w:b/>
          <w:sz w:val="22"/>
          <w:szCs w:val="24"/>
        </w:rPr>
      </w:pPr>
      <w:r w:rsidRPr="00344AF9">
        <w:rPr>
          <w:rFonts w:asciiTheme="minorHAnsi" w:hAnsiTheme="minorHAnsi"/>
          <w:b/>
          <w:sz w:val="22"/>
          <w:szCs w:val="24"/>
        </w:rPr>
        <w:t>S/S</w:t>
      </w:r>
      <w:proofErr w:type="gramStart"/>
      <w:r w:rsidRPr="00344AF9">
        <w:rPr>
          <w:rFonts w:asciiTheme="minorHAnsi" w:hAnsiTheme="minorHAnsi"/>
          <w:b/>
          <w:sz w:val="22"/>
          <w:szCs w:val="24"/>
        </w:rPr>
        <w:t>.,</w:t>
      </w:r>
      <w:proofErr w:type="gramEnd"/>
      <w:r w:rsidRPr="00344AF9">
        <w:rPr>
          <w:rFonts w:asciiTheme="minorHAnsi" w:hAnsiTheme="minorHAnsi"/>
          <w:b/>
          <w:sz w:val="22"/>
          <w:szCs w:val="24"/>
        </w:rPr>
        <w:t xml:space="preserve"> </w:t>
      </w:r>
      <w:r w:rsidR="00E30C15">
        <w:rPr>
          <w:rFonts w:asciiTheme="minorHAnsi" w:hAnsiTheme="minorHAnsi"/>
          <w:b/>
          <w:sz w:val="22"/>
          <w:szCs w:val="24"/>
        </w:rPr>
        <w:t>14</w:t>
      </w:r>
      <w:r w:rsidRPr="00344AF9">
        <w:rPr>
          <w:rFonts w:asciiTheme="minorHAnsi" w:hAnsiTheme="minorHAnsi"/>
          <w:b/>
          <w:sz w:val="22"/>
          <w:szCs w:val="24"/>
        </w:rPr>
        <w:t xml:space="preserve"> de </w:t>
      </w:r>
      <w:r w:rsidR="00E30C15">
        <w:rPr>
          <w:rFonts w:asciiTheme="minorHAnsi" w:hAnsiTheme="minorHAnsi"/>
          <w:b/>
          <w:sz w:val="22"/>
          <w:szCs w:val="24"/>
        </w:rPr>
        <w:t>Fevereiro</w:t>
      </w:r>
      <w:r w:rsidR="00344AF9" w:rsidRPr="00344AF9">
        <w:rPr>
          <w:rFonts w:asciiTheme="minorHAnsi" w:hAnsiTheme="minorHAnsi"/>
          <w:b/>
          <w:sz w:val="22"/>
          <w:szCs w:val="24"/>
        </w:rPr>
        <w:t xml:space="preserve"> </w:t>
      </w:r>
      <w:r w:rsidRPr="00344AF9">
        <w:rPr>
          <w:rFonts w:asciiTheme="minorHAnsi" w:hAnsiTheme="minorHAnsi"/>
          <w:b/>
          <w:sz w:val="22"/>
          <w:szCs w:val="24"/>
        </w:rPr>
        <w:t xml:space="preserve">de </w:t>
      </w:r>
      <w:r w:rsidR="00344AF9" w:rsidRPr="00344AF9">
        <w:rPr>
          <w:rFonts w:asciiTheme="minorHAnsi" w:hAnsiTheme="minorHAnsi"/>
          <w:b/>
          <w:sz w:val="22"/>
          <w:szCs w:val="24"/>
        </w:rPr>
        <w:t>202</w:t>
      </w:r>
      <w:r w:rsidR="00E30C15">
        <w:rPr>
          <w:rFonts w:asciiTheme="minorHAnsi" w:hAnsiTheme="minorHAnsi"/>
          <w:b/>
          <w:sz w:val="22"/>
          <w:szCs w:val="24"/>
        </w:rPr>
        <w:t>2</w:t>
      </w:r>
    </w:p>
    <w:p w:rsidR="00401F36" w:rsidRPr="00344AF9" w:rsidRDefault="00401F36">
      <w:pPr>
        <w:jc w:val="center"/>
        <w:rPr>
          <w:rFonts w:asciiTheme="minorHAnsi" w:hAnsiTheme="minorHAnsi"/>
          <w:b/>
          <w:sz w:val="22"/>
          <w:szCs w:val="24"/>
        </w:rPr>
      </w:pPr>
    </w:p>
    <w:p w:rsidR="00401F36" w:rsidRPr="00344AF9" w:rsidRDefault="00401F36">
      <w:pPr>
        <w:jc w:val="center"/>
        <w:rPr>
          <w:rFonts w:asciiTheme="minorHAnsi" w:hAnsiTheme="minorHAnsi"/>
          <w:b/>
          <w:sz w:val="22"/>
          <w:szCs w:val="24"/>
        </w:rPr>
      </w:pPr>
    </w:p>
    <w:p w:rsidR="00401F36" w:rsidRPr="00344AF9" w:rsidRDefault="00401F36">
      <w:pPr>
        <w:jc w:val="center"/>
        <w:rPr>
          <w:rFonts w:asciiTheme="minorHAnsi" w:hAnsiTheme="minorHAnsi"/>
          <w:b/>
          <w:sz w:val="22"/>
          <w:szCs w:val="24"/>
        </w:rPr>
      </w:pPr>
    </w:p>
    <w:p w:rsidR="00401F36" w:rsidRPr="00344AF9" w:rsidRDefault="00401F36">
      <w:pPr>
        <w:jc w:val="center"/>
        <w:rPr>
          <w:rFonts w:asciiTheme="minorHAnsi" w:hAnsiTheme="minorHAnsi"/>
          <w:b/>
          <w:sz w:val="22"/>
          <w:szCs w:val="24"/>
        </w:rPr>
      </w:pPr>
      <w:r w:rsidRPr="00344AF9">
        <w:rPr>
          <w:rFonts w:asciiTheme="minorHAnsi" w:hAnsiTheme="minorHAnsi"/>
          <w:b/>
          <w:sz w:val="22"/>
          <w:szCs w:val="24"/>
        </w:rPr>
        <w:t>Vereador</w:t>
      </w:r>
    </w:p>
    <w:p w:rsidR="00344AF9" w:rsidRPr="00344AF9" w:rsidRDefault="00344AF9">
      <w:pPr>
        <w:jc w:val="center"/>
        <w:rPr>
          <w:rFonts w:asciiTheme="minorHAnsi" w:hAnsiTheme="minorHAnsi"/>
          <w:b/>
          <w:sz w:val="22"/>
          <w:szCs w:val="24"/>
        </w:rPr>
      </w:pPr>
      <w:r w:rsidRPr="00344AF9">
        <w:rPr>
          <w:rFonts w:asciiTheme="minorHAnsi" w:hAnsiTheme="minorHAnsi"/>
          <w:b/>
          <w:sz w:val="22"/>
          <w:szCs w:val="24"/>
        </w:rPr>
        <w:t>VITÃO DO CACHORRÃO</w:t>
      </w:r>
    </w:p>
    <w:sectPr w:rsidR="00344AF9" w:rsidRPr="00344AF9" w:rsidSect="0080411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F70" w:rsidRDefault="00930F70" w:rsidP="00CA056F">
      <w:r>
        <w:separator/>
      </w:r>
    </w:p>
  </w:endnote>
  <w:endnote w:type="continuationSeparator" w:id="0">
    <w:p w:rsidR="00930F70" w:rsidRDefault="00930F70"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F70" w:rsidRDefault="00930F70" w:rsidP="00CA056F">
      <w:r>
        <w:separator/>
      </w:r>
    </w:p>
  </w:footnote>
  <w:footnote w:type="continuationSeparator" w:id="0">
    <w:p w:rsidR="00930F70" w:rsidRDefault="00930F70"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4C1B2E">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compat>
  <w:rsids>
    <w:rsidRoot w:val="00EB7D9F"/>
    <w:rsid w:val="000505B5"/>
    <w:rsid w:val="000D7F11"/>
    <w:rsid w:val="001E5D59"/>
    <w:rsid w:val="00263C7A"/>
    <w:rsid w:val="0026408A"/>
    <w:rsid w:val="00344AF9"/>
    <w:rsid w:val="003876D9"/>
    <w:rsid w:val="003F036A"/>
    <w:rsid w:val="003F17F6"/>
    <w:rsid w:val="00401F36"/>
    <w:rsid w:val="004A4CC2"/>
    <w:rsid w:val="004B080C"/>
    <w:rsid w:val="004C1B2E"/>
    <w:rsid w:val="00551ACA"/>
    <w:rsid w:val="005B29A2"/>
    <w:rsid w:val="005D3669"/>
    <w:rsid w:val="007C5E49"/>
    <w:rsid w:val="00804118"/>
    <w:rsid w:val="00856E3A"/>
    <w:rsid w:val="008D1A2E"/>
    <w:rsid w:val="00930F70"/>
    <w:rsid w:val="00954E5C"/>
    <w:rsid w:val="009849B8"/>
    <w:rsid w:val="00A254DF"/>
    <w:rsid w:val="00B3153A"/>
    <w:rsid w:val="00B636CA"/>
    <w:rsid w:val="00C738FD"/>
    <w:rsid w:val="00CA056F"/>
    <w:rsid w:val="00CA7295"/>
    <w:rsid w:val="00CD3CF6"/>
    <w:rsid w:val="00D1486C"/>
    <w:rsid w:val="00E30C15"/>
    <w:rsid w:val="00E90D70"/>
    <w:rsid w:val="00EA33BC"/>
    <w:rsid w:val="00EB7D9F"/>
    <w:rsid w:val="00F05A16"/>
    <w:rsid w:val="00FA3B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8FD"/>
    <w:pPr>
      <w:overflowPunct w:val="0"/>
      <w:autoSpaceDE w:val="0"/>
      <w:autoSpaceDN w:val="0"/>
      <w:adjustRightInd w:val="0"/>
      <w:textAlignment w:val="baseline"/>
    </w:p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NormalWeb">
    <w:name w:val="Normal (Web)"/>
    <w:basedOn w:val="Normal"/>
    <w:uiPriority w:val="99"/>
    <w:unhideWhenUsed/>
    <w:rsid w:val="00344AF9"/>
    <w:pPr>
      <w:overflowPunct/>
      <w:autoSpaceDE/>
      <w:autoSpaceDN/>
      <w:adjustRightInd/>
      <w:spacing w:before="100" w:beforeAutospacing="1" w:after="100" w:afterAutospacing="1"/>
      <w:textAlignment w:val="auto"/>
    </w:pPr>
    <w:rPr>
      <w:sz w:val="24"/>
      <w:szCs w:val="24"/>
    </w:rPr>
  </w:style>
  <w:style w:type="character" w:customStyle="1" w:styleId="generalsearchhighlight">
    <w:name w:val="generalsearchhighlight"/>
    <w:basedOn w:val="Fontepargpadro"/>
    <w:rsid w:val="00344A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pat8203\Downloads\PDL_T&#205;TULO%20DE%20CIDAD&#195;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PDL_TÍTULO DE CIDADÃO (1).dotx</Template>
  <TotalTime>27</TotalTime>
  <Pages>3</Pages>
  <Words>605</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cp:lastModifiedBy>
  <cp:revision>4</cp:revision>
  <cp:lastPrinted>2021-11-29T14:36:00Z</cp:lastPrinted>
  <dcterms:created xsi:type="dcterms:W3CDTF">2021-11-29T14:22:00Z</dcterms:created>
  <dcterms:modified xsi:type="dcterms:W3CDTF">2022-02-14T17:47:00Z</dcterms:modified>
</cp:coreProperties>
</file>