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PROJETO DE DECR</w:t>
      </w:r>
      <w:r w:rsidR="00F05A16" w:rsidRPr="00E7330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Dispõe sobre a concessão de Título de Cidadão Sorocabano</w:t>
      </w:r>
      <w:r w:rsidR="00400F76">
        <w:rPr>
          <w:rFonts w:asciiTheme="minorHAnsi" w:hAnsiTheme="minorHAnsi"/>
          <w:b/>
          <w:sz w:val="24"/>
          <w:szCs w:val="24"/>
        </w:rPr>
        <w:t xml:space="preserve"> </w:t>
      </w:r>
      <w:r w:rsidRPr="00E7330E">
        <w:rPr>
          <w:rFonts w:asciiTheme="minorHAnsi" w:hAnsiTheme="minorHAnsi"/>
          <w:b/>
          <w:sz w:val="24"/>
          <w:szCs w:val="24"/>
        </w:rPr>
        <w:t xml:space="preserve">ao Ilustríssimo Senhor </w:t>
      </w:r>
      <w:r w:rsidRPr="00E7330E">
        <w:rPr>
          <w:rFonts w:asciiTheme="minorHAnsi" w:hAnsiTheme="minorHAnsi"/>
          <w:b/>
          <w:smallCaps/>
          <w:sz w:val="24"/>
          <w:szCs w:val="24"/>
        </w:rPr>
        <w:t>“</w:t>
      </w:r>
      <w:r w:rsidR="00400F76">
        <w:rPr>
          <w:rFonts w:asciiTheme="minorHAnsi" w:hAnsiTheme="minorHAnsi"/>
          <w:b/>
          <w:smallCaps/>
          <w:sz w:val="24"/>
          <w:szCs w:val="24"/>
        </w:rPr>
        <w:t>Marco Vinholi</w:t>
      </w:r>
      <w:r w:rsidR="00551ACA" w:rsidRPr="00E7330E">
        <w:rPr>
          <w:rFonts w:asciiTheme="minorHAnsi" w:hAnsiTheme="minorHAnsi"/>
          <w:b/>
          <w:smallCaps/>
          <w:sz w:val="24"/>
          <w:szCs w:val="24"/>
        </w:rPr>
        <w:t>”</w:t>
      </w:r>
      <w:r w:rsidRPr="00E7330E">
        <w:rPr>
          <w:rFonts w:asciiTheme="minorHAnsi" w:hAnsiTheme="minorHAnsi"/>
          <w:b/>
          <w:smallCaps/>
          <w:sz w:val="24"/>
          <w:szCs w:val="24"/>
        </w:rPr>
        <w:t>.</w:t>
      </w:r>
    </w:p>
    <w:p w:rsidR="00401F36" w:rsidRPr="00E7330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0F76" w:rsidRDefault="00400F7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E7330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0F76" w:rsidRPr="00E7330E" w:rsidRDefault="00400F7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Art. 1</w:t>
      </w:r>
      <w:r w:rsidR="0026408A" w:rsidRPr="00E7330E">
        <w:rPr>
          <w:rFonts w:asciiTheme="minorHAnsi" w:hAnsiTheme="minorHAnsi"/>
          <w:sz w:val="24"/>
          <w:szCs w:val="24"/>
        </w:rPr>
        <w:t>º</w:t>
      </w:r>
      <w:r w:rsidRPr="00E7330E">
        <w:rPr>
          <w:rFonts w:asciiTheme="minorHAnsi" w:hAnsiTheme="minorHAnsi"/>
          <w:sz w:val="24"/>
          <w:szCs w:val="24"/>
        </w:rPr>
        <w:t xml:space="preserve"> Fica concedido o Título de Cidadão Sorocabano</w:t>
      </w:r>
      <w:r w:rsidR="00400F76">
        <w:rPr>
          <w:rFonts w:asciiTheme="minorHAnsi" w:hAnsiTheme="minorHAnsi"/>
          <w:sz w:val="24"/>
          <w:szCs w:val="24"/>
        </w:rPr>
        <w:t xml:space="preserve"> </w:t>
      </w:r>
      <w:r w:rsidRPr="00E7330E">
        <w:rPr>
          <w:rFonts w:asciiTheme="minorHAnsi" w:hAnsiTheme="minorHAnsi"/>
          <w:sz w:val="24"/>
          <w:szCs w:val="24"/>
        </w:rPr>
        <w:t xml:space="preserve">ao Ilustríssimo Senhor </w:t>
      </w:r>
      <w:r w:rsidRPr="00E7330E">
        <w:rPr>
          <w:rFonts w:asciiTheme="minorHAnsi" w:hAnsiTheme="minorHAnsi"/>
          <w:smallCaps/>
          <w:sz w:val="24"/>
          <w:szCs w:val="24"/>
        </w:rPr>
        <w:t>“</w:t>
      </w:r>
      <w:r w:rsidR="00400F76">
        <w:rPr>
          <w:rFonts w:asciiTheme="minorHAnsi" w:hAnsiTheme="minorHAnsi"/>
          <w:b/>
          <w:smallCaps/>
          <w:sz w:val="24"/>
          <w:szCs w:val="24"/>
        </w:rPr>
        <w:t>Marco Vinholi</w:t>
      </w:r>
      <w:r w:rsidR="00551ACA" w:rsidRPr="00E7330E">
        <w:rPr>
          <w:rFonts w:asciiTheme="minorHAnsi" w:hAnsiTheme="minorHAnsi"/>
          <w:smallCaps/>
          <w:sz w:val="24"/>
          <w:szCs w:val="24"/>
        </w:rPr>
        <w:t>”</w:t>
      </w:r>
      <w:r w:rsidRPr="00E7330E">
        <w:rPr>
          <w:rFonts w:asciiTheme="minorHAnsi" w:hAnsiTheme="minorHAnsi"/>
          <w:smallCaps/>
          <w:sz w:val="24"/>
          <w:szCs w:val="24"/>
        </w:rPr>
        <w:t>,</w:t>
      </w:r>
      <w:r w:rsidRPr="00E7330E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Art. 2</w:t>
      </w:r>
      <w:r w:rsidR="0026408A" w:rsidRPr="00E7330E">
        <w:rPr>
          <w:rFonts w:asciiTheme="minorHAnsi" w:hAnsiTheme="minorHAnsi"/>
          <w:sz w:val="24"/>
          <w:szCs w:val="24"/>
        </w:rPr>
        <w:t>º</w:t>
      </w:r>
      <w:r w:rsidRPr="00E7330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Art. 3</w:t>
      </w:r>
      <w:r w:rsidR="0026408A" w:rsidRPr="00E7330E">
        <w:rPr>
          <w:rFonts w:asciiTheme="minorHAnsi" w:hAnsiTheme="minorHAnsi"/>
          <w:sz w:val="24"/>
          <w:szCs w:val="24"/>
        </w:rPr>
        <w:t>º</w:t>
      </w:r>
      <w:r w:rsidRPr="00E7330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 xml:space="preserve">S/S., </w:t>
      </w:r>
      <w:r w:rsidR="00400F76">
        <w:rPr>
          <w:rFonts w:asciiTheme="minorHAnsi" w:hAnsiTheme="minorHAnsi"/>
          <w:b/>
          <w:sz w:val="24"/>
          <w:szCs w:val="24"/>
        </w:rPr>
        <w:t>11</w:t>
      </w:r>
      <w:r w:rsidRPr="00E7330E">
        <w:rPr>
          <w:rFonts w:asciiTheme="minorHAnsi" w:hAnsiTheme="minorHAnsi"/>
          <w:b/>
          <w:sz w:val="24"/>
          <w:szCs w:val="24"/>
        </w:rPr>
        <w:t xml:space="preserve"> de</w:t>
      </w:r>
      <w:r w:rsidR="001325F7" w:rsidRPr="00E7330E">
        <w:rPr>
          <w:rFonts w:asciiTheme="minorHAnsi" w:hAnsiTheme="minorHAnsi"/>
          <w:b/>
          <w:sz w:val="24"/>
          <w:szCs w:val="24"/>
        </w:rPr>
        <w:t xml:space="preserve"> </w:t>
      </w:r>
      <w:r w:rsidR="00400F76">
        <w:rPr>
          <w:rFonts w:asciiTheme="minorHAnsi" w:hAnsiTheme="minorHAnsi"/>
          <w:b/>
          <w:sz w:val="24"/>
          <w:szCs w:val="24"/>
        </w:rPr>
        <w:t>Feveriro</w:t>
      </w:r>
      <w:r w:rsidRPr="00E7330E">
        <w:rPr>
          <w:rFonts w:asciiTheme="minorHAnsi" w:hAnsiTheme="minorHAnsi"/>
          <w:b/>
          <w:sz w:val="24"/>
          <w:szCs w:val="24"/>
        </w:rPr>
        <w:t xml:space="preserve"> de </w:t>
      </w:r>
      <w:r w:rsidR="00400F76">
        <w:rPr>
          <w:rFonts w:asciiTheme="minorHAnsi" w:hAnsiTheme="minorHAnsi"/>
          <w:b/>
          <w:sz w:val="24"/>
          <w:szCs w:val="24"/>
        </w:rPr>
        <w:t>2022</w:t>
      </w:r>
      <w:r w:rsidR="001325F7" w:rsidRPr="00E7330E">
        <w:rPr>
          <w:rFonts w:asciiTheme="minorHAnsi" w:hAnsiTheme="minorHAnsi"/>
          <w:b/>
          <w:sz w:val="24"/>
          <w:szCs w:val="24"/>
        </w:rPr>
        <w:t>.</w:t>
      </w:r>
    </w:p>
    <w:p w:rsidR="00401F36" w:rsidRPr="00E7330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0F76" w:rsidRPr="00E7330E" w:rsidRDefault="00400F7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1325F7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João Donizeti</w:t>
      </w:r>
      <w:r w:rsidR="00BF1E7C">
        <w:rPr>
          <w:rFonts w:asciiTheme="minorHAnsi" w:hAnsiTheme="minorHAnsi"/>
          <w:b/>
          <w:sz w:val="24"/>
          <w:szCs w:val="24"/>
        </w:rPr>
        <w:t>Silvestre</w:t>
      </w:r>
    </w:p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Vereador</w:t>
      </w:r>
    </w:p>
    <w:p w:rsidR="00B7776E" w:rsidRDefault="00401F36" w:rsidP="00E346EB">
      <w:pPr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br w:type="page"/>
      </w:r>
      <w:r w:rsidRPr="00E7330E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E346EB" w:rsidRPr="00E7330E" w:rsidRDefault="00E346EB" w:rsidP="00E346EB">
      <w:pPr>
        <w:rPr>
          <w:rFonts w:asciiTheme="minorHAnsi" w:hAnsiTheme="minorHAnsi"/>
          <w:sz w:val="24"/>
          <w:szCs w:val="24"/>
        </w:rPr>
      </w:pPr>
    </w:p>
    <w:p w:rsidR="00B7776E" w:rsidRDefault="00B7776E" w:rsidP="00400F76">
      <w:pPr>
        <w:rPr>
          <w:rFonts w:asciiTheme="minorHAnsi" w:hAnsiTheme="minorHAnsi"/>
        </w:rPr>
      </w:pPr>
      <w:r>
        <w:rPr>
          <w:rFonts w:asciiTheme="minorHAnsi" w:hAnsiTheme="minorHAnsi"/>
        </w:rPr>
        <w:t>Ma</w:t>
      </w:r>
      <w:r w:rsidR="00E346EB">
        <w:rPr>
          <w:rFonts w:asciiTheme="minorHAnsi" w:hAnsiTheme="minorHAnsi"/>
        </w:rPr>
        <w:t xml:space="preserve">rco Antonio Scarasati Vinholi, </w:t>
      </w:r>
      <w:r>
        <w:rPr>
          <w:rFonts w:asciiTheme="minorHAnsi" w:hAnsiTheme="minorHAnsi"/>
        </w:rPr>
        <w:t xml:space="preserve">nasceu </w:t>
      </w:r>
      <w:r w:rsidR="00E346EB" w:rsidRPr="00400F76">
        <w:rPr>
          <w:rFonts w:asciiTheme="minorHAnsi" w:hAnsiTheme="minorHAnsi"/>
        </w:rPr>
        <w:t>em São Paulo</w:t>
      </w:r>
      <w:r w:rsidR="00E346E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em 18 de Setembro de 1984, é filho de </w:t>
      </w:r>
      <w:r w:rsidR="00483F87" w:rsidRPr="00483F87">
        <w:rPr>
          <w:rFonts w:asciiTheme="minorHAnsi" w:hAnsiTheme="minorHAnsi"/>
        </w:rPr>
        <w:t>Ana Theresa Scarasati</w:t>
      </w:r>
      <w:r w:rsidR="00483F87">
        <w:rPr>
          <w:rFonts w:asciiTheme="minorHAnsi" w:hAnsiTheme="minorHAnsi"/>
        </w:rPr>
        <w:t xml:space="preserve"> e de </w:t>
      </w:r>
      <w:r>
        <w:rPr>
          <w:rFonts w:asciiTheme="minorHAnsi" w:hAnsiTheme="minorHAnsi"/>
        </w:rPr>
        <w:t xml:space="preserve">Geraldo Vinholi, Ex- Prefeito de Catanduva </w:t>
      </w:r>
      <w:r w:rsidR="00593854">
        <w:rPr>
          <w:rFonts w:asciiTheme="minorHAnsi" w:hAnsiTheme="minorHAnsi"/>
        </w:rPr>
        <w:t>e Ex-Deputado de São Paulo.</w:t>
      </w:r>
    </w:p>
    <w:p w:rsidR="00B7776E" w:rsidRDefault="00B7776E" w:rsidP="00400F76">
      <w:pPr>
        <w:rPr>
          <w:rFonts w:asciiTheme="minorHAnsi" w:hAnsiTheme="minorHAnsi"/>
        </w:rPr>
      </w:pPr>
    </w:p>
    <w:p w:rsidR="00400F76" w:rsidRDefault="00E346EB" w:rsidP="00400F76">
      <w:pPr>
        <w:rPr>
          <w:rFonts w:asciiTheme="minorHAnsi" w:hAnsiTheme="minorHAnsi"/>
        </w:rPr>
      </w:pPr>
      <w:r>
        <w:rPr>
          <w:rFonts w:asciiTheme="minorHAnsi" w:hAnsiTheme="minorHAnsi"/>
        </w:rPr>
        <w:t>É f</w:t>
      </w:r>
      <w:r w:rsidR="00400F76" w:rsidRPr="00400F76">
        <w:rPr>
          <w:rFonts w:asciiTheme="minorHAnsi" w:hAnsiTheme="minorHAnsi"/>
        </w:rPr>
        <w:t xml:space="preserve">ormado em Administração de Empresas pela PUC/SP, com especialização em Gestão Empresarial pela FGV. Com 36 anos é o mais jovem Secretário do Governo </w:t>
      </w:r>
      <w:r w:rsidR="00421E8B">
        <w:rPr>
          <w:rFonts w:asciiTheme="minorHAnsi" w:hAnsiTheme="minorHAnsi"/>
        </w:rPr>
        <w:t>do Estado de São Paulo</w:t>
      </w:r>
      <w:r>
        <w:rPr>
          <w:rFonts w:asciiTheme="minorHAnsi" w:hAnsiTheme="minorHAnsi"/>
        </w:rPr>
        <w:t xml:space="preserve">, ocupa a pasta </w:t>
      </w:r>
      <w:r w:rsidRPr="00400F76">
        <w:rPr>
          <w:rFonts w:asciiTheme="minorHAnsi" w:hAnsiTheme="minorHAnsi"/>
        </w:rPr>
        <w:t>de Desenvolvimento Regional do Estado de São Paulo</w:t>
      </w:r>
      <w:r>
        <w:rPr>
          <w:rFonts w:asciiTheme="minorHAnsi" w:hAnsiTheme="minorHAnsi"/>
        </w:rPr>
        <w:t xml:space="preserve"> </w:t>
      </w:r>
      <w:r w:rsidR="00400F76" w:rsidRPr="00400F76">
        <w:rPr>
          <w:rFonts w:asciiTheme="minorHAnsi" w:hAnsiTheme="minorHAnsi"/>
        </w:rPr>
        <w:t>.</w:t>
      </w:r>
    </w:p>
    <w:p w:rsidR="00E346EB" w:rsidRDefault="00E346EB" w:rsidP="00400F76">
      <w:pPr>
        <w:rPr>
          <w:rFonts w:asciiTheme="minorHAnsi" w:hAnsiTheme="minorHAnsi"/>
        </w:rPr>
      </w:pPr>
    </w:p>
    <w:p w:rsidR="00400F76" w:rsidRDefault="00E346EB" w:rsidP="00400F76">
      <w:pPr>
        <w:rPr>
          <w:rFonts w:asciiTheme="minorHAnsi" w:hAnsiTheme="minorHAnsi"/>
        </w:rPr>
      </w:pPr>
      <w:r>
        <w:rPr>
          <w:rFonts w:asciiTheme="minorHAnsi" w:hAnsiTheme="minorHAnsi"/>
        </w:rPr>
        <w:t>Marco Vinholi</w:t>
      </w:r>
      <w:r w:rsidRPr="00400F7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f</w:t>
      </w:r>
      <w:r w:rsidR="00400F76" w:rsidRPr="00400F76">
        <w:rPr>
          <w:rFonts w:asciiTheme="minorHAnsi" w:hAnsiTheme="minorHAnsi"/>
        </w:rPr>
        <w:t xml:space="preserve">oi Deputado Estadual por 2 anos, sendo nesse período: líder do PSDB, relator do orçamento por duas vezes, da lei de diretrizes orçamentárias, das contas do Governador, de duas CPIs, além de membro de 5 comissões permanentes e 8  frentes parlamentares. </w:t>
      </w:r>
    </w:p>
    <w:p w:rsidR="00421E8B" w:rsidRPr="00400F76" w:rsidRDefault="00421E8B" w:rsidP="00400F76">
      <w:pPr>
        <w:rPr>
          <w:rFonts w:asciiTheme="minorHAnsi" w:hAnsiTheme="minorHAnsi"/>
        </w:rPr>
      </w:pPr>
    </w:p>
    <w:p w:rsidR="00421E8B" w:rsidRPr="00400F76" w:rsidRDefault="00400F76" w:rsidP="00400F76">
      <w:pPr>
        <w:rPr>
          <w:rFonts w:asciiTheme="minorHAnsi" w:hAnsiTheme="minorHAnsi"/>
        </w:rPr>
      </w:pPr>
      <w:r w:rsidRPr="00400F76">
        <w:rPr>
          <w:rFonts w:asciiTheme="minorHAnsi" w:hAnsiTheme="minorHAnsi"/>
        </w:rPr>
        <w:t xml:space="preserve">Iniciou sua atuação no trabalho voluntário através da Associação Cristã de Moços e no movimento estudantil no Centro Acadêmico Leão XIII ( PUC-SP ), União Estadual dos Estudantes e União Nacional dos Estudantes. Empresário, com atuação na área de reflorestamento, eventos e radiofusão. </w:t>
      </w:r>
    </w:p>
    <w:p w:rsidR="00421E8B" w:rsidRDefault="00400F76" w:rsidP="00400F76">
      <w:pPr>
        <w:rPr>
          <w:rFonts w:asciiTheme="minorHAnsi" w:hAnsiTheme="minorHAnsi"/>
        </w:rPr>
      </w:pPr>
      <w:r w:rsidRPr="00400F76">
        <w:rPr>
          <w:rFonts w:asciiTheme="minorHAnsi" w:hAnsiTheme="minorHAnsi"/>
        </w:rPr>
        <w:t>Foi coordenador nacional de Empreendedorismo Juvenil, no Ministério do Trabalho e Emprego (MTE), diretor do departamento de Políticas de Trabalho e Emprego para a Juventude, órgão do Governo Federal, e membro do Conselho Nacional de Juventude.</w:t>
      </w:r>
    </w:p>
    <w:p w:rsidR="00421E8B" w:rsidRPr="00400F76" w:rsidRDefault="00421E8B" w:rsidP="00400F76">
      <w:pPr>
        <w:rPr>
          <w:rFonts w:asciiTheme="minorHAnsi" w:hAnsiTheme="minorHAnsi"/>
        </w:rPr>
      </w:pPr>
    </w:p>
    <w:p w:rsidR="00421E8B" w:rsidRPr="00400F76" w:rsidRDefault="00400F76" w:rsidP="00400F76">
      <w:pPr>
        <w:rPr>
          <w:rFonts w:asciiTheme="minorHAnsi" w:hAnsiTheme="minorHAnsi"/>
        </w:rPr>
      </w:pPr>
      <w:r w:rsidRPr="00400F76">
        <w:rPr>
          <w:rFonts w:asciiTheme="minorHAnsi" w:hAnsiTheme="minorHAnsi"/>
        </w:rPr>
        <w:t>Em São Paulo</w:t>
      </w:r>
      <w:r w:rsidR="00E346EB">
        <w:rPr>
          <w:rFonts w:asciiTheme="minorHAnsi" w:hAnsiTheme="minorHAnsi"/>
        </w:rPr>
        <w:t>,</w:t>
      </w:r>
      <w:r w:rsidRPr="00400F76">
        <w:rPr>
          <w:rFonts w:asciiTheme="minorHAnsi" w:hAnsiTheme="minorHAnsi"/>
        </w:rPr>
        <w:t xml:space="preserve"> foi diretor da Secretaria de Desenvolvimento Social do Estado de São Paulo, em 2015 e coordenou o Vivaleite, o maior programa de segurança alimentar da América Latina. Neste período foi vice-presidente do Conselho da Criança e do Adolescente (Condeca).</w:t>
      </w:r>
    </w:p>
    <w:p w:rsidR="001325F7" w:rsidRDefault="00400F76" w:rsidP="00400F76">
      <w:pPr>
        <w:rPr>
          <w:rFonts w:asciiTheme="minorHAnsi" w:hAnsiTheme="minorHAnsi"/>
        </w:rPr>
      </w:pPr>
      <w:r w:rsidRPr="00400F76">
        <w:rPr>
          <w:rFonts w:asciiTheme="minorHAnsi" w:hAnsiTheme="minorHAnsi"/>
        </w:rPr>
        <w:t>No PSDB foi membro da Executiva Estadual e do Conselho Fiscal, da Juventude Estadual e coordenador regional do PSDB, assumindo em 2019 como o Presidente mais jovem do PSDB no estado de São Paulo.</w:t>
      </w:r>
    </w:p>
    <w:p w:rsidR="00483F87" w:rsidRDefault="00483F87" w:rsidP="00400F76">
      <w:pPr>
        <w:rPr>
          <w:rFonts w:asciiTheme="minorHAnsi" w:hAnsiTheme="minorHAnsi"/>
        </w:rPr>
      </w:pPr>
    </w:p>
    <w:p w:rsidR="00421E8B" w:rsidRDefault="00421E8B" w:rsidP="00400F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Além de todo o brilhante histórico deste jovem na política, de maneira direta à frente da Secretaria </w:t>
      </w:r>
      <w:r w:rsidRPr="00400F76">
        <w:rPr>
          <w:rFonts w:asciiTheme="minorHAnsi" w:hAnsiTheme="minorHAnsi"/>
        </w:rPr>
        <w:t>de Desenvolvimento Regional do Estado de São Paulo</w:t>
      </w:r>
      <w:r>
        <w:rPr>
          <w:rFonts w:asciiTheme="minorHAnsi" w:hAnsiTheme="minorHAnsi"/>
        </w:rPr>
        <w:t xml:space="preserve">, auxiliou recentemente no envio de Emendas do Governo do Estado para nossa cidade de Sorocaba. </w:t>
      </w:r>
    </w:p>
    <w:p w:rsidR="00421E8B" w:rsidRDefault="00421E8B" w:rsidP="00400F76">
      <w:pPr>
        <w:rPr>
          <w:rFonts w:asciiTheme="minorHAnsi" w:hAnsiTheme="minorHAnsi"/>
        </w:rPr>
      </w:pPr>
    </w:p>
    <w:p w:rsidR="00E346EB" w:rsidRDefault="00E346EB" w:rsidP="00400F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Através da </w:t>
      </w:r>
      <w:r w:rsidR="00421E8B">
        <w:rPr>
          <w:rFonts w:asciiTheme="minorHAnsi" w:hAnsiTheme="minorHAnsi"/>
        </w:rPr>
        <w:t>atuação</w:t>
      </w:r>
      <w:r>
        <w:rPr>
          <w:rFonts w:asciiTheme="minorHAnsi" w:hAnsiTheme="minorHAnsi"/>
        </w:rPr>
        <w:t xml:space="preserve"> </w:t>
      </w:r>
      <w:r w:rsidR="000F0627">
        <w:rPr>
          <w:rFonts w:asciiTheme="minorHAnsi" w:hAnsiTheme="minorHAnsi"/>
        </w:rPr>
        <w:t xml:space="preserve">e apoio </w:t>
      </w:r>
      <w:r>
        <w:rPr>
          <w:rFonts w:asciiTheme="minorHAnsi" w:hAnsiTheme="minorHAnsi"/>
        </w:rPr>
        <w:t>deste Jovem Secr</w:t>
      </w:r>
      <w:r w:rsidR="000F0627">
        <w:rPr>
          <w:rFonts w:asciiTheme="minorHAnsi" w:hAnsiTheme="minorHAnsi"/>
        </w:rPr>
        <w:t>e</w:t>
      </w:r>
      <w:r>
        <w:rPr>
          <w:rFonts w:asciiTheme="minorHAnsi" w:hAnsiTheme="minorHAnsi"/>
        </w:rPr>
        <w:t>tário</w:t>
      </w:r>
      <w:r w:rsidR="00421E8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Sorocaba, irá </w:t>
      </w:r>
      <w:r w:rsidR="000F0627">
        <w:rPr>
          <w:rFonts w:asciiTheme="minorHAnsi" w:hAnsiTheme="minorHAnsi"/>
        </w:rPr>
        <w:t>receber verba Estadual para a construção e implantração de um Hospital do Câncer na Santa Casa de Misericórdia.  Ainda, auxiliou no diálogo do encaminhamento de emend</w:t>
      </w:r>
      <w:r w:rsidR="00B8457C">
        <w:rPr>
          <w:rFonts w:asciiTheme="minorHAnsi" w:hAnsiTheme="minorHAnsi"/>
        </w:rPr>
        <w:t>as para o Municipio de Sorocaba, as quais foram distribuidas em diversos setores como lazer, educação,  e segurança pública. Um destes exemplos podemos verificar na iluminação pública, implantada em trecho da SP</w:t>
      </w:r>
      <w:r w:rsidR="00417EBF">
        <w:rPr>
          <w:rFonts w:asciiTheme="minorHAnsi" w:hAnsiTheme="minorHAnsi"/>
        </w:rPr>
        <w:t>-</w:t>
      </w:r>
      <w:r w:rsidR="00B8457C">
        <w:rPr>
          <w:rFonts w:asciiTheme="minorHAnsi" w:hAnsiTheme="minorHAnsi"/>
        </w:rPr>
        <w:t xml:space="preserve">79, que pertence a Sorocaba. </w:t>
      </w:r>
    </w:p>
    <w:p w:rsidR="00421E8B" w:rsidRDefault="00421E8B" w:rsidP="00400F76">
      <w:pPr>
        <w:rPr>
          <w:rFonts w:asciiTheme="minorHAnsi" w:hAnsiTheme="minorHAnsi"/>
        </w:rPr>
      </w:pPr>
    </w:p>
    <w:p w:rsidR="00421E8B" w:rsidRPr="00E7330E" w:rsidRDefault="00421E8B" w:rsidP="00400F76">
      <w:pPr>
        <w:rPr>
          <w:rFonts w:asciiTheme="minorHAnsi" w:hAnsiTheme="minorHAnsi"/>
        </w:rPr>
      </w:pPr>
      <w:r>
        <w:rPr>
          <w:rFonts w:asciiTheme="minorHAnsi" w:hAnsiTheme="minorHAnsi"/>
        </w:rPr>
        <w:t>Diante de todo o exposto, esperamos o apoio dos nobres pares para que a referida e justa homenagem seja aprovada por nossa Casa de Leis.</w:t>
      </w:r>
    </w:p>
    <w:p w:rsidR="00400F76" w:rsidRDefault="00400F76" w:rsidP="00400F76">
      <w:pPr>
        <w:jc w:val="center"/>
        <w:rPr>
          <w:rFonts w:asciiTheme="minorHAnsi" w:hAnsiTheme="minorHAnsi"/>
        </w:rPr>
      </w:pPr>
    </w:p>
    <w:p w:rsidR="00400F76" w:rsidRDefault="00400F76" w:rsidP="00400F76">
      <w:pPr>
        <w:jc w:val="center"/>
        <w:rPr>
          <w:rFonts w:asciiTheme="minorHAnsi" w:hAnsiTheme="minorHAnsi"/>
        </w:rPr>
      </w:pPr>
    </w:p>
    <w:p w:rsidR="00400F76" w:rsidRPr="00E7330E" w:rsidRDefault="00400F76" w:rsidP="00400F76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 xml:space="preserve">S/S., </w:t>
      </w:r>
      <w:r>
        <w:rPr>
          <w:rFonts w:asciiTheme="minorHAnsi" w:hAnsiTheme="minorHAnsi"/>
          <w:b/>
          <w:sz w:val="24"/>
          <w:szCs w:val="24"/>
        </w:rPr>
        <w:t>11</w:t>
      </w:r>
      <w:r w:rsidRPr="00E7330E">
        <w:rPr>
          <w:rFonts w:asciiTheme="minorHAnsi" w:hAnsiTheme="minorHAnsi"/>
          <w:b/>
          <w:sz w:val="24"/>
          <w:szCs w:val="24"/>
        </w:rPr>
        <w:t xml:space="preserve"> de </w:t>
      </w:r>
      <w:r>
        <w:rPr>
          <w:rFonts w:asciiTheme="minorHAnsi" w:hAnsiTheme="minorHAnsi"/>
          <w:b/>
          <w:sz w:val="24"/>
          <w:szCs w:val="24"/>
        </w:rPr>
        <w:t>Feveriro</w:t>
      </w:r>
      <w:r w:rsidRPr="00E7330E">
        <w:rPr>
          <w:rFonts w:asciiTheme="minorHAnsi" w:hAnsiTheme="minorHAnsi"/>
          <w:b/>
          <w:sz w:val="24"/>
          <w:szCs w:val="24"/>
        </w:rPr>
        <w:t xml:space="preserve"> de </w:t>
      </w:r>
      <w:r>
        <w:rPr>
          <w:rFonts w:asciiTheme="minorHAnsi" w:hAnsiTheme="minorHAnsi"/>
          <w:b/>
          <w:sz w:val="24"/>
          <w:szCs w:val="24"/>
        </w:rPr>
        <w:t>2022</w:t>
      </w:r>
      <w:r w:rsidRPr="00E7330E">
        <w:rPr>
          <w:rFonts w:asciiTheme="minorHAnsi" w:hAnsiTheme="minorHAnsi"/>
          <w:b/>
          <w:sz w:val="24"/>
          <w:szCs w:val="24"/>
        </w:rPr>
        <w:t>.</w:t>
      </w:r>
    </w:p>
    <w:p w:rsidR="00400F76" w:rsidRPr="00E7330E" w:rsidRDefault="00400F76" w:rsidP="00400F7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0F76" w:rsidRPr="00E7330E" w:rsidRDefault="00400F76" w:rsidP="00400F7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0F76" w:rsidRPr="00E7330E" w:rsidRDefault="00400F76" w:rsidP="00400F76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João Donizeti</w:t>
      </w:r>
      <w:r>
        <w:rPr>
          <w:rFonts w:asciiTheme="minorHAnsi" w:hAnsiTheme="minorHAnsi"/>
          <w:b/>
          <w:sz w:val="24"/>
          <w:szCs w:val="24"/>
        </w:rPr>
        <w:t>Silvestre</w:t>
      </w:r>
    </w:p>
    <w:p w:rsidR="00401F36" w:rsidRPr="00B8457C" w:rsidRDefault="00400F76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Vereador</w:t>
      </w:r>
    </w:p>
    <w:sectPr w:rsidR="00401F36" w:rsidRPr="00B8457C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88B" w:rsidRDefault="003D088B" w:rsidP="00CA056F">
      <w:r>
        <w:separator/>
      </w:r>
    </w:p>
  </w:endnote>
  <w:endnote w:type="continuationSeparator" w:id="1">
    <w:p w:rsidR="003D088B" w:rsidRDefault="003D088B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88B" w:rsidRDefault="003D088B" w:rsidP="00CA056F">
      <w:r>
        <w:separator/>
      </w:r>
    </w:p>
  </w:footnote>
  <w:footnote w:type="continuationSeparator" w:id="1">
    <w:p w:rsidR="003D088B" w:rsidRDefault="003D088B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E7330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E7330E"/>
    <w:rsid w:val="00006A02"/>
    <w:rsid w:val="000D7F11"/>
    <w:rsid w:val="000F0627"/>
    <w:rsid w:val="001012C8"/>
    <w:rsid w:val="001325F7"/>
    <w:rsid w:val="001E5D59"/>
    <w:rsid w:val="001F4F07"/>
    <w:rsid w:val="00235A61"/>
    <w:rsid w:val="00263C7A"/>
    <w:rsid w:val="0026408A"/>
    <w:rsid w:val="00322A74"/>
    <w:rsid w:val="00326634"/>
    <w:rsid w:val="003876D9"/>
    <w:rsid w:val="003D088B"/>
    <w:rsid w:val="003F036A"/>
    <w:rsid w:val="00400F76"/>
    <w:rsid w:val="00401F36"/>
    <w:rsid w:val="00417EBF"/>
    <w:rsid w:val="00421E8B"/>
    <w:rsid w:val="00454177"/>
    <w:rsid w:val="00483F87"/>
    <w:rsid w:val="004A1687"/>
    <w:rsid w:val="004A4CC2"/>
    <w:rsid w:val="004B080C"/>
    <w:rsid w:val="005276B2"/>
    <w:rsid w:val="00551ACA"/>
    <w:rsid w:val="00593854"/>
    <w:rsid w:val="005D3669"/>
    <w:rsid w:val="007C5E49"/>
    <w:rsid w:val="00804118"/>
    <w:rsid w:val="00852F65"/>
    <w:rsid w:val="00856E3A"/>
    <w:rsid w:val="00883041"/>
    <w:rsid w:val="008D1A2E"/>
    <w:rsid w:val="00954E5C"/>
    <w:rsid w:val="009849B8"/>
    <w:rsid w:val="00AA0296"/>
    <w:rsid w:val="00B3153A"/>
    <w:rsid w:val="00B636CA"/>
    <w:rsid w:val="00B7776E"/>
    <w:rsid w:val="00B8457C"/>
    <w:rsid w:val="00BF1E7C"/>
    <w:rsid w:val="00C67D55"/>
    <w:rsid w:val="00CA056F"/>
    <w:rsid w:val="00CA7295"/>
    <w:rsid w:val="00CD3CF6"/>
    <w:rsid w:val="00D1486C"/>
    <w:rsid w:val="00D65D13"/>
    <w:rsid w:val="00E346EB"/>
    <w:rsid w:val="00E7330E"/>
    <w:rsid w:val="00F05A16"/>
    <w:rsid w:val="00FA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74"/>
    <w:pPr>
      <w:overflowPunct w:val="0"/>
      <w:autoSpaceDE w:val="0"/>
      <w:autoSpaceDN w:val="0"/>
      <w:adjustRightInd w:val="0"/>
      <w:textAlignment w:val="baseline"/>
    </w:pPr>
  </w:style>
  <w:style w:type="paragraph" w:styleId="Ttulo2">
    <w:name w:val="heading 2"/>
    <w:basedOn w:val="Normal"/>
    <w:link w:val="Ttulo2Char"/>
    <w:semiHidden/>
    <w:unhideWhenUsed/>
    <w:qFormat/>
    <w:rsid w:val="001325F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2Char">
    <w:name w:val="Título 2 Char"/>
    <w:basedOn w:val="Fontepargpadro"/>
    <w:link w:val="Ttulo2"/>
    <w:semiHidden/>
    <w:rsid w:val="001325F7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B777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146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</cp:lastModifiedBy>
  <cp:revision>5</cp:revision>
  <cp:lastPrinted>2022-02-22T17:02:00Z</cp:lastPrinted>
  <dcterms:created xsi:type="dcterms:W3CDTF">2022-02-16T12:44:00Z</dcterms:created>
  <dcterms:modified xsi:type="dcterms:W3CDTF">2022-02-22T18:02:00Z</dcterms:modified>
</cp:coreProperties>
</file>