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2F" w:rsidRPr="00C40C56" w:rsidRDefault="00225A2F" w:rsidP="00EE7860">
      <w:pPr>
        <w:tabs>
          <w:tab w:val="left" w:pos="2268"/>
        </w:tabs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pacing w:val="-4"/>
          <w:sz w:val="20"/>
          <w:szCs w:val="24"/>
        </w:rPr>
      </w:pPr>
    </w:p>
    <w:p w:rsidR="00477579" w:rsidRPr="00E44611" w:rsidRDefault="004A06ED" w:rsidP="00EE7860">
      <w:pPr>
        <w:tabs>
          <w:tab w:val="left" w:pos="2835"/>
        </w:tabs>
        <w:spacing w:after="100" w:afterAutospacing="1" w:line="360" w:lineRule="auto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E22C6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="00477579" w:rsidRPr="00E44611">
        <w:rPr>
          <w:rFonts w:ascii="Times New Roman" w:hAnsi="Times New Roman" w:cs="Times New Roman"/>
          <w:b/>
          <w:spacing w:val="-4"/>
          <w:sz w:val="24"/>
          <w:szCs w:val="24"/>
        </w:rPr>
        <w:t>PROJETO DE LEI Nº</w:t>
      </w:r>
      <w:r w:rsidR="006A0490" w:rsidRPr="00E4461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bookmarkStart w:id="0" w:name="_GoBack"/>
      <w:bookmarkEnd w:id="0"/>
    </w:p>
    <w:p w:rsidR="00477579" w:rsidRPr="005A7096" w:rsidRDefault="00477579" w:rsidP="00EE7860">
      <w:pPr>
        <w:tabs>
          <w:tab w:val="left" w:pos="2835"/>
        </w:tabs>
        <w:overflowPunct w:val="0"/>
        <w:autoSpaceDE w:val="0"/>
        <w:autoSpaceDN w:val="0"/>
        <w:adjustRightInd w:val="0"/>
        <w:spacing w:after="100" w:afterAutospacing="1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pt-BR"/>
        </w:rPr>
      </w:pPr>
    </w:p>
    <w:p w:rsidR="00477579" w:rsidRPr="00E44611" w:rsidRDefault="00E44611" w:rsidP="00EE7860">
      <w:pPr>
        <w:tabs>
          <w:tab w:val="left" w:pos="2835"/>
        </w:tabs>
        <w:overflowPunct w:val="0"/>
        <w:autoSpaceDE w:val="0"/>
        <w:autoSpaceDN w:val="0"/>
        <w:adjustRightInd w:val="0"/>
        <w:spacing w:after="100" w:afterAutospacing="1" w:line="360" w:lineRule="auto"/>
        <w:ind w:left="283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t-BR"/>
        </w:rPr>
      </w:pPr>
      <w:r w:rsidRPr="00E4461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t-BR"/>
        </w:rPr>
        <w:t>Dispõe sobre a obrigatoriedade da realização de sessão de cinema adaptada a pessoas com Transtorno do Espectro Autista (TEA) e suas famílias no município de Sorocaba</w:t>
      </w:r>
      <w:r w:rsidR="00C40C56" w:rsidRPr="00E4461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t-BR"/>
        </w:rPr>
        <w:t>.</w:t>
      </w:r>
    </w:p>
    <w:p w:rsidR="00583220" w:rsidRPr="00C40C56" w:rsidRDefault="00583220" w:rsidP="00EE7860">
      <w:pPr>
        <w:tabs>
          <w:tab w:val="left" w:pos="1985"/>
          <w:tab w:val="left" w:pos="2268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</w:pPr>
    </w:p>
    <w:p w:rsidR="00477579" w:rsidRPr="000E22C6" w:rsidRDefault="00477579" w:rsidP="00EE7860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360" w:lineRule="auto"/>
        <w:ind w:firstLine="141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22C6">
        <w:rPr>
          <w:rFonts w:ascii="Times New Roman" w:eastAsia="Times New Roman" w:hAnsi="Times New Roman" w:cs="Times New Roman"/>
          <w:sz w:val="24"/>
          <w:szCs w:val="24"/>
          <w:lang w:eastAsia="pt-BR"/>
        </w:rPr>
        <w:t>A Câmara Municipal de Sorocaba decreta:</w:t>
      </w:r>
    </w:p>
    <w:p w:rsidR="00583220" w:rsidRPr="005A7096" w:rsidRDefault="00583220" w:rsidP="00EE7860">
      <w:pPr>
        <w:tabs>
          <w:tab w:val="left" w:pos="1985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44611" w:rsidRPr="00396A12" w:rsidRDefault="00E44611" w:rsidP="00EE7860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A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</w:t>
      </w:r>
      <w:r w:rsidRPr="00396A12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as salas de cinemas obrigadas a reservar, no mínimo, uma sessão mensal</w:t>
      </w:r>
      <w:r w:rsidR="001B28C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B28C8" w:rsidRPr="001B28C8">
        <w:rPr>
          <w:rFonts w:ascii="Times New Roman" w:eastAsia="Times New Roman" w:hAnsi="Times New Roman" w:cs="Times New Roman"/>
          <w:sz w:val="24"/>
          <w:szCs w:val="24"/>
          <w:lang w:eastAsia="pt-BR"/>
        </w:rPr>
        <w:t>sensorialmente adaptada</w:t>
      </w:r>
      <w:r w:rsidR="001B28C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B28C8">
        <w:t xml:space="preserve"> </w:t>
      </w:r>
      <w:r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>destinada a pessoas com Transtorno do Espectro Autista (TEA) e suas famílias, respeitada as seguintes condições:</w:t>
      </w:r>
    </w:p>
    <w:p w:rsidR="00E44611" w:rsidRPr="00396A12" w:rsidRDefault="00E44611" w:rsidP="00EE7860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não </w:t>
      </w:r>
      <w:r w:rsidR="00396A12"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>exibir</w:t>
      </w:r>
      <w:r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publicidades comerciais</w:t>
      </w:r>
      <w:r w:rsidR="00396A12"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informes</w:t>
      </w:r>
      <w:r w:rsidR="00FD0DD6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44611" w:rsidRPr="00EE7860" w:rsidRDefault="00396A12" w:rsidP="00EE7860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</w:pPr>
      <w:r w:rsidRPr="00EE7860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 xml:space="preserve">II – autorizar a </w:t>
      </w:r>
      <w:r w:rsidR="00E44611" w:rsidRPr="00EE7860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>entra</w:t>
      </w:r>
      <w:r w:rsidRPr="00EE7860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>da e saída</w:t>
      </w:r>
      <w:r w:rsidR="00E44611" w:rsidRPr="00EE7860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 xml:space="preserve"> </w:t>
      </w:r>
      <w:r w:rsidRPr="00EE7860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>da família na sala de cinema durante toda</w:t>
      </w:r>
      <w:r w:rsidR="00E44611" w:rsidRPr="00EE7860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 xml:space="preserve"> </w:t>
      </w:r>
      <w:r w:rsidRPr="00EE7860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 xml:space="preserve">a </w:t>
      </w:r>
      <w:r w:rsidR="00E44611" w:rsidRPr="00EE7860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>exibição</w:t>
      </w:r>
      <w:r w:rsidR="00FD0DD6" w:rsidRPr="00EE7860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>;</w:t>
      </w:r>
    </w:p>
    <w:p w:rsidR="00396A12" w:rsidRPr="00396A12" w:rsidRDefault="00396A12" w:rsidP="00EE7860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– permanecer com as luzes levemente </w:t>
      </w:r>
      <w:r w:rsidR="004479E0"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>acessa</w:t>
      </w:r>
      <w:r w:rsidR="00D85D1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FD0DD6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96A12" w:rsidRPr="00396A12" w:rsidRDefault="00396A12" w:rsidP="00EE7860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reduzir o volume do som do filme</w:t>
      </w:r>
      <w:r w:rsidR="00FD0DD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44611" w:rsidRPr="005A7096" w:rsidRDefault="00E44611" w:rsidP="00EE78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44611" w:rsidRPr="00396A12" w:rsidRDefault="00E44611" w:rsidP="00EE7860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A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396A12" w:rsidRPr="00396A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396A12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sessões deverão ser identificadas com o símbolo mundial do espectro autista</w:t>
      </w:r>
      <w:r w:rsidR="001B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>afixado na entrada da sala de exibição.</w:t>
      </w:r>
    </w:p>
    <w:p w:rsidR="00E44611" w:rsidRPr="005A7096" w:rsidRDefault="00E44611" w:rsidP="00EE78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479E0" w:rsidRDefault="00E44611" w:rsidP="00EE7860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A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1B28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396A12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dos ingressos não poderá exceder o praticado pelo cinema nas mesmas condições </w:t>
      </w:r>
      <w:r w:rsidR="001B28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>dias e horários da</w:t>
      </w:r>
      <w:r w:rsidR="00FD0DD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D0DD6">
        <w:rPr>
          <w:rFonts w:ascii="Times New Roman" w:eastAsia="Times New Roman" w:hAnsi="Times New Roman" w:cs="Times New Roman"/>
          <w:sz w:val="24"/>
          <w:szCs w:val="24"/>
          <w:lang w:eastAsia="pt-BR"/>
        </w:rPr>
        <w:t>exibições normais</w:t>
      </w:r>
      <w:r w:rsidR="004479E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479E0" w:rsidRPr="005A7096" w:rsidRDefault="004479E0" w:rsidP="00EE78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A7011" w:rsidRPr="00396A12" w:rsidRDefault="005A7011" w:rsidP="00EE7860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A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9D56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Pr="00396A12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Recomenda-se que os cinemas de Sorocaba convencionem suas sessões </w:t>
      </w:r>
      <w:r w:rsidR="00FD0D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dias e horários diversos uns dos outros visando facilitar o acesso </w:t>
      </w:r>
      <w:r w:rsidR="00F47B05" w:rsidRPr="00F47B05">
        <w:rPr>
          <w:rFonts w:ascii="Times New Roman" w:eastAsia="Times New Roman" w:hAnsi="Times New Roman" w:cs="Times New Roman"/>
          <w:sz w:val="24"/>
          <w:szCs w:val="24"/>
          <w:lang w:eastAsia="pt-BR"/>
        </w:rPr>
        <w:t>a pessoas com Transtorno do Espectro Autista (TEA) e suas famílias</w:t>
      </w:r>
      <w:r w:rsidR="00F47B05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B28C8" w:rsidRPr="005A7096" w:rsidRDefault="001B28C8" w:rsidP="00EE78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479E0" w:rsidRPr="004479E0" w:rsidRDefault="004479E0" w:rsidP="00EE7860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A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9D56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Pr="00396A12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cinemas que descumprirem o</w:t>
      </w:r>
      <w:r w:rsidRPr="004479E0">
        <w:rPr>
          <w:rFonts w:ascii="Times New Roman" w:eastAsia="Times New Roman" w:hAnsi="Times New Roman" w:cs="Times New Roman"/>
          <w:sz w:val="24"/>
          <w:szCs w:val="24"/>
          <w:lang w:eastAsia="pt-BR"/>
        </w:rPr>
        <w:t>s termos desta Lei serão:</w:t>
      </w:r>
    </w:p>
    <w:p w:rsidR="004479E0" w:rsidRPr="004479E0" w:rsidRDefault="004479E0" w:rsidP="00EE7860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79E0">
        <w:rPr>
          <w:rFonts w:ascii="Times New Roman" w:eastAsia="Times New Roman" w:hAnsi="Times New Roman" w:cs="Times New Roman"/>
          <w:sz w:val="24"/>
          <w:szCs w:val="24"/>
          <w:lang w:eastAsia="pt-BR"/>
        </w:rPr>
        <w:t>I - advertidos por escrito por ocasião de seu primeiro descumprimento, orientando-os sobre os termos desta Lei;</w:t>
      </w:r>
    </w:p>
    <w:p w:rsidR="004479E0" w:rsidRDefault="004479E0" w:rsidP="00EE7860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7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</w:t>
      </w:r>
      <w:r w:rsidR="00723D8F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447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23D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multados no valor </w:t>
      </w:r>
      <w:r w:rsidRPr="004479E0">
        <w:rPr>
          <w:rFonts w:ascii="Times New Roman" w:eastAsia="Times New Roman" w:hAnsi="Times New Roman" w:cs="Times New Roman"/>
          <w:sz w:val="24"/>
          <w:szCs w:val="24"/>
          <w:lang w:eastAsia="pt-BR"/>
        </w:rPr>
        <w:t>de 10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447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UFESP (Unidade Fiscal do Estado de São Paulo), dobrando-a a cada reincidência</w:t>
      </w:r>
      <w:r w:rsidR="00723D8F">
        <w:rPr>
          <w:rFonts w:ascii="Times New Roman" w:eastAsia="Times New Roman" w:hAnsi="Times New Roman" w:cs="Times New Roman"/>
          <w:sz w:val="24"/>
          <w:szCs w:val="24"/>
          <w:lang w:eastAsia="pt-BR"/>
        </w:rPr>
        <w:t>, após a primeira advertência</w:t>
      </w:r>
      <w:r w:rsidRPr="004479E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479E0" w:rsidRPr="005A7096" w:rsidRDefault="004479E0" w:rsidP="00EE786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479E0" w:rsidRDefault="004479E0" w:rsidP="00EE7860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A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9D56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Pr="00396A12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23D8F" w:rsidRPr="00723D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Poder Executivo </w:t>
      </w:r>
      <w:r w:rsidR="00723D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poderá </w:t>
      </w:r>
      <w:r w:rsidR="00723D8F" w:rsidRPr="00723D8F">
        <w:rPr>
          <w:rFonts w:ascii="Times New Roman" w:eastAsia="Times New Roman" w:hAnsi="Times New Roman" w:cs="Times New Roman"/>
          <w:sz w:val="24"/>
          <w:szCs w:val="24"/>
          <w:lang w:eastAsia="pt-BR"/>
        </w:rPr>
        <w:t>regulamentar a presente Lei por meio de Decreto a fim de dar-lhe eficácia e aplicabilidade</w:t>
      </w:r>
      <w:r w:rsidR="00723D8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23D8F" w:rsidRPr="00E44611" w:rsidRDefault="00723D8F" w:rsidP="00EE78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6A12" w:rsidRDefault="00E44611" w:rsidP="00EE7860">
      <w:pPr>
        <w:spacing w:after="0" w:line="36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A1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9D56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Pr="00396A12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16E96"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</w:t>
      </w:r>
      <w:r w:rsidR="00916E9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916E96"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vigor em </w:t>
      </w:r>
      <w:r w:rsidR="00916E96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916E96"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>0 (</w:t>
      </w:r>
      <w:r w:rsidR="00916E96">
        <w:rPr>
          <w:rFonts w:ascii="Times New Roman" w:eastAsia="Times New Roman" w:hAnsi="Times New Roman" w:cs="Times New Roman"/>
          <w:sz w:val="24"/>
          <w:szCs w:val="24"/>
          <w:lang w:eastAsia="pt-BR"/>
        </w:rPr>
        <w:t>trinta</w:t>
      </w:r>
      <w:r w:rsidR="00916E96" w:rsidRPr="00396A12">
        <w:rPr>
          <w:rFonts w:ascii="Times New Roman" w:eastAsia="Times New Roman" w:hAnsi="Times New Roman" w:cs="Times New Roman"/>
          <w:sz w:val="24"/>
          <w:szCs w:val="24"/>
          <w:lang w:eastAsia="pt-BR"/>
        </w:rPr>
        <w:t>) dias de sua publicação.</w:t>
      </w:r>
    </w:p>
    <w:p w:rsidR="00916E96" w:rsidRPr="00E44611" w:rsidRDefault="00916E96" w:rsidP="00EE78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618E" w:rsidRDefault="00E44611" w:rsidP="00EE786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141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46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9D56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r w:rsidRPr="00E44611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t-BR"/>
        </w:rPr>
        <w:t>o</w:t>
      </w:r>
      <w:r w:rsidRPr="00E446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7618E">
        <w:rPr>
          <w:rFonts w:ascii="Times New Roman" w:eastAsia="Times New Roman" w:hAnsi="Times New Roman" w:cs="Times New Roman"/>
          <w:sz w:val="24"/>
          <w:szCs w:val="24"/>
          <w:lang w:eastAsia="pt-BR"/>
        </w:rPr>
        <w:t>As despesas com a execução da presente Lei correrão por conta das verbas orçamentárias próprias.</w:t>
      </w:r>
    </w:p>
    <w:p w:rsidR="00734D8E" w:rsidRDefault="00734D8E" w:rsidP="00EE786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1A7674" w:rsidRPr="000E22C6" w:rsidRDefault="001A7674" w:rsidP="00EE7860">
      <w:pPr>
        <w:tabs>
          <w:tab w:val="left" w:pos="1418"/>
          <w:tab w:val="left" w:pos="3402"/>
        </w:tabs>
        <w:spacing w:after="100" w:afterAutospacing="1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22C6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E13095">
        <w:rPr>
          <w:rFonts w:ascii="Times New Roman" w:hAnsi="Times New Roman" w:cs="Times New Roman"/>
          <w:sz w:val="24"/>
          <w:szCs w:val="24"/>
        </w:rPr>
        <w:t>16</w:t>
      </w:r>
      <w:r w:rsidR="00787AAC" w:rsidRPr="000E22C6">
        <w:rPr>
          <w:rFonts w:ascii="Times New Roman" w:hAnsi="Times New Roman" w:cs="Times New Roman"/>
          <w:sz w:val="24"/>
          <w:szCs w:val="24"/>
        </w:rPr>
        <w:t xml:space="preserve"> de </w:t>
      </w:r>
      <w:r w:rsidR="00E13095">
        <w:rPr>
          <w:rFonts w:ascii="Times New Roman" w:hAnsi="Times New Roman" w:cs="Times New Roman"/>
          <w:sz w:val="24"/>
          <w:szCs w:val="24"/>
        </w:rPr>
        <w:t xml:space="preserve">maio </w:t>
      </w:r>
      <w:r w:rsidR="00787AAC" w:rsidRPr="000E22C6">
        <w:rPr>
          <w:rFonts w:ascii="Times New Roman" w:hAnsi="Times New Roman" w:cs="Times New Roman"/>
          <w:sz w:val="24"/>
          <w:szCs w:val="24"/>
        </w:rPr>
        <w:t>de 20</w:t>
      </w:r>
      <w:r w:rsidR="00E44611">
        <w:rPr>
          <w:rFonts w:ascii="Times New Roman" w:hAnsi="Times New Roman" w:cs="Times New Roman"/>
          <w:sz w:val="24"/>
          <w:szCs w:val="24"/>
        </w:rPr>
        <w:t>22.</w:t>
      </w:r>
    </w:p>
    <w:p w:rsidR="001A7674" w:rsidRDefault="001A7674" w:rsidP="00EE7860">
      <w:p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0DD6" w:rsidRPr="00361CA6" w:rsidRDefault="00FD0DD6" w:rsidP="00E44611">
      <w:p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7674" w:rsidRPr="000E22C6" w:rsidRDefault="001A7674" w:rsidP="00E44611">
      <w:pPr>
        <w:tabs>
          <w:tab w:val="left" w:pos="1418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2C6">
        <w:rPr>
          <w:rFonts w:ascii="Times New Roman" w:hAnsi="Times New Roman" w:cs="Times New Roman"/>
          <w:b/>
          <w:sz w:val="24"/>
          <w:szCs w:val="24"/>
        </w:rPr>
        <w:t>PÉRICLES RÉGIS</w:t>
      </w:r>
    </w:p>
    <w:p w:rsidR="003E767B" w:rsidRPr="000E22C6" w:rsidRDefault="001A7674" w:rsidP="00E44611">
      <w:pPr>
        <w:tabs>
          <w:tab w:val="left" w:pos="1418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2C6">
        <w:rPr>
          <w:rFonts w:ascii="Times New Roman" w:hAnsi="Times New Roman" w:cs="Times New Roman"/>
          <w:b/>
          <w:sz w:val="24"/>
          <w:szCs w:val="24"/>
        </w:rPr>
        <w:t>Vereador</w:t>
      </w:r>
      <w:r w:rsidR="00E44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67B" w:rsidRPr="000E22C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4611" w:rsidRPr="00DD1E80" w:rsidRDefault="00E44611" w:rsidP="00EE786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4"/>
          <w:lang w:eastAsia="pt-BR"/>
        </w:rPr>
      </w:pPr>
    </w:p>
    <w:p w:rsidR="001A7674" w:rsidRPr="002342D9" w:rsidRDefault="001A7674" w:rsidP="00EE786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2342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JUSTIFICATIVA</w:t>
      </w:r>
    </w:p>
    <w:p w:rsidR="001A7674" w:rsidRPr="00DD1E80" w:rsidRDefault="001A7674" w:rsidP="00EE786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18"/>
          <w:szCs w:val="24"/>
          <w:lang w:eastAsia="pt-BR"/>
        </w:rPr>
      </w:pPr>
    </w:p>
    <w:p w:rsidR="00DD1E80" w:rsidRDefault="00DD1E80" w:rsidP="00EE7860">
      <w:pPr>
        <w:shd w:val="clear" w:color="auto" w:fill="FFFFFF"/>
        <w:spacing w:after="0" w:line="36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presente projeto de lei tem por objetivo proporcionar o </w:t>
      </w:r>
      <w:r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acesso a pessoas com Transtorno do Espectro Autista (TEA) e suas famílias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aos cinemas de Sorocaba.</w:t>
      </w:r>
    </w:p>
    <w:p w:rsidR="00DD1E80" w:rsidRPr="006C2763" w:rsidRDefault="00DD1E80" w:rsidP="00EE786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128BA" w:rsidRPr="00DD1E80" w:rsidRDefault="00A27C98" w:rsidP="00EE7860">
      <w:pPr>
        <w:shd w:val="clear" w:color="auto" w:fill="FFFFFF"/>
        <w:spacing w:after="0" w:line="36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E8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Segundo </w:t>
      </w:r>
      <w:r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Lei 10.245, de </w:t>
      </w:r>
      <w:proofErr w:type="gramStart"/>
      <w:r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setembro de 2012, que dispõe sobre a política municipal de atendimento a pessoa com transtornos do espectro autista e dá outras providências, define-se pessoa com Transtorno do Espectro do Autismo</w:t>
      </w:r>
      <w:r w:rsidR="008128BA"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0EF"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8128BA"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>aquela com disfunção qualitativa de relacionamento social, comunicação e comportamental, conforme definido no Código Internacional de Doenças (CID-10) e Critérios de Diagnóstico Médico (DSM-V), configurando-se atualmente como: Autismo Leve, Autismo Moderado e Autismo Grave</w:t>
      </w:r>
      <w:r w:rsidR="00C810EF"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8128BA"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128BA"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do art. 1 com r</w:t>
      </w:r>
      <w:r w:rsidR="008128BA"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>edação dada pela Lei nº </w:t>
      </w:r>
      <w:hyperlink r:id="rId8" w:history="1">
        <w:r w:rsidR="008128BA" w:rsidRPr="00DD1E8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12.025</w:t>
        </w:r>
      </w:hyperlink>
      <w:r w:rsidR="008128BA"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>/2019)</w:t>
      </w:r>
    </w:p>
    <w:p w:rsidR="008128BA" w:rsidRPr="006C2763" w:rsidRDefault="008128BA" w:rsidP="00EE786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2342D9" w:rsidRPr="00DD1E80" w:rsidRDefault="00C810EF" w:rsidP="00EE7860">
      <w:pPr>
        <w:shd w:val="clear" w:color="auto" w:fill="FFFFFF"/>
        <w:spacing w:after="0" w:line="36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>A L</w:t>
      </w:r>
      <w:r w:rsidR="002E395F"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>ei Brasileira de Inclusão (</w:t>
      </w:r>
      <w:r w:rsidR="00A7585F"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13.146, de </w:t>
      </w:r>
      <w:proofErr w:type="gramStart"/>
      <w:r w:rsidR="00A7585F"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proofErr w:type="gramEnd"/>
      <w:r w:rsidR="00A7585F"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julho de 2015</w:t>
      </w:r>
      <w:r w:rsidR="002E395F"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dispõe em seu artigo 8º o dever do Estado, da sociedade e da família em assegurar inúmeros direitos a pessoa com transtornos do espectro autista, dentre os quais podemos citar o </w:t>
      </w:r>
      <w:r w:rsidRPr="00DD1E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direito a cultura e ao lazer</w:t>
      </w:r>
      <w:r w:rsidRPr="00DD1E80">
        <w:rPr>
          <w:rFonts w:ascii="Times New Roman" w:eastAsia="Times New Roman" w:hAnsi="Times New Roman" w:cs="Times New Roman"/>
          <w:sz w:val="24"/>
          <w:szCs w:val="24"/>
          <w:lang w:eastAsia="pt-BR"/>
        </w:rPr>
        <w:t>, objeto do presente projeto de lei;</w:t>
      </w:r>
    </w:p>
    <w:p w:rsidR="005A7011" w:rsidRPr="006C2763" w:rsidRDefault="00F47B05" w:rsidP="006C2763">
      <w:pPr>
        <w:shd w:val="clear" w:color="auto" w:fill="FFFFFF"/>
        <w:spacing w:after="0" w:line="300" w:lineRule="auto"/>
        <w:ind w:left="1418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pt-BR"/>
        </w:rPr>
      </w:pPr>
      <w:r w:rsidRPr="006C2763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pt-BR"/>
        </w:rPr>
        <w:t xml:space="preserve">Art. 8º É dever do Estado, da sociedade e da família assegurar à pessoa com deficiência, com prioridade, a efetivação dos direitos referentes à vida, à saúde, à sexualidade, à paternidade e à maternidade, à alimentação, à habitação, à educação, à profissionalização, ao trabalho, à previdência social, à habilitação e à reabilitação, ao transporte, à acessibilidade, </w:t>
      </w:r>
      <w:r w:rsidRPr="006C2763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u w:val="single"/>
          <w:lang w:eastAsia="pt-BR"/>
        </w:rPr>
        <w:t>à cultura</w:t>
      </w:r>
      <w:r w:rsidRPr="006C2763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pt-BR"/>
        </w:rPr>
        <w:t xml:space="preserve">, ao desporto, ao turismo, </w:t>
      </w:r>
      <w:r w:rsidRPr="006C2763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u w:val="single"/>
          <w:lang w:eastAsia="pt-BR"/>
        </w:rPr>
        <w:t>ao lazer</w:t>
      </w:r>
      <w:r w:rsidRPr="006C2763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pt-BR"/>
        </w:rPr>
        <w:t>, à informação, à comunicação, aos avanços científicos e tecnológicos, à dignidade, ao respeito, à liberdade, à convivência familiar e comunitária, entre outros decorrentes da Constituição Federal, da Convenção sobre os Direitos das Pessoas com Deficiência e seu Protocolo Facultativo e das leis e de outras normas que garantam seu bem-estar pessoal, social e econômico.</w:t>
      </w:r>
    </w:p>
    <w:p w:rsidR="00C810EF" w:rsidRPr="006C2763" w:rsidRDefault="00C810EF" w:rsidP="00EE7860">
      <w:pPr>
        <w:shd w:val="clear" w:color="auto" w:fill="FFFFFF"/>
        <w:spacing w:after="0" w:line="36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7585F" w:rsidRPr="006C2763" w:rsidRDefault="00A7585F" w:rsidP="00EE7860">
      <w:pPr>
        <w:shd w:val="clear" w:color="auto" w:fill="FFFFFF"/>
        <w:spacing w:after="0" w:line="36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6C2763">
        <w:rPr>
          <w:rFonts w:ascii="Times New Roman" w:eastAsia="Times New Roman" w:hAnsi="Times New Roman" w:cs="Times New Roman"/>
          <w:sz w:val="23"/>
          <w:szCs w:val="23"/>
          <w:lang w:eastAsia="pt-BR"/>
        </w:rPr>
        <w:t>Por sua vez, o artigo 28 da Lei 13.146/2015 dispõe que:</w:t>
      </w:r>
    </w:p>
    <w:p w:rsidR="00A7585F" w:rsidRPr="006C2763" w:rsidRDefault="00A7585F" w:rsidP="006C2763">
      <w:pPr>
        <w:shd w:val="clear" w:color="auto" w:fill="FFFFFF"/>
        <w:spacing w:after="0" w:line="300" w:lineRule="auto"/>
        <w:ind w:left="1418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pt-BR"/>
        </w:rPr>
      </w:pPr>
      <w:r w:rsidRPr="006C2763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pt-BR"/>
        </w:rPr>
        <w:t xml:space="preserve">Art. 28. Incumbe ao poder público assegurar, criar, desenvolver, </w:t>
      </w:r>
      <w:proofErr w:type="gramStart"/>
      <w:r w:rsidRPr="006C2763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pt-BR"/>
        </w:rPr>
        <w:t>implementar</w:t>
      </w:r>
      <w:proofErr w:type="gramEnd"/>
      <w:r w:rsidRPr="006C2763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pt-BR"/>
        </w:rPr>
        <w:t>, incentivar, acompanhar e avaliar:</w:t>
      </w:r>
    </w:p>
    <w:p w:rsidR="00A7585F" w:rsidRPr="006C2763" w:rsidRDefault="00A7585F" w:rsidP="00EE7860">
      <w:pPr>
        <w:shd w:val="clear" w:color="auto" w:fill="FFFFFF"/>
        <w:spacing w:after="0" w:line="300" w:lineRule="auto"/>
        <w:ind w:firstLine="1418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pt-BR"/>
        </w:rPr>
      </w:pPr>
      <w:r w:rsidRPr="006C2763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pt-BR"/>
        </w:rPr>
        <w:t>(...)</w:t>
      </w:r>
    </w:p>
    <w:p w:rsidR="00A7585F" w:rsidRDefault="00A7585F" w:rsidP="006C2763">
      <w:pPr>
        <w:shd w:val="clear" w:color="auto" w:fill="FFFFFF"/>
        <w:spacing w:after="0" w:line="300" w:lineRule="auto"/>
        <w:ind w:left="1418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pt-BR"/>
        </w:rPr>
      </w:pPr>
      <w:r w:rsidRPr="006C2763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pt-BR"/>
        </w:rPr>
        <w:t xml:space="preserve">XV - acesso da pessoa com deficiência, em igualdade de condições, a jogos e a </w:t>
      </w:r>
      <w:r w:rsidRPr="006C2763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u w:val="single"/>
          <w:lang w:eastAsia="pt-BR"/>
        </w:rPr>
        <w:t>atividades recreativas</w:t>
      </w:r>
      <w:r w:rsidRPr="006C2763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pt-BR"/>
        </w:rPr>
        <w:t xml:space="preserve">, esportivas e de </w:t>
      </w:r>
      <w:r w:rsidRPr="006C2763">
        <w:rPr>
          <w:rFonts w:ascii="Times New Roman" w:eastAsia="Times New Roman" w:hAnsi="Times New Roman" w:cs="Times New Roman"/>
          <w:b/>
          <w:i/>
          <w:color w:val="333333"/>
          <w:sz w:val="23"/>
          <w:szCs w:val="23"/>
          <w:u w:val="single"/>
          <w:lang w:eastAsia="pt-BR"/>
        </w:rPr>
        <w:t>lazer</w:t>
      </w:r>
      <w:r w:rsidRPr="006C2763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pt-BR"/>
        </w:rPr>
        <w:t>, no sistema escolar;</w:t>
      </w:r>
    </w:p>
    <w:p w:rsidR="00203C6E" w:rsidRPr="006C2763" w:rsidRDefault="00DD1E80" w:rsidP="00EE7860">
      <w:pPr>
        <w:shd w:val="clear" w:color="auto" w:fill="FFFFFF"/>
        <w:spacing w:after="0" w:line="360" w:lineRule="auto"/>
        <w:ind w:firstLine="1418"/>
        <w:contextualSpacing/>
        <w:jc w:val="both"/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pt-BR"/>
        </w:rPr>
      </w:pPr>
      <w:r w:rsidRPr="006C276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pt-BR"/>
        </w:rPr>
        <w:lastRenderedPageBreak/>
        <w:t>Com efeito, o</w:t>
      </w:r>
      <w:r w:rsidR="00A7585F" w:rsidRPr="006C276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pt-BR"/>
        </w:rPr>
        <w:t xml:space="preserve"> acesso desses consumidores </w:t>
      </w:r>
      <w:r w:rsidRPr="006C276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pt-BR"/>
        </w:rPr>
        <w:t xml:space="preserve">e suas famílias ao </w:t>
      </w:r>
      <w:r w:rsidR="00A7585F" w:rsidRPr="006C276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pt-BR"/>
        </w:rPr>
        <w:t xml:space="preserve">cinema </w:t>
      </w:r>
      <w:r w:rsidRPr="006C276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pt-BR"/>
        </w:rPr>
        <w:t xml:space="preserve">apenas requer alguns cuidados </w:t>
      </w:r>
      <w:r w:rsidR="0027251A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pt-BR"/>
        </w:rPr>
        <w:t>em razoa d</w:t>
      </w:r>
      <w:r w:rsidR="00D618B0" w:rsidRPr="006C276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pt-BR"/>
        </w:rPr>
        <w:t xml:space="preserve">as </w:t>
      </w:r>
      <w:r w:rsidR="00D618B0" w:rsidRPr="006C2763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>pessoas com TEA</w:t>
      </w:r>
      <w:r w:rsidR="00D618B0" w:rsidRPr="006C276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pt-BR"/>
        </w:rPr>
        <w:t xml:space="preserve"> </w:t>
      </w:r>
      <w:r w:rsidR="0027251A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pt-BR"/>
        </w:rPr>
        <w:t xml:space="preserve">possuírem certa </w:t>
      </w:r>
      <w:r w:rsidR="00A7585F" w:rsidRPr="006C276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pt-BR"/>
        </w:rPr>
        <w:t xml:space="preserve">hiperatividade, sensibilidade auditiva e visual, dificuldade de concentração e a necessidade </w:t>
      </w:r>
      <w:r w:rsidR="00D618B0" w:rsidRPr="006C276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pt-BR"/>
        </w:rPr>
        <w:t xml:space="preserve">constante </w:t>
      </w:r>
      <w:r w:rsidR="00A7585F" w:rsidRPr="006C276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pt-BR"/>
        </w:rPr>
        <w:t xml:space="preserve">de </w:t>
      </w:r>
      <w:r w:rsidRPr="006C276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pt-BR"/>
        </w:rPr>
        <w:t>se movimentar.</w:t>
      </w:r>
      <w:r w:rsidR="00203C6E" w:rsidRPr="006C276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pt-BR"/>
        </w:rPr>
        <w:t xml:space="preserve"> Assim, estar num ambiente em que tais manifestações não são compreendidas e admitidas pode ser extremamente penoso para a pessoa autista</w:t>
      </w:r>
      <w:r w:rsidR="004F3F6E" w:rsidRPr="006C276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pt-BR"/>
        </w:rPr>
        <w:t>.</w:t>
      </w:r>
    </w:p>
    <w:p w:rsidR="00203C6E" w:rsidRPr="0027251A" w:rsidRDefault="00203C6E" w:rsidP="005A709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</w:pPr>
    </w:p>
    <w:p w:rsidR="00740073" w:rsidRDefault="00D618B0" w:rsidP="00EE7860">
      <w:pPr>
        <w:shd w:val="clear" w:color="auto" w:fill="FFFFFF"/>
        <w:spacing w:after="0" w:line="360" w:lineRule="auto"/>
        <w:ind w:firstLine="141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Diante de tais peculiaridades as </w:t>
      </w:r>
      <w:r w:rsidRPr="00D618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psicólogas Carolina </w:t>
      </w:r>
      <w:proofErr w:type="spellStart"/>
      <w:r w:rsidRPr="00D618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Salviano</w:t>
      </w:r>
      <w:proofErr w:type="spellEnd"/>
      <w:r w:rsidRPr="00D618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 Bruna Manta 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 </w:t>
      </w:r>
      <w:r w:rsidRPr="00D618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gerente de projetos de tecnologia da informação Leonardo Cardoso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fizeram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uma </w:t>
      </w:r>
      <w:r w:rsidRPr="00D618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experiência muito bem-sucedida voltada para crianças com distúrbios sensoriais e suas famílias, conhecida como “Sessão Azul”</w:t>
      </w:r>
      <w:r w:rsidRPr="00D618B0">
        <w:rPr>
          <w:rStyle w:val="Refdenotaderodap"/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pt-BR"/>
        </w:rPr>
        <w:footnoteReference w:id="1"/>
      </w:r>
      <w:r w:rsidRPr="00D618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</w:t>
      </w:r>
      <w:r w:rsidR="00AA3A3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Neste tipo de sessão as</w:t>
      </w:r>
      <w:r w:rsidRPr="00D618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crianças </w:t>
      </w:r>
      <w:r w:rsidR="00AA3A3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estão </w:t>
      </w:r>
      <w:r w:rsidRPr="00D618B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livres dos trailers e propagandas, o ambiente permanece com algumas luzes acesas, o som é mais baixo e a plateia está livre para andar, dançar, gritar ou cantar à vontade.</w:t>
      </w:r>
    </w:p>
    <w:p w:rsidR="00740073" w:rsidRPr="0027251A" w:rsidRDefault="00740073" w:rsidP="00EE786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t-BR"/>
        </w:rPr>
      </w:pPr>
    </w:p>
    <w:p w:rsidR="00D618B0" w:rsidRPr="00740073" w:rsidRDefault="00AA3A3F" w:rsidP="00EE7860">
      <w:pPr>
        <w:shd w:val="clear" w:color="auto" w:fill="FFFFFF"/>
        <w:spacing w:after="0" w:line="360" w:lineRule="auto"/>
        <w:ind w:firstLine="1418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7400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Portanto, a experiência realizada nas salas de exibição dos cinemas </w:t>
      </w:r>
      <w:r w:rsidR="00740073" w:rsidRPr="007400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consistiu</w:t>
      </w:r>
      <w:r w:rsidRPr="007400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em fazer simples adaptações às</w:t>
      </w:r>
      <w:r w:rsidR="00740073" w:rsidRPr="007400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necessidades deste público </w:t>
      </w:r>
      <w:r w:rsidR="00740073" w:rsidRPr="00203C6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t-BR"/>
        </w:rPr>
        <w:t xml:space="preserve">sem que gere </w:t>
      </w:r>
      <w:r w:rsidRPr="00203C6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t-BR"/>
        </w:rPr>
        <w:t>qualquer impacto operacional ou financeiro aos cinemas</w:t>
      </w:r>
      <w:r w:rsidRPr="007400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.</w:t>
      </w:r>
      <w:r w:rsidR="007400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 </w:t>
      </w:r>
      <w:r w:rsidR="00203C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É inequívoco </w:t>
      </w:r>
      <w:r w:rsidR="00740073" w:rsidRPr="007400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 xml:space="preserve">o </w:t>
      </w:r>
      <w:r w:rsidR="00203C6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ganho social.</w:t>
      </w:r>
    </w:p>
    <w:p w:rsidR="00DD1E80" w:rsidRPr="0027251A" w:rsidRDefault="00DD1E80" w:rsidP="00EE786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</w:pPr>
    </w:p>
    <w:p w:rsidR="00203C6E" w:rsidRPr="00203C6E" w:rsidRDefault="00EE7860" w:rsidP="00EE7860">
      <w:pPr>
        <w:shd w:val="clear" w:color="auto" w:fill="FFFFFF"/>
        <w:spacing w:after="0" w:line="360" w:lineRule="auto"/>
        <w:ind w:firstLine="141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Em resumo, a</w:t>
      </w:r>
      <w:r w:rsidR="00203C6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203C6E" w:rsidRPr="00DD1E8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presente proposição tem como finalidade garantir </w:t>
      </w:r>
      <w:r w:rsidR="00203C6E" w:rsidRPr="00203C6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as pessoas com autismo </w:t>
      </w:r>
      <w:r w:rsidR="00203C6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e seus familiares essa experiência de lazer, cultural e social de </w:t>
      </w:r>
      <w:r w:rsidR="00203C6E" w:rsidRPr="00203C6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assistir um filme numa grande tela de cinema</w:t>
      </w:r>
      <w:r w:rsidR="00203C6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razão pela qual essas simples </w:t>
      </w:r>
      <w:r w:rsidR="00203C6E" w:rsidRPr="00203C6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adap</w:t>
      </w:r>
      <w:r w:rsidR="00203C6E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tações sensoriais devem se tornar obrigatórias.</w:t>
      </w:r>
    </w:p>
    <w:p w:rsidR="00203C6E" w:rsidRPr="0027251A" w:rsidRDefault="00203C6E" w:rsidP="005A709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</w:pPr>
    </w:p>
    <w:p w:rsidR="005A7096" w:rsidRDefault="005A7096" w:rsidP="00EE7860">
      <w:pPr>
        <w:shd w:val="clear" w:color="auto" w:fill="FFFFFF"/>
        <w:spacing w:after="0" w:line="360" w:lineRule="auto"/>
        <w:ind w:firstLine="141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Vale ressaltar</w:t>
      </w:r>
      <w:r w:rsidRPr="0074007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que este Projeto de Lei foi uma solicitação da empreendedora </w:t>
      </w:r>
      <w:proofErr w:type="spellStart"/>
      <w:r w:rsidRPr="0074007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Tagliane</w:t>
      </w:r>
      <w:proofErr w:type="spellEnd"/>
      <w:r w:rsidRPr="0074007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Gonçalves, mãe do autista (TEA) Pietro Gonçalves </w:t>
      </w:r>
      <w:proofErr w:type="spellStart"/>
      <w:r w:rsidRPr="0074007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Trocato</w:t>
      </w:r>
      <w:proofErr w:type="spellEnd"/>
      <w:r w:rsidRPr="0074007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de </w:t>
      </w:r>
      <w:proofErr w:type="gramStart"/>
      <w:r w:rsidRPr="0074007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8</w:t>
      </w:r>
      <w:proofErr w:type="gramEnd"/>
      <w:r w:rsidRPr="00740073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anos.</w:t>
      </w:r>
    </w:p>
    <w:p w:rsidR="005A7096" w:rsidRPr="0027251A" w:rsidRDefault="005A7096" w:rsidP="005A709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</w:pPr>
    </w:p>
    <w:p w:rsidR="00E90106" w:rsidRPr="00FA250B" w:rsidRDefault="00293E04" w:rsidP="00EE7860">
      <w:pPr>
        <w:shd w:val="clear" w:color="auto" w:fill="FFFFFF"/>
        <w:spacing w:after="0" w:line="360" w:lineRule="auto"/>
        <w:ind w:firstLine="141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Devidamente justificado,</w:t>
      </w:r>
      <w:r w:rsidR="00E90106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solicito a apoio dos nobres pares para a aprovação do presente projeto de lei.</w:t>
      </w:r>
    </w:p>
    <w:p w:rsidR="00FA250B" w:rsidRPr="0027251A" w:rsidRDefault="00FA250B" w:rsidP="005A709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t-BR"/>
        </w:rPr>
      </w:pPr>
    </w:p>
    <w:p w:rsidR="00740073" w:rsidRPr="000E22C6" w:rsidRDefault="00740073" w:rsidP="00740073">
      <w:pPr>
        <w:tabs>
          <w:tab w:val="left" w:pos="1418"/>
          <w:tab w:val="left" w:pos="3402"/>
        </w:tabs>
        <w:spacing w:after="100" w:afterAutospacing="1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22C6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5A7096">
        <w:rPr>
          <w:rFonts w:ascii="Times New Roman" w:hAnsi="Times New Roman" w:cs="Times New Roman"/>
          <w:sz w:val="24"/>
          <w:szCs w:val="24"/>
        </w:rPr>
        <w:t xml:space="preserve">13 </w:t>
      </w:r>
      <w:r w:rsidRPr="000E22C6">
        <w:rPr>
          <w:rFonts w:ascii="Times New Roman" w:hAnsi="Times New Roman" w:cs="Times New Roman"/>
          <w:sz w:val="24"/>
          <w:szCs w:val="24"/>
        </w:rPr>
        <w:t xml:space="preserve">de </w:t>
      </w:r>
      <w:r w:rsidR="005A7096">
        <w:rPr>
          <w:rFonts w:ascii="Times New Roman" w:hAnsi="Times New Roman" w:cs="Times New Roman"/>
          <w:sz w:val="24"/>
          <w:szCs w:val="24"/>
        </w:rPr>
        <w:t xml:space="preserve">maio </w:t>
      </w:r>
      <w:r w:rsidRPr="000E22C6">
        <w:rPr>
          <w:rFonts w:ascii="Times New Roman" w:hAnsi="Times New Roman" w:cs="Times New Roman"/>
          <w:sz w:val="24"/>
          <w:szCs w:val="24"/>
        </w:rPr>
        <w:t>de 20</w:t>
      </w:r>
      <w:r>
        <w:rPr>
          <w:rFonts w:ascii="Times New Roman" w:hAnsi="Times New Roman" w:cs="Times New Roman"/>
          <w:sz w:val="24"/>
          <w:szCs w:val="24"/>
        </w:rPr>
        <w:t>22.</w:t>
      </w:r>
    </w:p>
    <w:p w:rsidR="00EE7860" w:rsidRPr="0027251A" w:rsidRDefault="00EE7860" w:rsidP="00E44611">
      <w:pPr>
        <w:tabs>
          <w:tab w:val="left" w:pos="142"/>
          <w:tab w:val="left" w:pos="141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8215E" w:rsidRPr="0027251A" w:rsidRDefault="00687AA2" w:rsidP="005A7011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7251A">
        <w:rPr>
          <w:rFonts w:ascii="Times New Roman" w:hAnsi="Times New Roman" w:cs="Times New Roman"/>
          <w:b/>
        </w:rPr>
        <w:t>PÉRICLES RÉGIS</w:t>
      </w:r>
    </w:p>
    <w:p w:rsidR="00F47B05" w:rsidRPr="0027251A" w:rsidRDefault="00687AA2" w:rsidP="00203C6E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7251A">
        <w:rPr>
          <w:rFonts w:ascii="Times New Roman" w:hAnsi="Times New Roman" w:cs="Times New Roman"/>
          <w:b/>
        </w:rPr>
        <w:t>Vereador</w:t>
      </w:r>
    </w:p>
    <w:sectPr w:rsidR="00F47B05" w:rsidRPr="0027251A" w:rsidSect="0027251A">
      <w:headerReference w:type="default" r:id="rId9"/>
      <w:pgSz w:w="11906" w:h="16838"/>
      <w:pgMar w:top="2410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C0" w:rsidRDefault="00B66DC0" w:rsidP="00477579">
      <w:pPr>
        <w:spacing w:after="0" w:line="240" w:lineRule="auto"/>
      </w:pPr>
      <w:r>
        <w:separator/>
      </w:r>
    </w:p>
  </w:endnote>
  <w:endnote w:type="continuationSeparator" w:id="0">
    <w:p w:rsidR="00B66DC0" w:rsidRDefault="00B66DC0" w:rsidP="0047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C0" w:rsidRDefault="00B66DC0" w:rsidP="00477579">
      <w:pPr>
        <w:spacing w:after="0" w:line="240" w:lineRule="auto"/>
      </w:pPr>
      <w:r>
        <w:separator/>
      </w:r>
    </w:p>
  </w:footnote>
  <w:footnote w:type="continuationSeparator" w:id="0">
    <w:p w:rsidR="00B66DC0" w:rsidRDefault="00B66DC0" w:rsidP="00477579">
      <w:pPr>
        <w:spacing w:after="0" w:line="240" w:lineRule="auto"/>
      </w:pPr>
      <w:r>
        <w:continuationSeparator/>
      </w:r>
    </w:p>
  </w:footnote>
  <w:footnote w:id="1">
    <w:p w:rsidR="00D618B0" w:rsidRDefault="00D618B0">
      <w:pPr>
        <w:pStyle w:val="Textodenotaderodap"/>
      </w:pPr>
      <w:r w:rsidRPr="00D618B0">
        <w:rPr>
          <w:rStyle w:val="Refdenotaderodap"/>
          <w:vertAlign w:val="superscript"/>
        </w:rPr>
        <w:footnoteRef/>
      </w:r>
      <w:r>
        <w:t xml:space="preserve"> </w:t>
      </w:r>
      <w:r>
        <w:rPr>
          <w:sz w:val="20"/>
          <w:szCs w:val="20"/>
        </w:rPr>
        <w:t xml:space="preserve">http://www.blogdaaudiodescricao.com.br/2018/01/sessao-azul-cinema-adaptado-para-autista.html. 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2C" w:rsidRDefault="007C152C" w:rsidP="0047757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10264</wp:posOffset>
          </wp:positionH>
          <wp:positionV relativeFrom="paragraph">
            <wp:posOffset>-143140</wp:posOffset>
          </wp:positionV>
          <wp:extent cx="5569708" cy="941695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708" cy="94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C152C" w:rsidRDefault="007C152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30E"/>
    <w:multiLevelType w:val="multilevel"/>
    <w:tmpl w:val="F4645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11355D"/>
    <w:multiLevelType w:val="hybridMultilevel"/>
    <w:tmpl w:val="CB88A208"/>
    <w:lvl w:ilvl="0" w:tplc="B69C10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CE5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A2D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C1B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853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6626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A35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C7F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A2EE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53227"/>
    <w:multiLevelType w:val="hybridMultilevel"/>
    <w:tmpl w:val="6CDEEBF8"/>
    <w:lvl w:ilvl="0" w:tplc="44BEA6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242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036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678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C25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E8F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484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83F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C84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15678"/>
    <w:multiLevelType w:val="hybridMultilevel"/>
    <w:tmpl w:val="2FE602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E4BA1"/>
    <w:multiLevelType w:val="hybridMultilevel"/>
    <w:tmpl w:val="71343B14"/>
    <w:lvl w:ilvl="0" w:tplc="B6D6AD9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74D8C"/>
    <w:multiLevelType w:val="hybridMultilevel"/>
    <w:tmpl w:val="978C81CC"/>
    <w:lvl w:ilvl="0" w:tplc="0D1655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6A35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EB8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A5C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854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B428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C0B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AB0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B00C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20501"/>
    <w:multiLevelType w:val="hybridMultilevel"/>
    <w:tmpl w:val="E4CAD6CC"/>
    <w:lvl w:ilvl="0" w:tplc="3640BBB0">
      <w:start w:val="2"/>
      <w:numFmt w:val="lowerLetter"/>
      <w:lvlText w:val="%1)"/>
      <w:lvlJc w:val="left"/>
      <w:pPr>
        <w:ind w:left="121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350F513B"/>
    <w:multiLevelType w:val="hybridMultilevel"/>
    <w:tmpl w:val="4D982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16226"/>
    <w:multiLevelType w:val="hybridMultilevel"/>
    <w:tmpl w:val="396416F8"/>
    <w:lvl w:ilvl="0" w:tplc="867808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E8E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424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034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053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267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820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5679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A2C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151ECD"/>
    <w:multiLevelType w:val="hybridMultilevel"/>
    <w:tmpl w:val="34E4A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62A21"/>
    <w:multiLevelType w:val="hybridMultilevel"/>
    <w:tmpl w:val="006229E4"/>
    <w:lvl w:ilvl="0" w:tplc="63120D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097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8A8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039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1238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EA2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53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275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B623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3D0467"/>
    <w:multiLevelType w:val="hybridMultilevel"/>
    <w:tmpl w:val="510A7FE8"/>
    <w:lvl w:ilvl="0" w:tplc="2F4E356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4B30CE"/>
    <w:multiLevelType w:val="hybridMultilevel"/>
    <w:tmpl w:val="30C8F6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74593"/>
    <w:multiLevelType w:val="hybridMultilevel"/>
    <w:tmpl w:val="E5266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D3E5D"/>
    <w:multiLevelType w:val="hybridMultilevel"/>
    <w:tmpl w:val="5176A332"/>
    <w:lvl w:ilvl="0" w:tplc="37C4DA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8A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FE2C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6A9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A01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04E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E67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2E04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22F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2E757C"/>
    <w:multiLevelType w:val="multilevel"/>
    <w:tmpl w:val="B8368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4153AD5"/>
    <w:multiLevelType w:val="hybridMultilevel"/>
    <w:tmpl w:val="168A2F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6349A"/>
    <w:multiLevelType w:val="hybridMultilevel"/>
    <w:tmpl w:val="E97CD1BE"/>
    <w:lvl w:ilvl="0" w:tplc="22080D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4EC076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424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E29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C75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26C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894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8B4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C5A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2636CA"/>
    <w:multiLevelType w:val="hybridMultilevel"/>
    <w:tmpl w:val="2242BD5C"/>
    <w:lvl w:ilvl="0" w:tplc="093E0950">
      <w:start w:val="1"/>
      <w:numFmt w:val="lowerLetter"/>
      <w:lvlText w:val="%1)"/>
      <w:lvlJc w:val="left"/>
      <w:pPr>
        <w:ind w:left="4296" w:hanging="360"/>
      </w:pPr>
      <w:rPr>
        <w:rFonts w:ascii="Times New Roman" w:eastAsiaTheme="minorHAnsi" w:hAnsi="Times New Roman" w:cstheme="minorBidi"/>
      </w:rPr>
    </w:lvl>
    <w:lvl w:ilvl="1" w:tplc="04160019">
      <w:start w:val="1"/>
      <w:numFmt w:val="lowerLetter"/>
      <w:lvlText w:val="%2."/>
      <w:lvlJc w:val="left"/>
      <w:pPr>
        <w:ind w:left="5016" w:hanging="360"/>
      </w:pPr>
    </w:lvl>
    <w:lvl w:ilvl="2" w:tplc="0416001B" w:tentative="1">
      <w:start w:val="1"/>
      <w:numFmt w:val="lowerRoman"/>
      <w:lvlText w:val="%3."/>
      <w:lvlJc w:val="right"/>
      <w:pPr>
        <w:ind w:left="5736" w:hanging="180"/>
      </w:pPr>
    </w:lvl>
    <w:lvl w:ilvl="3" w:tplc="0416000F" w:tentative="1">
      <w:start w:val="1"/>
      <w:numFmt w:val="decimal"/>
      <w:lvlText w:val="%4."/>
      <w:lvlJc w:val="left"/>
      <w:pPr>
        <w:ind w:left="6456" w:hanging="360"/>
      </w:pPr>
    </w:lvl>
    <w:lvl w:ilvl="4" w:tplc="04160019" w:tentative="1">
      <w:start w:val="1"/>
      <w:numFmt w:val="lowerLetter"/>
      <w:lvlText w:val="%5."/>
      <w:lvlJc w:val="left"/>
      <w:pPr>
        <w:ind w:left="7176" w:hanging="360"/>
      </w:pPr>
    </w:lvl>
    <w:lvl w:ilvl="5" w:tplc="0416001B" w:tentative="1">
      <w:start w:val="1"/>
      <w:numFmt w:val="lowerRoman"/>
      <w:lvlText w:val="%6."/>
      <w:lvlJc w:val="right"/>
      <w:pPr>
        <w:ind w:left="7896" w:hanging="180"/>
      </w:pPr>
    </w:lvl>
    <w:lvl w:ilvl="6" w:tplc="0416000F" w:tentative="1">
      <w:start w:val="1"/>
      <w:numFmt w:val="decimal"/>
      <w:lvlText w:val="%7."/>
      <w:lvlJc w:val="left"/>
      <w:pPr>
        <w:ind w:left="8616" w:hanging="360"/>
      </w:pPr>
    </w:lvl>
    <w:lvl w:ilvl="7" w:tplc="04160019" w:tentative="1">
      <w:start w:val="1"/>
      <w:numFmt w:val="lowerLetter"/>
      <w:lvlText w:val="%8."/>
      <w:lvlJc w:val="left"/>
      <w:pPr>
        <w:ind w:left="9336" w:hanging="360"/>
      </w:pPr>
    </w:lvl>
    <w:lvl w:ilvl="8" w:tplc="0416001B" w:tentative="1">
      <w:start w:val="1"/>
      <w:numFmt w:val="lowerRoman"/>
      <w:lvlText w:val="%9."/>
      <w:lvlJc w:val="right"/>
      <w:pPr>
        <w:ind w:left="10056" w:hanging="180"/>
      </w:pPr>
    </w:lvl>
  </w:abstractNum>
  <w:abstractNum w:abstractNumId="19">
    <w:nsid w:val="6CE559D9"/>
    <w:multiLevelType w:val="hybridMultilevel"/>
    <w:tmpl w:val="2AA6A620"/>
    <w:lvl w:ilvl="0" w:tplc="ECDAE9D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CF259A"/>
    <w:multiLevelType w:val="multilevel"/>
    <w:tmpl w:val="962C7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96F6271"/>
    <w:multiLevelType w:val="hybridMultilevel"/>
    <w:tmpl w:val="5318527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340AC"/>
    <w:multiLevelType w:val="hybridMultilevel"/>
    <w:tmpl w:val="75248210"/>
    <w:lvl w:ilvl="0" w:tplc="0914AA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CB2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B036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634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C27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A4E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6F7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8C8D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A86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14"/>
  </w:num>
  <w:num w:numId="5">
    <w:abstractNumId w:val="10"/>
  </w:num>
  <w:num w:numId="6">
    <w:abstractNumId w:val="15"/>
  </w:num>
  <w:num w:numId="7">
    <w:abstractNumId w:val="2"/>
  </w:num>
  <w:num w:numId="8">
    <w:abstractNumId w:val="8"/>
  </w:num>
  <w:num w:numId="9">
    <w:abstractNumId w:val="5"/>
  </w:num>
  <w:num w:numId="10">
    <w:abstractNumId w:val="22"/>
  </w:num>
  <w:num w:numId="11">
    <w:abstractNumId w:val="7"/>
  </w:num>
  <w:num w:numId="12">
    <w:abstractNumId w:val="12"/>
  </w:num>
  <w:num w:numId="13">
    <w:abstractNumId w:val="1"/>
  </w:num>
  <w:num w:numId="14">
    <w:abstractNumId w:val="17"/>
  </w:num>
  <w:num w:numId="15">
    <w:abstractNumId w:val="13"/>
  </w:num>
  <w:num w:numId="16">
    <w:abstractNumId w:val="3"/>
  </w:num>
  <w:num w:numId="17">
    <w:abstractNumId w:val="20"/>
  </w:num>
  <w:num w:numId="18">
    <w:abstractNumId w:val="6"/>
  </w:num>
  <w:num w:numId="19">
    <w:abstractNumId w:val="11"/>
  </w:num>
  <w:num w:numId="20">
    <w:abstractNumId w:val="4"/>
  </w:num>
  <w:num w:numId="21">
    <w:abstractNumId w:val="19"/>
  </w:num>
  <w:num w:numId="22">
    <w:abstractNumId w:val="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E3E0D"/>
    <w:rsid w:val="000002AF"/>
    <w:rsid w:val="00002D0B"/>
    <w:rsid w:val="00006A99"/>
    <w:rsid w:val="000073A9"/>
    <w:rsid w:val="00011191"/>
    <w:rsid w:val="000112EA"/>
    <w:rsid w:val="00013E11"/>
    <w:rsid w:val="0001403A"/>
    <w:rsid w:val="0001408C"/>
    <w:rsid w:val="000153E6"/>
    <w:rsid w:val="00015994"/>
    <w:rsid w:val="00016A1F"/>
    <w:rsid w:val="00017665"/>
    <w:rsid w:val="0001793D"/>
    <w:rsid w:val="0002236B"/>
    <w:rsid w:val="000225F3"/>
    <w:rsid w:val="000252DF"/>
    <w:rsid w:val="000267A4"/>
    <w:rsid w:val="00027AAD"/>
    <w:rsid w:val="00032B05"/>
    <w:rsid w:val="00033188"/>
    <w:rsid w:val="000334B1"/>
    <w:rsid w:val="00033C9C"/>
    <w:rsid w:val="00035443"/>
    <w:rsid w:val="000362C1"/>
    <w:rsid w:val="000365FD"/>
    <w:rsid w:val="000409FE"/>
    <w:rsid w:val="00041D55"/>
    <w:rsid w:val="00042689"/>
    <w:rsid w:val="00044466"/>
    <w:rsid w:val="000454F1"/>
    <w:rsid w:val="00045873"/>
    <w:rsid w:val="00045FBB"/>
    <w:rsid w:val="00046D6D"/>
    <w:rsid w:val="00051AF0"/>
    <w:rsid w:val="000520E5"/>
    <w:rsid w:val="00052BA8"/>
    <w:rsid w:val="00053342"/>
    <w:rsid w:val="00053816"/>
    <w:rsid w:val="00054781"/>
    <w:rsid w:val="0005527B"/>
    <w:rsid w:val="00055814"/>
    <w:rsid w:val="00060EE3"/>
    <w:rsid w:val="00061400"/>
    <w:rsid w:val="000628F9"/>
    <w:rsid w:val="00062B5F"/>
    <w:rsid w:val="00062DEB"/>
    <w:rsid w:val="0006549D"/>
    <w:rsid w:val="00066AFD"/>
    <w:rsid w:val="00071A2E"/>
    <w:rsid w:val="000728A6"/>
    <w:rsid w:val="000750EF"/>
    <w:rsid w:val="00076037"/>
    <w:rsid w:val="000805B5"/>
    <w:rsid w:val="000814B1"/>
    <w:rsid w:val="000818E3"/>
    <w:rsid w:val="000826ED"/>
    <w:rsid w:val="00082D43"/>
    <w:rsid w:val="0008341D"/>
    <w:rsid w:val="0008448C"/>
    <w:rsid w:val="00085E25"/>
    <w:rsid w:val="000929A7"/>
    <w:rsid w:val="000935DE"/>
    <w:rsid w:val="00093EF3"/>
    <w:rsid w:val="00094D5C"/>
    <w:rsid w:val="0009594F"/>
    <w:rsid w:val="00096EF1"/>
    <w:rsid w:val="00097E53"/>
    <w:rsid w:val="000A01FA"/>
    <w:rsid w:val="000A0B9D"/>
    <w:rsid w:val="000A0D74"/>
    <w:rsid w:val="000A44AA"/>
    <w:rsid w:val="000A58CE"/>
    <w:rsid w:val="000A5D2E"/>
    <w:rsid w:val="000A5E46"/>
    <w:rsid w:val="000A7848"/>
    <w:rsid w:val="000B0CE5"/>
    <w:rsid w:val="000B0F43"/>
    <w:rsid w:val="000B1044"/>
    <w:rsid w:val="000B1506"/>
    <w:rsid w:val="000B1549"/>
    <w:rsid w:val="000B2BCD"/>
    <w:rsid w:val="000B7FF7"/>
    <w:rsid w:val="000C0217"/>
    <w:rsid w:val="000C0C08"/>
    <w:rsid w:val="000C1C85"/>
    <w:rsid w:val="000C2BC5"/>
    <w:rsid w:val="000C3009"/>
    <w:rsid w:val="000C7782"/>
    <w:rsid w:val="000D0AE3"/>
    <w:rsid w:val="000D1110"/>
    <w:rsid w:val="000D29E7"/>
    <w:rsid w:val="000D5015"/>
    <w:rsid w:val="000E05C6"/>
    <w:rsid w:val="000E1C5A"/>
    <w:rsid w:val="000E2287"/>
    <w:rsid w:val="000E22C6"/>
    <w:rsid w:val="000E27BC"/>
    <w:rsid w:val="000E31E5"/>
    <w:rsid w:val="000E34E1"/>
    <w:rsid w:val="000E3775"/>
    <w:rsid w:val="000E4694"/>
    <w:rsid w:val="000E5600"/>
    <w:rsid w:val="000E68D3"/>
    <w:rsid w:val="000E7508"/>
    <w:rsid w:val="000F0811"/>
    <w:rsid w:val="000F0997"/>
    <w:rsid w:val="000F16D9"/>
    <w:rsid w:val="000F1E83"/>
    <w:rsid w:val="000F207E"/>
    <w:rsid w:val="000F3B0F"/>
    <w:rsid w:val="000F3EE6"/>
    <w:rsid w:val="000F6A8C"/>
    <w:rsid w:val="000F6FBE"/>
    <w:rsid w:val="000F758D"/>
    <w:rsid w:val="001008FA"/>
    <w:rsid w:val="00101407"/>
    <w:rsid w:val="00102E30"/>
    <w:rsid w:val="00103852"/>
    <w:rsid w:val="00103C71"/>
    <w:rsid w:val="00106457"/>
    <w:rsid w:val="00106803"/>
    <w:rsid w:val="001070C2"/>
    <w:rsid w:val="00107F4E"/>
    <w:rsid w:val="00110849"/>
    <w:rsid w:val="00111F97"/>
    <w:rsid w:val="001158D0"/>
    <w:rsid w:val="001160EB"/>
    <w:rsid w:val="001165B7"/>
    <w:rsid w:val="00116FB3"/>
    <w:rsid w:val="00117A97"/>
    <w:rsid w:val="00121AD3"/>
    <w:rsid w:val="00122391"/>
    <w:rsid w:val="001257BD"/>
    <w:rsid w:val="0012596F"/>
    <w:rsid w:val="00131A09"/>
    <w:rsid w:val="0013394B"/>
    <w:rsid w:val="001345B1"/>
    <w:rsid w:val="00134D03"/>
    <w:rsid w:val="00136620"/>
    <w:rsid w:val="0013689F"/>
    <w:rsid w:val="00136BDE"/>
    <w:rsid w:val="00141CF5"/>
    <w:rsid w:val="00144053"/>
    <w:rsid w:val="00144770"/>
    <w:rsid w:val="00144A6C"/>
    <w:rsid w:val="00146344"/>
    <w:rsid w:val="00146CEA"/>
    <w:rsid w:val="00147120"/>
    <w:rsid w:val="00147475"/>
    <w:rsid w:val="0014794A"/>
    <w:rsid w:val="00151CF8"/>
    <w:rsid w:val="001534E6"/>
    <w:rsid w:val="0015501A"/>
    <w:rsid w:val="00156085"/>
    <w:rsid w:val="001617DD"/>
    <w:rsid w:val="00162DFC"/>
    <w:rsid w:val="00162FF0"/>
    <w:rsid w:val="00163C33"/>
    <w:rsid w:val="001642F1"/>
    <w:rsid w:val="0016543B"/>
    <w:rsid w:val="00166438"/>
    <w:rsid w:val="0016727F"/>
    <w:rsid w:val="00167490"/>
    <w:rsid w:val="00172CE4"/>
    <w:rsid w:val="00172ECE"/>
    <w:rsid w:val="00173855"/>
    <w:rsid w:val="0017472C"/>
    <w:rsid w:val="001757B6"/>
    <w:rsid w:val="0017669E"/>
    <w:rsid w:val="0017686D"/>
    <w:rsid w:val="001773D0"/>
    <w:rsid w:val="001805C7"/>
    <w:rsid w:val="00180C1A"/>
    <w:rsid w:val="001810F1"/>
    <w:rsid w:val="00181FDD"/>
    <w:rsid w:val="0018258F"/>
    <w:rsid w:val="001848E8"/>
    <w:rsid w:val="001875C6"/>
    <w:rsid w:val="00190298"/>
    <w:rsid w:val="00190B96"/>
    <w:rsid w:val="00190FAB"/>
    <w:rsid w:val="001910AD"/>
    <w:rsid w:val="00191AB2"/>
    <w:rsid w:val="001936FF"/>
    <w:rsid w:val="00194215"/>
    <w:rsid w:val="00197D07"/>
    <w:rsid w:val="001A0790"/>
    <w:rsid w:val="001A122D"/>
    <w:rsid w:val="001A210B"/>
    <w:rsid w:val="001A24C6"/>
    <w:rsid w:val="001A2569"/>
    <w:rsid w:val="001A5354"/>
    <w:rsid w:val="001A62AF"/>
    <w:rsid w:val="001A7470"/>
    <w:rsid w:val="001A7674"/>
    <w:rsid w:val="001A7A36"/>
    <w:rsid w:val="001A7D31"/>
    <w:rsid w:val="001B0125"/>
    <w:rsid w:val="001B04AE"/>
    <w:rsid w:val="001B159A"/>
    <w:rsid w:val="001B17A2"/>
    <w:rsid w:val="001B28C8"/>
    <w:rsid w:val="001B3BAF"/>
    <w:rsid w:val="001B3FB0"/>
    <w:rsid w:val="001B7635"/>
    <w:rsid w:val="001B7850"/>
    <w:rsid w:val="001B7ACC"/>
    <w:rsid w:val="001C15BB"/>
    <w:rsid w:val="001C2481"/>
    <w:rsid w:val="001C2BB4"/>
    <w:rsid w:val="001C345F"/>
    <w:rsid w:val="001C4C31"/>
    <w:rsid w:val="001C78BD"/>
    <w:rsid w:val="001C7FAC"/>
    <w:rsid w:val="001D0E42"/>
    <w:rsid w:val="001D0FE4"/>
    <w:rsid w:val="001D1724"/>
    <w:rsid w:val="001D1956"/>
    <w:rsid w:val="001D3935"/>
    <w:rsid w:val="001D5A0C"/>
    <w:rsid w:val="001D5AC6"/>
    <w:rsid w:val="001D6606"/>
    <w:rsid w:val="001D7859"/>
    <w:rsid w:val="001D7D56"/>
    <w:rsid w:val="001E32C1"/>
    <w:rsid w:val="001E43CF"/>
    <w:rsid w:val="001E7381"/>
    <w:rsid w:val="001F028B"/>
    <w:rsid w:val="001F127C"/>
    <w:rsid w:val="001F30AE"/>
    <w:rsid w:val="001F335A"/>
    <w:rsid w:val="001F6882"/>
    <w:rsid w:val="001F68D7"/>
    <w:rsid w:val="001F7A70"/>
    <w:rsid w:val="00202059"/>
    <w:rsid w:val="002028DF"/>
    <w:rsid w:val="00202FDC"/>
    <w:rsid w:val="0020378C"/>
    <w:rsid w:val="00203C6E"/>
    <w:rsid w:val="0020458A"/>
    <w:rsid w:val="00212F54"/>
    <w:rsid w:val="002140A7"/>
    <w:rsid w:val="00216058"/>
    <w:rsid w:val="00217698"/>
    <w:rsid w:val="00220E3A"/>
    <w:rsid w:val="00223092"/>
    <w:rsid w:val="00225A2F"/>
    <w:rsid w:val="0022626C"/>
    <w:rsid w:val="00230804"/>
    <w:rsid w:val="00231651"/>
    <w:rsid w:val="002342D9"/>
    <w:rsid w:val="00237839"/>
    <w:rsid w:val="002379B5"/>
    <w:rsid w:val="00237C3C"/>
    <w:rsid w:val="00240645"/>
    <w:rsid w:val="0024301D"/>
    <w:rsid w:val="002439EF"/>
    <w:rsid w:val="00243AE9"/>
    <w:rsid w:val="002455B1"/>
    <w:rsid w:val="00245818"/>
    <w:rsid w:val="00250891"/>
    <w:rsid w:val="00251558"/>
    <w:rsid w:val="0025179A"/>
    <w:rsid w:val="00251DCB"/>
    <w:rsid w:val="002531A5"/>
    <w:rsid w:val="00253CFE"/>
    <w:rsid w:val="002541F8"/>
    <w:rsid w:val="0025712E"/>
    <w:rsid w:val="00257BEC"/>
    <w:rsid w:val="00260114"/>
    <w:rsid w:val="002609FC"/>
    <w:rsid w:val="00260B05"/>
    <w:rsid w:val="00261124"/>
    <w:rsid w:val="00261CF1"/>
    <w:rsid w:val="00261D8F"/>
    <w:rsid w:val="00261DA7"/>
    <w:rsid w:val="00263505"/>
    <w:rsid w:val="00264F84"/>
    <w:rsid w:val="00265101"/>
    <w:rsid w:val="00265AA7"/>
    <w:rsid w:val="00270D08"/>
    <w:rsid w:val="002712D3"/>
    <w:rsid w:val="00271461"/>
    <w:rsid w:val="0027251A"/>
    <w:rsid w:val="002726DF"/>
    <w:rsid w:val="00281980"/>
    <w:rsid w:val="00282985"/>
    <w:rsid w:val="00283270"/>
    <w:rsid w:val="00283AC4"/>
    <w:rsid w:val="00286F86"/>
    <w:rsid w:val="00291602"/>
    <w:rsid w:val="00291834"/>
    <w:rsid w:val="00291A8C"/>
    <w:rsid w:val="002921A6"/>
    <w:rsid w:val="00292315"/>
    <w:rsid w:val="00292D8D"/>
    <w:rsid w:val="002937C4"/>
    <w:rsid w:val="00293E04"/>
    <w:rsid w:val="002A12C8"/>
    <w:rsid w:val="002A52A0"/>
    <w:rsid w:val="002A5ED6"/>
    <w:rsid w:val="002A6052"/>
    <w:rsid w:val="002A740E"/>
    <w:rsid w:val="002A7A09"/>
    <w:rsid w:val="002B00B8"/>
    <w:rsid w:val="002B3CBF"/>
    <w:rsid w:val="002B3E3A"/>
    <w:rsid w:val="002B52ED"/>
    <w:rsid w:val="002B6D4D"/>
    <w:rsid w:val="002B72DC"/>
    <w:rsid w:val="002C1928"/>
    <w:rsid w:val="002C2A55"/>
    <w:rsid w:val="002C3BDB"/>
    <w:rsid w:val="002C4135"/>
    <w:rsid w:val="002C4437"/>
    <w:rsid w:val="002C53FC"/>
    <w:rsid w:val="002C5ED8"/>
    <w:rsid w:val="002C66EE"/>
    <w:rsid w:val="002D0E69"/>
    <w:rsid w:val="002D1A64"/>
    <w:rsid w:val="002D3440"/>
    <w:rsid w:val="002D3C60"/>
    <w:rsid w:val="002D46EA"/>
    <w:rsid w:val="002D691C"/>
    <w:rsid w:val="002E06F2"/>
    <w:rsid w:val="002E255C"/>
    <w:rsid w:val="002E395F"/>
    <w:rsid w:val="002E4945"/>
    <w:rsid w:val="002E49E5"/>
    <w:rsid w:val="002E4BDE"/>
    <w:rsid w:val="002E4D7B"/>
    <w:rsid w:val="002E52CF"/>
    <w:rsid w:val="002E578C"/>
    <w:rsid w:val="002E5860"/>
    <w:rsid w:val="002E7D7E"/>
    <w:rsid w:val="002F0DCD"/>
    <w:rsid w:val="002F3AB3"/>
    <w:rsid w:val="002F454B"/>
    <w:rsid w:val="002F59D2"/>
    <w:rsid w:val="002F65FD"/>
    <w:rsid w:val="002F6C7F"/>
    <w:rsid w:val="002F737E"/>
    <w:rsid w:val="003038D0"/>
    <w:rsid w:val="003041A8"/>
    <w:rsid w:val="00304DB4"/>
    <w:rsid w:val="00306105"/>
    <w:rsid w:val="00307438"/>
    <w:rsid w:val="00307D89"/>
    <w:rsid w:val="00310FBD"/>
    <w:rsid w:val="003111A4"/>
    <w:rsid w:val="00311AB4"/>
    <w:rsid w:val="00313005"/>
    <w:rsid w:val="003131CC"/>
    <w:rsid w:val="00313788"/>
    <w:rsid w:val="0031390E"/>
    <w:rsid w:val="003140C4"/>
    <w:rsid w:val="003160E2"/>
    <w:rsid w:val="00317F1A"/>
    <w:rsid w:val="0032089F"/>
    <w:rsid w:val="003209A2"/>
    <w:rsid w:val="003220CC"/>
    <w:rsid w:val="00324496"/>
    <w:rsid w:val="00324D1E"/>
    <w:rsid w:val="003258D7"/>
    <w:rsid w:val="00325E08"/>
    <w:rsid w:val="00327FFE"/>
    <w:rsid w:val="0033047B"/>
    <w:rsid w:val="00330A35"/>
    <w:rsid w:val="00330CF8"/>
    <w:rsid w:val="003349F2"/>
    <w:rsid w:val="003420F3"/>
    <w:rsid w:val="00344CD1"/>
    <w:rsid w:val="003470D7"/>
    <w:rsid w:val="00351BED"/>
    <w:rsid w:val="003531E6"/>
    <w:rsid w:val="0036017C"/>
    <w:rsid w:val="00360D29"/>
    <w:rsid w:val="00361CA6"/>
    <w:rsid w:val="003621C7"/>
    <w:rsid w:val="00363A35"/>
    <w:rsid w:val="003640B5"/>
    <w:rsid w:val="00366871"/>
    <w:rsid w:val="00372777"/>
    <w:rsid w:val="00373448"/>
    <w:rsid w:val="003738BA"/>
    <w:rsid w:val="00380056"/>
    <w:rsid w:val="00381433"/>
    <w:rsid w:val="0038201D"/>
    <w:rsid w:val="00384A62"/>
    <w:rsid w:val="00386D8A"/>
    <w:rsid w:val="00392EF5"/>
    <w:rsid w:val="0039305D"/>
    <w:rsid w:val="003933AF"/>
    <w:rsid w:val="0039424D"/>
    <w:rsid w:val="00396362"/>
    <w:rsid w:val="00396A12"/>
    <w:rsid w:val="003A1CB2"/>
    <w:rsid w:val="003A3AAE"/>
    <w:rsid w:val="003A6262"/>
    <w:rsid w:val="003A6B03"/>
    <w:rsid w:val="003A7122"/>
    <w:rsid w:val="003A7A29"/>
    <w:rsid w:val="003B03F0"/>
    <w:rsid w:val="003B4E7D"/>
    <w:rsid w:val="003B51CC"/>
    <w:rsid w:val="003B5C64"/>
    <w:rsid w:val="003C0586"/>
    <w:rsid w:val="003C0789"/>
    <w:rsid w:val="003C5FD0"/>
    <w:rsid w:val="003C77E8"/>
    <w:rsid w:val="003C7A60"/>
    <w:rsid w:val="003D2D63"/>
    <w:rsid w:val="003D305C"/>
    <w:rsid w:val="003D72FF"/>
    <w:rsid w:val="003D7F25"/>
    <w:rsid w:val="003E425D"/>
    <w:rsid w:val="003E425E"/>
    <w:rsid w:val="003E4275"/>
    <w:rsid w:val="003E767B"/>
    <w:rsid w:val="003F0FA0"/>
    <w:rsid w:val="003F1989"/>
    <w:rsid w:val="003F2292"/>
    <w:rsid w:val="003F25D3"/>
    <w:rsid w:val="003F4993"/>
    <w:rsid w:val="003F64E5"/>
    <w:rsid w:val="003F6E84"/>
    <w:rsid w:val="003F767D"/>
    <w:rsid w:val="003F7DCD"/>
    <w:rsid w:val="0040210E"/>
    <w:rsid w:val="00403530"/>
    <w:rsid w:val="00406898"/>
    <w:rsid w:val="0040773C"/>
    <w:rsid w:val="004126D6"/>
    <w:rsid w:val="00412E49"/>
    <w:rsid w:val="004179A6"/>
    <w:rsid w:val="00422D9D"/>
    <w:rsid w:val="0042309D"/>
    <w:rsid w:val="00423F25"/>
    <w:rsid w:val="00424724"/>
    <w:rsid w:val="00425179"/>
    <w:rsid w:val="00426918"/>
    <w:rsid w:val="00427961"/>
    <w:rsid w:val="00427C60"/>
    <w:rsid w:val="00430B1D"/>
    <w:rsid w:val="004327AD"/>
    <w:rsid w:val="00432F88"/>
    <w:rsid w:val="0043405C"/>
    <w:rsid w:val="00435914"/>
    <w:rsid w:val="00437989"/>
    <w:rsid w:val="0044060C"/>
    <w:rsid w:val="00442364"/>
    <w:rsid w:val="004427C9"/>
    <w:rsid w:val="00445507"/>
    <w:rsid w:val="004461F0"/>
    <w:rsid w:val="004479E0"/>
    <w:rsid w:val="00450074"/>
    <w:rsid w:val="004504BB"/>
    <w:rsid w:val="00450D26"/>
    <w:rsid w:val="004516FE"/>
    <w:rsid w:val="004527DF"/>
    <w:rsid w:val="00452962"/>
    <w:rsid w:val="0045581E"/>
    <w:rsid w:val="00455BD0"/>
    <w:rsid w:val="00455E83"/>
    <w:rsid w:val="004567EF"/>
    <w:rsid w:val="00456834"/>
    <w:rsid w:val="00456C06"/>
    <w:rsid w:val="004577BF"/>
    <w:rsid w:val="00457E5F"/>
    <w:rsid w:val="0046066C"/>
    <w:rsid w:val="0046252F"/>
    <w:rsid w:val="00463B2D"/>
    <w:rsid w:val="00464A57"/>
    <w:rsid w:val="004653AA"/>
    <w:rsid w:val="0046655F"/>
    <w:rsid w:val="00466B1B"/>
    <w:rsid w:val="00471B6E"/>
    <w:rsid w:val="00473CB4"/>
    <w:rsid w:val="0047404C"/>
    <w:rsid w:val="004771BB"/>
    <w:rsid w:val="00477579"/>
    <w:rsid w:val="00477862"/>
    <w:rsid w:val="00482822"/>
    <w:rsid w:val="004830B6"/>
    <w:rsid w:val="004830DE"/>
    <w:rsid w:val="00483948"/>
    <w:rsid w:val="00486221"/>
    <w:rsid w:val="00490274"/>
    <w:rsid w:val="00490E09"/>
    <w:rsid w:val="00491065"/>
    <w:rsid w:val="00491F8F"/>
    <w:rsid w:val="004927CA"/>
    <w:rsid w:val="0049427F"/>
    <w:rsid w:val="0049457C"/>
    <w:rsid w:val="0049473A"/>
    <w:rsid w:val="00494967"/>
    <w:rsid w:val="00495720"/>
    <w:rsid w:val="00495C15"/>
    <w:rsid w:val="0049694F"/>
    <w:rsid w:val="00497BC2"/>
    <w:rsid w:val="004A06ED"/>
    <w:rsid w:val="004A0DEF"/>
    <w:rsid w:val="004A20F2"/>
    <w:rsid w:val="004A29E5"/>
    <w:rsid w:val="004A2B40"/>
    <w:rsid w:val="004A47C3"/>
    <w:rsid w:val="004A555A"/>
    <w:rsid w:val="004B04C3"/>
    <w:rsid w:val="004B0612"/>
    <w:rsid w:val="004B1B3A"/>
    <w:rsid w:val="004B200B"/>
    <w:rsid w:val="004B2836"/>
    <w:rsid w:val="004B34BC"/>
    <w:rsid w:val="004B3675"/>
    <w:rsid w:val="004B367E"/>
    <w:rsid w:val="004B6CBA"/>
    <w:rsid w:val="004C0A70"/>
    <w:rsid w:val="004C24A4"/>
    <w:rsid w:val="004C537B"/>
    <w:rsid w:val="004C63FA"/>
    <w:rsid w:val="004C7AA7"/>
    <w:rsid w:val="004D0D9A"/>
    <w:rsid w:val="004D1645"/>
    <w:rsid w:val="004D25F8"/>
    <w:rsid w:val="004D4D73"/>
    <w:rsid w:val="004D5308"/>
    <w:rsid w:val="004D5D69"/>
    <w:rsid w:val="004D6C6C"/>
    <w:rsid w:val="004E0DF5"/>
    <w:rsid w:val="004E4985"/>
    <w:rsid w:val="004E6026"/>
    <w:rsid w:val="004E6671"/>
    <w:rsid w:val="004E797E"/>
    <w:rsid w:val="004F1DD0"/>
    <w:rsid w:val="004F3F6E"/>
    <w:rsid w:val="004F5AD8"/>
    <w:rsid w:val="004F7338"/>
    <w:rsid w:val="004F76BC"/>
    <w:rsid w:val="00501E4C"/>
    <w:rsid w:val="00502ECF"/>
    <w:rsid w:val="00503120"/>
    <w:rsid w:val="00503908"/>
    <w:rsid w:val="00503B99"/>
    <w:rsid w:val="00503D70"/>
    <w:rsid w:val="005044B0"/>
    <w:rsid w:val="00505CF5"/>
    <w:rsid w:val="00506066"/>
    <w:rsid w:val="0050615C"/>
    <w:rsid w:val="005075FC"/>
    <w:rsid w:val="0051315F"/>
    <w:rsid w:val="0051535D"/>
    <w:rsid w:val="00515CF2"/>
    <w:rsid w:val="00517E3A"/>
    <w:rsid w:val="005204CA"/>
    <w:rsid w:val="00521E2B"/>
    <w:rsid w:val="00522A62"/>
    <w:rsid w:val="005247D1"/>
    <w:rsid w:val="00526067"/>
    <w:rsid w:val="0053027F"/>
    <w:rsid w:val="00532964"/>
    <w:rsid w:val="005337D2"/>
    <w:rsid w:val="00533D42"/>
    <w:rsid w:val="0053464B"/>
    <w:rsid w:val="00534E7A"/>
    <w:rsid w:val="00535371"/>
    <w:rsid w:val="00535488"/>
    <w:rsid w:val="005358C5"/>
    <w:rsid w:val="00535D15"/>
    <w:rsid w:val="0053724F"/>
    <w:rsid w:val="005376FC"/>
    <w:rsid w:val="00537EDE"/>
    <w:rsid w:val="005407E5"/>
    <w:rsid w:val="00543D05"/>
    <w:rsid w:val="0054579F"/>
    <w:rsid w:val="00545823"/>
    <w:rsid w:val="00546103"/>
    <w:rsid w:val="00546E97"/>
    <w:rsid w:val="005477FB"/>
    <w:rsid w:val="0055069C"/>
    <w:rsid w:val="005516EE"/>
    <w:rsid w:val="00553CF0"/>
    <w:rsid w:val="005545E5"/>
    <w:rsid w:val="00555712"/>
    <w:rsid w:val="0055589E"/>
    <w:rsid w:val="005576A1"/>
    <w:rsid w:val="0056191B"/>
    <w:rsid w:val="0056277E"/>
    <w:rsid w:val="00563780"/>
    <w:rsid w:val="00573B43"/>
    <w:rsid w:val="0057618A"/>
    <w:rsid w:val="005818BA"/>
    <w:rsid w:val="00582D42"/>
    <w:rsid w:val="00583220"/>
    <w:rsid w:val="00583369"/>
    <w:rsid w:val="00590583"/>
    <w:rsid w:val="0059125D"/>
    <w:rsid w:val="00593079"/>
    <w:rsid w:val="00593511"/>
    <w:rsid w:val="0059734A"/>
    <w:rsid w:val="005A052D"/>
    <w:rsid w:val="005A0F14"/>
    <w:rsid w:val="005A22D8"/>
    <w:rsid w:val="005A2B0F"/>
    <w:rsid w:val="005A3D28"/>
    <w:rsid w:val="005A4708"/>
    <w:rsid w:val="005A4CE9"/>
    <w:rsid w:val="005A61C3"/>
    <w:rsid w:val="005A62AE"/>
    <w:rsid w:val="005A67EC"/>
    <w:rsid w:val="005A69D0"/>
    <w:rsid w:val="005A7011"/>
    <w:rsid w:val="005A7096"/>
    <w:rsid w:val="005A7DFD"/>
    <w:rsid w:val="005A7FCC"/>
    <w:rsid w:val="005B0B3D"/>
    <w:rsid w:val="005B27D2"/>
    <w:rsid w:val="005B327B"/>
    <w:rsid w:val="005B4989"/>
    <w:rsid w:val="005B4AB0"/>
    <w:rsid w:val="005B4D5E"/>
    <w:rsid w:val="005B51AC"/>
    <w:rsid w:val="005B6413"/>
    <w:rsid w:val="005C0A60"/>
    <w:rsid w:val="005C3258"/>
    <w:rsid w:val="005C6846"/>
    <w:rsid w:val="005D09C8"/>
    <w:rsid w:val="005D14CF"/>
    <w:rsid w:val="005D1A71"/>
    <w:rsid w:val="005D2DAC"/>
    <w:rsid w:val="005D369A"/>
    <w:rsid w:val="005D4674"/>
    <w:rsid w:val="005D54FD"/>
    <w:rsid w:val="005D7411"/>
    <w:rsid w:val="005D7E0E"/>
    <w:rsid w:val="005E06BE"/>
    <w:rsid w:val="005E11FF"/>
    <w:rsid w:val="005E1C79"/>
    <w:rsid w:val="005E2E45"/>
    <w:rsid w:val="005F039A"/>
    <w:rsid w:val="005F2177"/>
    <w:rsid w:val="005F3064"/>
    <w:rsid w:val="005F3A48"/>
    <w:rsid w:val="005F73EF"/>
    <w:rsid w:val="005F7DD6"/>
    <w:rsid w:val="006008A4"/>
    <w:rsid w:val="006009DF"/>
    <w:rsid w:val="00602206"/>
    <w:rsid w:val="00603F0E"/>
    <w:rsid w:val="00604AED"/>
    <w:rsid w:val="006071E4"/>
    <w:rsid w:val="00610827"/>
    <w:rsid w:val="00611D63"/>
    <w:rsid w:val="00614AD0"/>
    <w:rsid w:val="006174C6"/>
    <w:rsid w:val="0062034A"/>
    <w:rsid w:val="006214E5"/>
    <w:rsid w:val="006225F7"/>
    <w:rsid w:val="00623347"/>
    <w:rsid w:val="006241EC"/>
    <w:rsid w:val="006253DB"/>
    <w:rsid w:val="00625E25"/>
    <w:rsid w:val="00630772"/>
    <w:rsid w:val="00632BD7"/>
    <w:rsid w:val="00633576"/>
    <w:rsid w:val="0063408D"/>
    <w:rsid w:val="00634493"/>
    <w:rsid w:val="00634A85"/>
    <w:rsid w:val="00634C2D"/>
    <w:rsid w:val="00636410"/>
    <w:rsid w:val="00640469"/>
    <w:rsid w:val="006407CB"/>
    <w:rsid w:val="00641047"/>
    <w:rsid w:val="00641636"/>
    <w:rsid w:val="00643AC4"/>
    <w:rsid w:val="00644215"/>
    <w:rsid w:val="00644B0D"/>
    <w:rsid w:val="00645650"/>
    <w:rsid w:val="00646A7F"/>
    <w:rsid w:val="00647201"/>
    <w:rsid w:val="006476EC"/>
    <w:rsid w:val="00652BB6"/>
    <w:rsid w:val="00653C9A"/>
    <w:rsid w:val="0065499E"/>
    <w:rsid w:val="00654B73"/>
    <w:rsid w:val="00656A1C"/>
    <w:rsid w:val="00656E27"/>
    <w:rsid w:val="00660A0F"/>
    <w:rsid w:val="0066235C"/>
    <w:rsid w:val="006639EE"/>
    <w:rsid w:val="00663D0C"/>
    <w:rsid w:val="0066470A"/>
    <w:rsid w:val="0067017C"/>
    <w:rsid w:val="00670D75"/>
    <w:rsid w:val="0067248C"/>
    <w:rsid w:val="00673127"/>
    <w:rsid w:val="00673672"/>
    <w:rsid w:val="00675014"/>
    <w:rsid w:val="006818E2"/>
    <w:rsid w:val="006824B8"/>
    <w:rsid w:val="00682F34"/>
    <w:rsid w:val="006836A1"/>
    <w:rsid w:val="0068519F"/>
    <w:rsid w:val="006855C1"/>
    <w:rsid w:val="00685664"/>
    <w:rsid w:val="00687AA2"/>
    <w:rsid w:val="00687DA7"/>
    <w:rsid w:val="0069013D"/>
    <w:rsid w:val="00690E0F"/>
    <w:rsid w:val="00691833"/>
    <w:rsid w:val="00694637"/>
    <w:rsid w:val="0069489E"/>
    <w:rsid w:val="00695951"/>
    <w:rsid w:val="006960F8"/>
    <w:rsid w:val="00696C7F"/>
    <w:rsid w:val="006A02CC"/>
    <w:rsid w:val="006A0490"/>
    <w:rsid w:val="006A1FA2"/>
    <w:rsid w:val="006A265F"/>
    <w:rsid w:val="006A27F8"/>
    <w:rsid w:val="006A2D79"/>
    <w:rsid w:val="006A320D"/>
    <w:rsid w:val="006A4995"/>
    <w:rsid w:val="006A57D6"/>
    <w:rsid w:val="006A5C4F"/>
    <w:rsid w:val="006A67B2"/>
    <w:rsid w:val="006A748D"/>
    <w:rsid w:val="006A773E"/>
    <w:rsid w:val="006B162C"/>
    <w:rsid w:val="006B2F33"/>
    <w:rsid w:val="006B3D08"/>
    <w:rsid w:val="006B40AD"/>
    <w:rsid w:val="006B45AD"/>
    <w:rsid w:val="006B695B"/>
    <w:rsid w:val="006B794F"/>
    <w:rsid w:val="006C2763"/>
    <w:rsid w:val="006C3A57"/>
    <w:rsid w:val="006C604C"/>
    <w:rsid w:val="006C71D1"/>
    <w:rsid w:val="006D1B8D"/>
    <w:rsid w:val="006D4999"/>
    <w:rsid w:val="006D4E3A"/>
    <w:rsid w:val="006D5424"/>
    <w:rsid w:val="006D604B"/>
    <w:rsid w:val="006D6245"/>
    <w:rsid w:val="006E01BC"/>
    <w:rsid w:val="006E0712"/>
    <w:rsid w:val="006E0B56"/>
    <w:rsid w:val="006E11E1"/>
    <w:rsid w:val="006E32B8"/>
    <w:rsid w:val="006E35F8"/>
    <w:rsid w:val="006E3605"/>
    <w:rsid w:val="006E496E"/>
    <w:rsid w:val="006E5D25"/>
    <w:rsid w:val="006E6A95"/>
    <w:rsid w:val="006F1CFF"/>
    <w:rsid w:val="006F1DFD"/>
    <w:rsid w:val="006F3AFF"/>
    <w:rsid w:val="006F5F54"/>
    <w:rsid w:val="00701C57"/>
    <w:rsid w:val="007022F9"/>
    <w:rsid w:val="007056BE"/>
    <w:rsid w:val="00705995"/>
    <w:rsid w:val="007059AB"/>
    <w:rsid w:val="007072CE"/>
    <w:rsid w:val="00713D79"/>
    <w:rsid w:val="00714964"/>
    <w:rsid w:val="00716B62"/>
    <w:rsid w:val="00717CBB"/>
    <w:rsid w:val="00717FB5"/>
    <w:rsid w:val="00720F11"/>
    <w:rsid w:val="00722EC8"/>
    <w:rsid w:val="00723D8F"/>
    <w:rsid w:val="0072406F"/>
    <w:rsid w:val="00724851"/>
    <w:rsid w:val="007251BE"/>
    <w:rsid w:val="00726B0D"/>
    <w:rsid w:val="0072718C"/>
    <w:rsid w:val="00731317"/>
    <w:rsid w:val="00731A0E"/>
    <w:rsid w:val="00734226"/>
    <w:rsid w:val="00734D8E"/>
    <w:rsid w:val="0073578E"/>
    <w:rsid w:val="00740024"/>
    <w:rsid w:val="00740073"/>
    <w:rsid w:val="007412D7"/>
    <w:rsid w:val="007465D6"/>
    <w:rsid w:val="007507A3"/>
    <w:rsid w:val="00751BD8"/>
    <w:rsid w:val="007543CE"/>
    <w:rsid w:val="00754A50"/>
    <w:rsid w:val="00755981"/>
    <w:rsid w:val="00755CB1"/>
    <w:rsid w:val="00755FDE"/>
    <w:rsid w:val="00757328"/>
    <w:rsid w:val="00760E7B"/>
    <w:rsid w:val="00764853"/>
    <w:rsid w:val="00765463"/>
    <w:rsid w:val="00765C47"/>
    <w:rsid w:val="00767376"/>
    <w:rsid w:val="0077061D"/>
    <w:rsid w:val="00770BEB"/>
    <w:rsid w:val="0077226F"/>
    <w:rsid w:val="007722F1"/>
    <w:rsid w:val="00772EEB"/>
    <w:rsid w:val="0077321F"/>
    <w:rsid w:val="00774940"/>
    <w:rsid w:val="00774F9B"/>
    <w:rsid w:val="007754AA"/>
    <w:rsid w:val="0077618E"/>
    <w:rsid w:val="007763E5"/>
    <w:rsid w:val="007766F0"/>
    <w:rsid w:val="00777A7C"/>
    <w:rsid w:val="00784E6B"/>
    <w:rsid w:val="00784F7A"/>
    <w:rsid w:val="00785703"/>
    <w:rsid w:val="00785A3D"/>
    <w:rsid w:val="00785A9A"/>
    <w:rsid w:val="007868E4"/>
    <w:rsid w:val="00786C4C"/>
    <w:rsid w:val="00787AAC"/>
    <w:rsid w:val="0079158A"/>
    <w:rsid w:val="00791E30"/>
    <w:rsid w:val="0079397D"/>
    <w:rsid w:val="00794D42"/>
    <w:rsid w:val="007955C3"/>
    <w:rsid w:val="00795C90"/>
    <w:rsid w:val="00796FC5"/>
    <w:rsid w:val="007A046E"/>
    <w:rsid w:val="007A11AE"/>
    <w:rsid w:val="007A18E1"/>
    <w:rsid w:val="007A3991"/>
    <w:rsid w:val="007A6126"/>
    <w:rsid w:val="007A6DF6"/>
    <w:rsid w:val="007A70EF"/>
    <w:rsid w:val="007B7704"/>
    <w:rsid w:val="007C152C"/>
    <w:rsid w:val="007C2242"/>
    <w:rsid w:val="007C2BCE"/>
    <w:rsid w:val="007C4C75"/>
    <w:rsid w:val="007C5828"/>
    <w:rsid w:val="007C5B78"/>
    <w:rsid w:val="007C66AB"/>
    <w:rsid w:val="007C673B"/>
    <w:rsid w:val="007C6931"/>
    <w:rsid w:val="007D1750"/>
    <w:rsid w:val="007D185F"/>
    <w:rsid w:val="007D3DD3"/>
    <w:rsid w:val="007D3EDA"/>
    <w:rsid w:val="007D5222"/>
    <w:rsid w:val="007D6D3A"/>
    <w:rsid w:val="007D7458"/>
    <w:rsid w:val="007E02C2"/>
    <w:rsid w:val="007E0911"/>
    <w:rsid w:val="007E12FA"/>
    <w:rsid w:val="007E18FE"/>
    <w:rsid w:val="007E2BC1"/>
    <w:rsid w:val="007E7DF0"/>
    <w:rsid w:val="007F051E"/>
    <w:rsid w:val="007F05C0"/>
    <w:rsid w:val="007F1412"/>
    <w:rsid w:val="007F164E"/>
    <w:rsid w:val="007F1969"/>
    <w:rsid w:val="007F2710"/>
    <w:rsid w:val="007F3B54"/>
    <w:rsid w:val="007F3DB4"/>
    <w:rsid w:val="007F48E2"/>
    <w:rsid w:val="007F7E6B"/>
    <w:rsid w:val="0080205F"/>
    <w:rsid w:val="00802B0D"/>
    <w:rsid w:val="00802C58"/>
    <w:rsid w:val="00804C5B"/>
    <w:rsid w:val="00805B9E"/>
    <w:rsid w:val="00806242"/>
    <w:rsid w:val="00806AAB"/>
    <w:rsid w:val="00810661"/>
    <w:rsid w:val="0081094A"/>
    <w:rsid w:val="008110CF"/>
    <w:rsid w:val="0081234E"/>
    <w:rsid w:val="008128BA"/>
    <w:rsid w:val="00813ADA"/>
    <w:rsid w:val="0082279B"/>
    <w:rsid w:val="0082497E"/>
    <w:rsid w:val="00826D6A"/>
    <w:rsid w:val="0083059C"/>
    <w:rsid w:val="00831E41"/>
    <w:rsid w:val="00833988"/>
    <w:rsid w:val="00833FDA"/>
    <w:rsid w:val="00834DE6"/>
    <w:rsid w:val="008371A9"/>
    <w:rsid w:val="00837EB2"/>
    <w:rsid w:val="00840A88"/>
    <w:rsid w:val="008415DF"/>
    <w:rsid w:val="00841982"/>
    <w:rsid w:val="00845B84"/>
    <w:rsid w:val="0085108D"/>
    <w:rsid w:val="00851F4A"/>
    <w:rsid w:val="0085267E"/>
    <w:rsid w:val="0085319F"/>
    <w:rsid w:val="008547F8"/>
    <w:rsid w:val="0085636A"/>
    <w:rsid w:val="00856C84"/>
    <w:rsid w:val="008600BE"/>
    <w:rsid w:val="008611C3"/>
    <w:rsid w:val="00863ABB"/>
    <w:rsid w:val="008718A3"/>
    <w:rsid w:val="008727F6"/>
    <w:rsid w:val="008767A5"/>
    <w:rsid w:val="00877A12"/>
    <w:rsid w:val="0088141D"/>
    <w:rsid w:val="00885F2A"/>
    <w:rsid w:val="00886534"/>
    <w:rsid w:val="008867BC"/>
    <w:rsid w:val="008867F9"/>
    <w:rsid w:val="00886F61"/>
    <w:rsid w:val="00887291"/>
    <w:rsid w:val="00890C15"/>
    <w:rsid w:val="00890F5B"/>
    <w:rsid w:val="00891D0E"/>
    <w:rsid w:val="008930FC"/>
    <w:rsid w:val="0089316B"/>
    <w:rsid w:val="008933DB"/>
    <w:rsid w:val="00894159"/>
    <w:rsid w:val="00895ED6"/>
    <w:rsid w:val="00895F6D"/>
    <w:rsid w:val="008962C3"/>
    <w:rsid w:val="008A1F80"/>
    <w:rsid w:val="008B39E8"/>
    <w:rsid w:val="008B4EA3"/>
    <w:rsid w:val="008B71E1"/>
    <w:rsid w:val="008C0DDE"/>
    <w:rsid w:val="008C6377"/>
    <w:rsid w:val="008C7C0C"/>
    <w:rsid w:val="008D26B2"/>
    <w:rsid w:val="008D39D8"/>
    <w:rsid w:val="008D3DDC"/>
    <w:rsid w:val="008D52F0"/>
    <w:rsid w:val="008E0D64"/>
    <w:rsid w:val="008E3026"/>
    <w:rsid w:val="008E30E4"/>
    <w:rsid w:val="008E3751"/>
    <w:rsid w:val="008E3E0B"/>
    <w:rsid w:val="008E4535"/>
    <w:rsid w:val="008E48B8"/>
    <w:rsid w:val="008E4D58"/>
    <w:rsid w:val="008E567F"/>
    <w:rsid w:val="008E5745"/>
    <w:rsid w:val="008F09DA"/>
    <w:rsid w:val="008F3CA1"/>
    <w:rsid w:val="008F496B"/>
    <w:rsid w:val="008F5301"/>
    <w:rsid w:val="008F6E24"/>
    <w:rsid w:val="008F7D46"/>
    <w:rsid w:val="00900B2F"/>
    <w:rsid w:val="0090144F"/>
    <w:rsid w:val="0090164C"/>
    <w:rsid w:val="009027E7"/>
    <w:rsid w:val="00904848"/>
    <w:rsid w:val="0090604A"/>
    <w:rsid w:val="009064BC"/>
    <w:rsid w:val="00907488"/>
    <w:rsid w:val="009118FA"/>
    <w:rsid w:val="00913407"/>
    <w:rsid w:val="00915075"/>
    <w:rsid w:val="0091518D"/>
    <w:rsid w:val="00915461"/>
    <w:rsid w:val="00916E96"/>
    <w:rsid w:val="00920083"/>
    <w:rsid w:val="00922318"/>
    <w:rsid w:val="00923178"/>
    <w:rsid w:val="00923E52"/>
    <w:rsid w:val="00924F89"/>
    <w:rsid w:val="00925E89"/>
    <w:rsid w:val="00926DE5"/>
    <w:rsid w:val="00927BD9"/>
    <w:rsid w:val="00927E7D"/>
    <w:rsid w:val="00930643"/>
    <w:rsid w:val="00931359"/>
    <w:rsid w:val="00934F1F"/>
    <w:rsid w:val="00940BF9"/>
    <w:rsid w:val="00940ED9"/>
    <w:rsid w:val="00942A1C"/>
    <w:rsid w:val="00945401"/>
    <w:rsid w:val="009464D8"/>
    <w:rsid w:val="00946A10"/>
    <w:rsid w:val="00946E5F"/>
    <w:rsid w:val="00950BF9"/>
    <w:rsid w:val="009512A1"/>
    <w:rsid w:val="009515E9"/>
    <w:rsid w:val="0095174B"/>
    <w:rsid w:val="00951997"/>
    <w:rsid w:val="0095201F"/>
    <w:rsid w:val="00954F33"/>
    <w:rsid w:val="00955774"/>
    <w:rsid w:val="00956429"/>
    <w:rsid w:val="00957530"/>
    <w:rsid w:val="009578CB"/>
    <w:rsid w:val="009608F1"/>
    <w:rsid w:val="00960A2B"/>
    <w:rsid w:val="00961F60"/>
    <w:rsid w:val="00962AD3"/>
    <w:rsid w:val="009640D8"/>
    <w:rsid w:val="009655AC"/>
    <w:rsid w:val="009718DD"/>
    <w:rsid w:val="009724A2"/>
    <w:rsid w:val="00974641"/>
    <w:rsid w:val="009748BA"/>
    <w:rsid w:val="00974AC9"/>
    <w:rsid w:val="00975A3A"/>
    <w:rsid w:val="00976484"/>
    <w:rsid w:val="00976D4F"/>
    <w:rsid w:val="00980017"/>
    <w:rsid w:val="00980B89"/>
    <w:rsid w:val="00985ABD"/>
    <w:rsid w:val="00985EC2"/>
    <w:rsid w:val="009868C5"/>
    <w:rsid w:val="00990267"/>
    <w:rsid w:val="00990756"/>
    <w:rsid w:val="00990809"/>
    <w:rsid w:val="00990FC7"/>
    <w:rsid w:val="00991D6D"/>
    <w:rsid w:val="009920AA"/>
    <w:rsid w:val="00993737"/>
    <w:rsid w:val="009970EA"/>
    <w:rsid w:val="009A1B34"/>
    <w:rsid w:val="009A5217"/>
    <w:rsid w:val="009A7473"/>
    <w:rsid w:val="009A7CDB"/>
    <w:rsid w:val="009B0766"/>
    <w:rsid w:val="009B0EBD"/>
    <w:rsid w:val="009B181D"/>
    <w:rsid w:val="009B2684"/>
    <w:rsid w:val="009B3D94"/>
    <w:rsid w:val="009B5C76"/>
    <w:rsid w:val="009B674B"/>
    <w:rsid w:val="009B68B7"/>
    <w:rsid w:val="009B77E5"/>
    <w:rsid w:val="009C019A"/>
    <w:rsid w:val="009C1BFF"/>
    <w:rsid w:val="009C53D1"/>
    <w:rsid w:val="009C7854"/>
    <w:rsid w:val="009D048D"/>
    <w:rsid w:val="009D04E9"/>
    <w:rsid w:val="009D2AFD"/>
    <w:rsid w:val="009D30E2"/>
    <w:rsid w:val="009D31C4"/>
    <w:rsid w:val="009D35AA"/>
    <w:rsid w:val="009D56FA"/>
    <w:rsid w:val="009D5E4B"/>
    <w:rsid w:val="009D6D38"/>
    <w:rsid w:val="009D7CD4"/>
    <w:rsid w:val="009E0F21"/>
    <w:rsid w:val="009E1F88"/>
    <w:rsid w:val="009E36CB"/>
    <w:rsid w:val="009E5934"/>
    <w:rsid w:val="009E5C5C"/>
    <w:rsid w:val="009E5C66"/>
    <w:rsid w:val="009E61DF"/>
    <w:rsid w:val="009E6803"/>
    <w:rsid w:val="009E766C"/>
    <w:rsid w:val="009E7C18"/>
    <w:rsid w:val="009F326D"/>
    <w:rsid w:val="009F58E6"/>
    <w:rsid w:val="009F77EC"/>
    <w:rsid w:val="009F7A07"/>
    <w:rsid w:val="009F7E24"/>
    <w:rsid w:val="00A0022D"/>
    <w:rsid w:val="00A009E1"/>
    <w:rsid w:val="00A01FB4"/>
    <w:rsid w:val="00A043B5"/>
    <w:rsid w:val="00A04974"/>
    <w:rsid w:val="00A05CA3"/>
    <w:rsid w:val="00A07618"/>
    <w:rsid w:val="00A10000"/>
    <w:rsid w:val="00A11423"/>
    <w:rsid w:val="00A12EAA"/>
    <w:rsid w:val="00A139CF"/>
    <w:rsid w:val="00A156D4"/>
    <w:rsid w:val="00A15E16"/>
    <w:rsid w:val="00A17891"/>
    <w:rsid w:val="00A179EB"/>
    <w:rsid w:val="00A17E04"/>
    <w:rsid w:val="00A22823"/>
    <w:rsid w:val="00A24330"/>
    <w:rsid w:val="00A254F2"/>
    <w:rsid w:val="00A26517"/>
    <w:rsid w:val="00A26EDD"/>
    <w:rsid w:val="00A27C98"/>
    <w:rsid w:val="00A31C70"/>
    <w:rsid w:val="00A331D4"/>
    <w:rsid w:val="00A35912"/>
    <w:rsid w:val="00A35AA2"/>
    <w:rsid w:val="00A4052A"/>
    <w:rsid w:val="00A41243"/>
    <w:rsid w:val="00A41BE2"/>
    <w:rsid w:val="00A41E45"/>
    <w:rsid w:val="00A43229"/>
    <w:rsid w:val="00A434BF"/>
    <w:rsid w:val="00A4382D"/>
    <w:rsid w:val="00A43F7A"/>
    <w:rsid w:val="00A44310"/>
    <w:rsid w:val="00A44EEB"/>
    <w:rsid w:val="00A46087"/>
    <w:rsid w:val="00A5005E"/>
    <w:rsid w:val="00A50C59"/>
    <w:rsid w:val="00A533B1"/>
    <w:rsid w:val="00A54415"/>
    <w:rsid w:val="00A55A2A"/>
    <w:rsid w:val="00A5656F"/>
    <w:rsid w:val="00A576AD"/>
    <w:rsid w:val="00A60C90"/>
    <w:rsid w:val="00A612E4"/>
    <w:rsid w:val="00A62F17"/>
    <w:rsid w:val="00A634E5"/>
    <w:rsid w:val="00A65786"/>
    <w:rsid w:val="00A67498"/>
    <w:rsid w:val="00A70709"/>
    <w:rsid w:val="00A70932"/>
    <w:rsid w:val="00A74691"/>
    <w:rsid w:val="00A75812"/>
    <w:rsid w:val="00A7585F"/>
    <w:rsid w:val="00A76813"/>
    <w:rsid w:val="00A76909"/>
    <w:rsid w:val="00A77964"/>
    <w:rsid w:val="00A810C8"/>
    <w:rsid w:val="00A8215E"/>
    <w:rsid w:val="00A83183"/>
    <w:rsid w:val="00A84558"/>
    <w:rsid w:val="00A8492B"/>
    <w:rsid w:val="00A86FAA"/>
    <w:rsid w:val="00A90443"/>
    <w:rsid w:val="00A92EE6"/>
    <w:rsid w:val="00A94535"/>
    <w:rsid w:val="00AA0C78"/>
    <w:rsid w:val="00AA1B95"/>
    <w:rsid w:val="00AA28F9"/>
    <w:rsid w:val="00AA3A3F"/>
    <w:rsid w:val="00AA47C5"/>
    <w:rsid w:val="00AA7C7A"/>
    <w:rsid w:val="00AB19CB"/>
    <w:rsid w:val="00AB1F9A"/>
    <w:rsid w:val="00AB4973"/>
    <w:rsid w:val="00AB6EAB"/>
    <w:rsid w:val="00AC4C2D"/>
    <w:rsid w:val="00AC5692"/>
    <w:rsid w:val="00AC60A5"/>
    <w:rsid w:val="00AC66EA"/>
    <w:rsid w:val="00AC7FCA"/>
    <w:rsid w:val="00AD1030"/>
    <w:rsid w:val="00AD345E"/>
    <w:rsid w:val="00AD5D0D"/>
    <w:rsid w:val="00AD6A75"/>
    <w:rsid w:val="00AE10D6"/>
    <w:rsid w:val="00AE129F"/>
    <w:rsid w:val="00AE5E44"/>
    <w:rsid w:val="00AF1383"/>
    <w:rsid w:val="00AF3986"/>
    <w:rsid w:val="00AF4787"/>
    <w:rsid w:val="00AF6165"/>
    <w:rsid w:val="00B0167D"/>
    <w:rsid w:val="00B0562D"/>
    <w:rsid w:val="00B06290"/>
    <w:rsid w:val="00B163DA"/>
    <w:rsid w:val="00B177DA"/>
    <w:rsid w:val="00B1785A"/>
    <w:rsid w:val="00B17D1F"/>
    <w:rsid w:val="00B23F00"/>
    <w:rsid w:val="00B24642"/>
    <w:rsid w:val="00B246F6"/>
    <w:rsid w:val="00B2580D"/>
    <w:rsid w:val="00B32E82"/>
    <w:rsid w:val="00B33734"/>
    <w:rsid w:val="00B33AB7"/>
    <w:rsid w:val="00B34935"/>
    <w:rsid w:val="00B36BA0"/>
    <w:rsid w:val="00B36BAD"/>
    <w:rsid w:val="00B40A95"/>
    <w:rsid w:val="00B4266E"/>
    <w:rsid w:val="00B43EAD"/>
    <w:rsid w:val="00B46BC4"/>
    <w:rsid w:val="00B46E07"/>
    <w:rsid w:val="00B4737E"/>
    <w:rsid w:val="00B52460"/>
    <w:rsid w:val="00B54D5E"/>
    <w:rsid w:val="00B54E55"/>
    <w:rsid w:val="00B554AC"/>
    <w:rsid w:val="00B56B9D"/>
    <w:rsid w:val="00B56F99"/>
    <w:rsid w:val="00B60E61"/>
    <w:rsid w:val="00B612CA"/>
    <w:rsid w:val="00B6160C"/>
    <w:rsid w:val="00B66218"/>
    <w:rsid w:val="00B66DC0"/>
    <w:rsid w:val="00B670DD"/>
    <w:rsid w:val="00B675A1"/>
    <w:rsid w:val="00B70009"/>
    <w:rsid w:val="00B77FFE"/>
    <w:rsid w:val="00B807D2"/>
    <w:rsid w:val="00B80D14"/>
    <w:rsid w:val="00B818FE"/>
    <w:rsid w:val="00B82E6C"/>
    <w:rsid w:val="00B8492C"/>
    <w:rsid w:val="00B86FDC"/>
    <w:rsid w:val="00B91779"/>
    <w:rsid w:val="00B92A4B"/>
    <w:rsid w:val="00B9438E"/>
    <w:rsid w:val="00B944AA"/>
    <w:rsid w:val="00B95FB0"/>
    <w:rsid w:val="00B96FC9"/>
    <w:rsid w:val="00B97B30"/>
    <w:rsid w:val="00BA080F"/>
    <w:rsid w:val="00BA332C"/>
    <w:rsid w:val="00BA7249"/>
    <w:rsid w:val="00BB0F8D"/>
    <w:rsid w:val="00BC020B"/>
    <w:rsid w:val="00BC1066"/>
    <w:rsid w:val="00BC1155"/>
    <w:rsid w:val="00BC15C3"/>
    <w:rsid w:val="00BC15EC"/>
    <w:rsid w:val="00BC2669"/>
    <w:rsid w:val="00BC278B"/>
    <w:rsid w:val="00BC3011"/>
    <w:rsid w:val="00BC4649"/>
    <w:rsid w:val="00BC74CD"/>
    <w:rsid w:val="00BD0C47"/>
    <w:rsid w:val="00BD2C33"/>
    <w:rsid w:val="00BD5998"/>
    <w:rsid w:val="00BD655F"/>
    <w:rsid w:val="00BD71DD"/>
    <w:rsid w:val="00BD783C"/>
    <w:rsid w:val="00BE0FAA"/>
    <w:rsid w:val="00BE1B34"/>
    <w:rsid w:val="00BE210E"/>
    <w:rsid w:val="00BE3CB5"/>
    <w:rsid w:val="00BE4E92"/>
    <w:rsid w:val="00BE5D2E"/>
    <w:rsid w:val="00BE7EE7"/>
    <w:rsid w:val="00BF0363"/>
    <w:rsid w:val="00BF1AC6"/>
    <w:rsid w:val="00BF2B4C"/>
    <w:rsid w:val="00BF34F0"/>
    <w:rsid w:val="00BF4A3D"/>
    <w:rsid w:val="00BF5B3F"/>
    <w:rsid w:val="00BF6A16"/>
    <w:rsid w:val="00BF6EB9"/>
    <w:rsid w:val="00C0096A"/>
    <w:rsid w:val="00C00D05"/>
    <w:rsid w:val="00C0108E"/>
    <w:rsid w:val="00C01B1A"/>
    <w:rsid w:val="00C040CF"/>
    <w:rsid w:val="00C0758A"/>
    <w:rsid w:val="00C11B3E"/>
    <w:rsid w:val="00C129B2"/>
    <w:rsid w:val="00C14BCF"/>
    <w:rsid w:val="00C15F83"/>
    <w:rsid w:val="00C16799"/>
    <w:rsid w:val="00C16B00"/>
    <w:rsid w:val="00C17125"/>
    <w:rsid w:val="00C21EBF"/>
    <w:rsid w:val="00C22259"/>
    <w:rsid w:val="00C22457"/>
    <w:rsid w:val="00C230EF"/>
    <w:rsid w:val="00C24099"/>
    <w:rsid w:val="00C26E2D"/>
    <w:rsid w:val="00C30C67"/>
    <w:rsid w:val="00C32DDB"/>
    <w:rsid w:val="00C3439A"/>
    <w:rsid w:val="00C353E5"/>
    <w:rsid w:val="00C37025"/>
    <w:rsid w:val="00C40C56"/>
    <w:rsid w:val="00C40ECF"/>
    <w:rsid w:val="00C41912"/>
    <w:rsid w:val="00C41B92"/>
    <w:rsid w:val="00C4281C"/>
    <w:rsid w:val="00C43F61"/>
    <w:rsid w:val="00C44AA4"/>
    <w:rsid w:val="00C4562B"/>
    <w:rsid w:val="00C45AF8"/>
    <w:rsid w:val="00C4618C"/>
    <w:rsid w:val="00C4650D"/>
    <w:rsid w:val="00C46891"/>
    <w:rsid w:val="00C50480"/>
    <w:rsid w:val="00C53EEF"/>
    <w:rsid w:val="00C55C57"/>
    <w:rsid w:val="00C561CF"/>
    <w:rsid w:val="00C56DFD"/>
    <w:rsid w:val="00C60132"/>
    <w:rsid w:val="00C60395"/>
    <w:rsid w:val="00C60749"/>
    <w:rsid w:val="00C60D52"/>
    <w:rsid w:val="00C631A5"/>
    <w:rsid w:val="00C64AFC"/>
    <w:rsid w:val="00C65359"/>
    <w:rsid w:val="00C654DF"/>
    <w:rsid w:val="00C65F46"/>
    <w:rsid w:val="00C66AC4"/>
    <w:rsid w:val="00C67119"/>
    <w:rsid w:val="00C6721B"/>
    <w:rsid w:val="00C67ED4"/>
    <w:rsid w:val="00C70AF9"/>
    <w:rsid w:val="00C74C84"/>
    <w:rsid w:val="00C77C28"/>
    <w:rsid w:val="00C77FFA"/>
    <w:rsid w:val="00C810EF"/>
    <w:rsid w:val="00C82625"/>
    <w:rsid w:val="00C83132"/>
    <w:rsid w:val="00C8343F"/>
    <w:rsid w:val="00C8350B"/>
    <w:rsid w:val="00C87982"/>
    <w:rsid w:val="00C9276F"/>
    <w:rsid w:val="00C92D4D"/>
    <w:rsid w:val="00C944A0"/>
    <w:rsid w:val="00C94F22"/>
    <w:rsid w:val="00C95643"/>
    <w:rsid w:val="00C97966"/>
    <w:rsid w:val="00C97F4E"/>
    <w:rsid w:val="00CA061F"/>
    <w:rsid w:val="00CA0C64"/>
    <w:rsid w:val="00CA522C"/>
    <w:rsid w:val="00CB2C30"/>
    <w:rsid w:val="00CB60B2"/>
    <w:rsid w:val="00CB726A"/>
    <w:rsid w:val="00CB7499"/>
    <w:rsid w:val="00CC123C"/>
    <w:rsid w:val="00CC38A7"/>
    <w:rsid w:val="00CC3ABC"/>
    <w:rsid w:val="00CC41BE"/>
    <w:rsid w:val="00CC6031"/>
    <w:rsid w:val="00CC6366"/>
    <w:rsid w:val="00CD0EA3"/>
    <w:rsid w:val="00CD1D96"/>
    <w:rsid w:val="00CD2A82"/>
    <w:rsid w:val="00CD2E3E"/>
    <w:rsid w:val="00CD4347"/>
    <w:rsid w:val="00CD683E"/>
    <w:rsid w:val="00CD6A37"/>
    <w:rsid w:val="00CD7826"/>
    <w:rsid w:val="00CD7B8A"/>
    <w:rsid w:val="00CE1B0A"/>
    <w:rsid w:val="00CE1C23"/>
    <w:rsid w:val="00CE1C81"/>
    <w:rsid w:val="00CE20D8"/>
    <w:rsid w:val="00CE2FA6"/>
    <w:rsid w:val="00CE316E"/>
    <w:rsid w:val="00CF122C"/>
    <w:rsid w:val="00CF381E"/>
    <w:rsid w:val="00CF7816"/>
    <w:rsid w:val="00D00227"/>
    <w:rsid w:val="00D00A5A"/>
    <w:rsid w:val="00D0201B"/>
    <w:rsid w:val="00D0283D"/>
    <w:rsid w:val="00D030C8"/>
    <w:rsid w:val="00D03772"/>
    <w:rsid w:val="00D039E1"/>
    <w:rsid w:val="00D04530"/>
    <w:rsid w:val="00D06B38"/>
    <w:rsid w:val="00D07CCC"/>
    <w:rsid w:val="00D105CD"/>
    <w:rsid w:val="00D106DE"/>
    <w:rsid w:val="00D12046"/>
    <w:rsid w:val="00D134BE"/>
    <w:rsid w:val="00D13532"/>
    <w:rsid w:val="00D14497"/>
    <w:rsid w:val="00D1522C"/>
    <w:rsid w:val="00D1639E"/>
    <w:rsid w:val="00D1691D"/>
    <w:rsid w:val="00D16AA5"/>
    <w:rsid w:val="00D1746C"/>
    <w:rsid w:val="00D23E2F"/>
    <w:rsid w:val="00D25192"/>
    <w:rsid w:val="00D271C1"/>
    <w:rsid w:val="00D27C3F"/>
    <w:rsid w:val="00D27EA5"/>
    <w:rsid w:val="00D308AF"/>
    <w:rsid w:val="00D30C9F"/>
    <w:rsid w:val="00D3134D"/>
    <w:rsid w:val="00D313A3"/>
    <w:rsid w:val="00D31F82"/>
    <w:rsid w:val="00D32FFD"/>
    <w:rsid w:val="00D34E80"/>
    <w:rsid w:val="00D3577D"/>
    <w:rsid w:val="00D35929"/>
    <w:rsid w:val="00D36960"/>
    <w:rsid w:val="00D428EE"/>
    <w:rsid w:val="00D452D7"/>
    <w:rsid w:val="00D45692"/>
    <w:rsid w:val="00D459C5"/>
    <w:rsid w:val="00D45B6D"/>
    <w:rsid w:val="00D45C88"/>
    <w:rsid w:val="00D45E43"/>
    <w:rsid w:val="00D46DC7"/>
    <w:rsid w:val="00D47122"/>
    <w:rsid w:val="00D51612"/>
    <w:rsid w:val="00D55B26"/>
    <w:rsid w:val="00D55E7A"/>
    <w:rsid w:val="00D60C4E"/>
    <w:rsid w:val="00D618B0"/>
    <w:rsid w:val="00D61956"/>
    <w:rsid w:val="00D64BC1"/>
    <w:rsid w:val="00D6614F"/>
    <w:rsid w:val="00D67107"/>
    <w:rsid w:val="00D67823"/>
    <w:rsid w:val="00D71CE8"/>
    <w:rsid w:val="00D72C7A"/>
    <w:rsid w:val="00D74816"/>
    <w:rsid w:val="00D76511"/>
    <w:rsid w:val="00D76933"/>
    <w:rsid w:val="00D7729D"/>
    <w:rsid w:val="00D77813"/>
    <w:rsid w:val="00D81EA7"/>
    <w:rsid w:val="00D85D10"/>
    <w:rsid w:val="00D87471"/>
    <w:rsid w:val="00D87663"/>
    <w:rsid w:val="00D915DD"/>
    <w:rsid w:val="00D91BEB"/>
    <w:rsid w:val="00D94F4D"/>
    <w:rsid w:val="00DA0B83"/>
    <w:rsid w:val="00DA42FA"/>
    <w:rsid w:val="00DB1A09"/>
    <w:rsid w:val="00DB421A"/>
    <w:rsid w:val="00DB5F2F"/>
    <w:rsid w:val="00DC06CA"/>
    <w:rsid w:val="00DC0D4F"/>
    <w:rsid w:val="00DC2020"/>
    <w:rsid w:val="00DC214A"/>
    <w:rsid w:val="00DC33D5"/>
    <w:rsid w:val="00DC45F3"/>
    <w:rsid w:val="00DC560C"/>
    <w:rsid w:val="00DC7210"/>
    <w:rsid w:val="00DC7DED"/>
    <w:rsid w:val="00DD019F"/>
    <w:rsid w:val="00DD16F8"/>
    <w:rsid w:val="00DD1903"/>
    <w:rsid w:val="00DD1E80"/>
    <w:rsid w:val="00DD291A"/>
    <w:rsid w:val="00DD7DB8"/>
    <w:rsid w:val="00DE1205"/>
    <w:rsid w:val="00DE22C1"/>
    <w:rsid w:val="00DE2759"/>
    <w:rsid w:val="00DE30A9"/>
    <w:rsid w:val="00DE705D"/>
    <w:rsid w:val="00DF007F"/>
    <w:rsid w:val="00DF0175"/>
    <w:rsid w:val="00DF0BEB"/>
    <w:rsid w:val="00DF163C"/>
    <w:rsid w:val="00DF2105"/>
    <w:rsid w:val="00DF217D"/>
    <w:rsid w:val="00DF338B"/>
    <w:rsid w:val="00DF36FC"/>
    <w:rsid w:val="00DF595F"/>
    <w:rsid w:val="00DF5D5A"/>
    <w:rsid w:val="00DF7AFB"/>
    <w:rsid w:val="00E0049B"/>
    <w:rsid w:val="00E014DC"/>
    <w:rsid w:val="00E039FC"/>
    <w:rsid w:val="00E05CA9"/>
    <w:rsid w:val="00E06FD1"/>
    <w:rsid w:val="00E07C72"/>
    <w:rsid w:val="00E07CC1"/>
    <w:rsid w:val="00E11F1F"/>
    <w:rsid w:val="00E12008"/>
    <w:rsid w:val="00E13095"/>
    <w:rsid w:val="00E13759"/>
    <w:rsid w:val="00E137EE"/>
    <w:rsid w:val="00E13976"/>
    <w:rsid w:val="00E1551E"/>
    <w:rsid w:val="00E15AAB"/>
    <w:rsid w:val="00E174B7"/>
    <w:rsid w:val="00E21786"/>
    <w:rsid w:val="00E23723"/>
    <w:rsid w:val="00E2565D"/>
    <w:rsid w:val="00E25DB3"/>
    <w:rsid w:val="00E27D52"/>
    <w:rsid w:val="00E3115E"/>
    <w:rsid w:val="00E320FD"/>
    <w:rsid w:val="00E35720"/>
    <w:rsid w:val="00E3577C"/>
    <w:rsid w:val="00E40F21"/>
    <w:rsid w:val="00E41675"/>
    <w:rsid w:val="00E440C4"/>
    <w:rsid w:val="00E44611"/>
    <w:rsid w:val="00E450F4"/>
    <w:rsid w:val="00E4556F"/>
    <w:rsid w:val="00E4702F"/>
    <w:rsid w:val="00E474C6"/>
    <w:rsid w:val="00E5015D"/>
    <w:rsid w:val="00E520E1"/>
    <w:rsid w:val="00E5305C"/>
    <w:rsid w:val="00E5497F"/>
    <w:rsid w:val="00E54FFF"/>
    <w:rsid w:val="00E56E51"/>
    <w:rsid w:val="00E56FA3"/>
    <w:rsid w:val="00E614ED"/>
    <w:rsid w:val="00E61A13"/>
    <w:rsid w:val="00E62772"/>
    <w:rsid w:val="00E64ECC"/>
    <w:rsid w:val="00E65B62"/>
    <w:rsid w:val="00E67982"/>
    <w:rsid w:val="00E7002F"/>
    <w:rsid w:val="00E70AD9"/>
    <w:rsid w:val="00E7353C"/>
    <w:rsid w:val="00E7455B"/>
    <w:rsid w:val="00E748C8"/>
    <w:rsid w:val="00E75811"/>
    <w:rsid w:val="00E75918"/>
    <w:rsid w:val="00E75994"/>
    <w:rsid w:val="00E75AB3"/>
    <w:rsid w:val="00E7646B"/>
    <w:rsid w:val="00E765C4"/>
    <w:rsid w:val="00E834D0"/>
    <w:rsid w:val="00E84747"/>
    <w:rsid w:val="00E86EDB"/>
    <w:rsid w:val="00E86F56"/>
    <w:rsid w:val="00E87266"/>
    <w:rsid w:val="00E90106"/>
    <w:rsid w:val="00E90E17"/>
    <w:rsid w:val="00E91D67"/>
    <w:rsid w:val="00E922D4"/>
    <w:rsid w:val="00E92A22"/>
    <w:rsid w:val="00E92A72"/>
    <w:rsid w:val="00E951DA"/>
    <w:rsid w:val="00E9550E"/>
    <w:rsid w:val="00E96A1E"/>
    <w:rsid w:val="00E973DC"/>
    <w:rsid w:val="00E979FD"/>
    <w:rsid w:val="00EA3640"/>
    <w:rsid w:val="00EA3F46"/>
    <w:rsid w:val="00EA5859"/>
    <w:rsid w:val="00EA73C6"/>
    <w:rsid w:val="00EA7FA4"/>
    <w:rsid w:val="00EB0669"/>
    <w:rsid w:val="00EB10FD"/>
    <w:rsid w:val="00EB33D2"/>
    <w:rsid w:val="00EB356C"/>
    <w:rsid w:val="00EB557D"/>
    <w:rsid w:val="00EB77A0"/>
    <w:rsid w:val="00EC09E4"/>
    <w:rsid w:val="00EC29A2"/>
    <w:rsid w:val="00EC3F0C"/>
    <w:rsid w:val="00EC4383"/>
    <w:rsid w:val="00ED07C5"/>
    <w:rsid w:val="00ED100D"/>
    <w:rsid w:val="00ED1D19"/>
    <w:rsid w:val="00ED3CDD"/>
    <w:rsid w:val="00ED4938"/>
    <w:rsid w:val="00ED6CBE"/>
    <w:rsid w:val="00ED7591"/>
    <w:rsid w:val="00EE0160"/>
    <w:rsid w:val="00EE08FE"/>
    <w:rsid w:val="00EE1550"/>
    <w:rsid w:val="00EE26B4"/>
    <w:rsid w:val="00EE2AFC"/>
    <w:rsid w:val="00EE310B"/>
    <w:rsid w:val="00EE348C"/>
    <w:rsid w:val="00EE3DAA"/>
    <w:rsid w:val="00EE3E0D"/>
    <w:rsid w:val="00EE3E8A"/>
    <w:rsid w:val="00EE56A0"/>
    <w:rsid w:val="00EE5716"/>
    <w:rsid w:val="00EE7102"/>
    <w:rsid w:val="00EE7860"/>
    <w:rsid w:val="00EE7EA5"/>
    <w:rsid w:val="00EF02C3"/>
    <w:rsid w:val="00EF0920"/>
    <w:rsid w:val="00EF2B74"/>
    <w:rsid w:val="00EF32A0"/>
    <w:rsid w:val="00EF6B69"/>
    <w:rsid w:val="00F00E29"/>
    <w:rsid w:val="00F00F24"/>
    <w:rsid w:val="00F0245C"/>
    <w:rsid w:val="00F03848"/>
    <w:rsid w:val="00F03BA9"/>
    <w:rsid w:val="00F07030"/>
    <w:rsid w:val="00F1172B"/>
    <w:rsid w:val="00F16189"/>
    <w:rsid w:val="00F16928"/>
    <w:rsid w:val="00F202BB"/>
    <w:rsid w:val="00F21761"/>
    <w:rsid w:val="00F2179F"/>
    <w:rsid w:val="00F21BE0"/>
    <w:rsid w:val="00F2279A"/>
    <w:rsid w:val="00F22D5A"/>
    <w:rsid w:val="00F24607"/>
    <w:rsid w:val="00F264A3"/>
    <w:rsid w:val="00F301AD"/>
    <w:rsid w:val="00F30641"/>
    <w:rsid w:val="00F30D6B"/>
    <w:rsid w:val="00F314AE"/>
    <w:rsid w:val="00F32C9C"/>
    <w:rsid w:val="00F3504E"/>
    <w:rsid w:val="00F3669F"/>
    <w:rsid w:val="00F418C9"/>
    <w:rsid w:val="00F439D9"/>
    <w:rsid w:val="00F459A2"/>
    <w:rsid w:val="00F45A49"/>
    <w:rsid w:val="00F45ED2"/>
    <w:rsid w:val="00F46632"/>
    <w:rsid w:val="00F4683D"/>
    <w:rsid w:val="00F469C7"/>
    <w:rsid w:val="00F472F6"/>
    <w:rsid w:val="00F47B05"/>
    <w:rsid w:val="00F47FF0"/>
    <w:rsid w:val="00F50153"/>
    <w:rsid w:val="00F50339"/>
    <w:rsid w:val="00F503D9"/>
    <w:rsid w:val="00F512F9"/>
    <w:rsid w:val="00F51A8E"/>
    <w:rsid w:val="00F51C58"/>
    <w:rsid w:val="00F5350B"/>
    <w:rsid w:val="00F554CA"/>
    <w:rsid w:val="00F578AF"/>
    <w:rsid w:val="00F61278"/>
    <w:rsid w:val="00F61963"/>
    <w:rsid w:val="00F627B0"/>
    <w:rsid w:val="00F62907"/>
    <w:rsid w:val="00F64E7F"/>
    <w:rsid w:val="00F6567F"/>
    <w:rsid w:val="00F67661"/>
    <w:rsid w:val="00F67D6D"/>
    <w:rsid w:val="00F732C9"/>
    <w:rsid w:val="00F737FA"/>
    <w:rsid w:val="00F75D94"/>
    <w:rsid w:val="00F76DF8"/>
    <w:rsid w:val="00F80380"/>
    <w:rsid w:val="00F80449"/>
    <w:rsid w:val="00F81088"/>
    <w:rsid w:val="00F811B2"/>
    <w:rsid w:val="00F816D9"/>
    <w:rsid w:val="00F83C2D"/>
    <w:rsid w:val="00F876CE"/>
    <w:rsid w:val="00F91B25"/>
    <w:rsid w:val="00F91B3E"/>
    <w:rsid w:val="00F94D62"/>
    <w:rsid w:val="00F96B93"/>
    <w:rsid w:val="00FA16F9"/>
    <w:rsid w:val="00FA17C4"/>
    <w:rsid w:val="00FA1D28"/>
    <w:rsid w:val="00FA250B"/>
    <w:rsid w:val="00FA2943"/>
    <w:rsid w:val="00FA365A"/>
    <w:rsid w:val="00FA510B"/>
    <w:rsid w:val="00FA5F92"/>
    <w:rsid w:val="00FA71A1"/>
    <w:rsid w:val="00FA7C3E"/>
    <w:rsid w:val="00FB14D4"/>
    <w:rsid w:val="00FB4A90"/>
    <w:rsid w:val="00FB565B"/>
    <w:rsid w:val="00FC047D"/>
    <w:rsid w:val="00FC0AED"/>
    <w:rsid w:val="00FC1333"/>
    <w:rsid w:val="00FC29B4"/>
    <w:rsid w:val="00FC2DBB"/>
    <w:rsid w:val="00FC73E0"/>
    <w:rsid w:val="00FD039E"/>
    <w:rsid w:val="00FD0DD6"/>
    <w:rsid w:val="00FD3A76"/>
    <w:rsid w:val="00FD4A13"/>
    <w:rsid w:val="00FD6559"/>
    <w:rsid w:val="00FD6D33"/>
    <w:rsid w:val="00FD73D2"/>
    <w:rsid w:val="00FE00B2"/>
    <w:rsid w:val="00FE3CBB"/>
    <w:rsid w:val="00FE45DE"/>
    <w:rsid w:val="00FE7B27"/>
    <w:rsid w:val="00FF0A8C"/>
    <w:rsid w:val="00FF2E87"/>
    <w:rsid w:val="00FF326A"/>
    <w:rsid w:val="00FF6BE8"/>
    <w:rsid w:val="00FF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89"/>
  </w:style>
  <w:style w:type="paragraph" w:styleId="Ttulo1">
    <w:name w:val="heading 1"/>
    <w:basedOn w:val="Normal"/>
    <w:link w:val="Ttulo1Char"/>
    <w:uiPriority w:val="9"/>
    <w:qFormat/>
    <w:rsid w:val="00492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92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1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">
    <w:name w:val="eme"/>
    <w:basedOn w:val="Normal"/>
    <w:rsid w:val="00EE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E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3E0D"/>
    <w:rPr>
      <w:b/>
      <w:bCs/>
    </w:rPr>
  </w:style>
  <w:style w:type="paragraph" w:styleId="Cabealho">
    <w:name w:val="header"/>
    <w:basedOn w:val="Normal"/>
    <w:link w:val="CabealhoChar"/>
    <w:unhideWhenUsed/>
    <w:rsid w:val="00477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7579"/>
  </w:style>
  <w:style w:type="paragraph" w:styleId="Rodap">
    <w:name w:val="footer"/>
    <w:basedOn w:val="Normal"/>
    <w:link w:val="RodapChar"/>
    <w:unhideWhenUsed/>
    <w:rsid w:val="00477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77579"/>
  </w:style>
  <w:style w:type="paragraph" w:styleId="PargrafodaLista">
    <w:name w:val="List Paragraph"/>
    <w:basedOn w:val="Normal"/>
    <w:uiPriority w:val="34"/>
    <w:qFormat/>
    <w:rsid w:val="006C71D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0D9A"/>
    <w:rPr>
      <w:color w:val="0000FF"/>
      <w:u w:val="single"/>
    </w:rPr>
  </w:style>
  <w:style w:type="paragraph" w:customStyle="1" w:styleId="cap">
    <w:name w:val="cap"/>
    <w:basedOn w:val="Normal"/>
    <w:rsid w:val="004D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D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4D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927C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27C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4927CA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27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927CA"/>
  </w:style>
  <w:style w:type="paragraph" w:customStyle="1" w:styleId="texto">
    <w:name w:val="texto"/>
    <w:basedOn w:val="Normal"/>
    <w:rsid w:val="0090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58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12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rsid w:val="002712D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712D3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385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385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385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A0B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B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0B9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B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0B9D"/>
    <w:rPr>
      <w:b/>
      <w:bCs/>
      <w:sz w:val="20"/>
      <w:szCs w:val="20"/>
    </w:rPr>
  </w:style>
  <w:style w:type="character" w:customStyle="1" w:styleId="label">
    <w:name w:val="label"/>
    <w:basedOn w:val="Fontepargpadro"/>
    <w:rsid w:val="006D5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0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1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68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02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5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8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68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3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3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0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3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4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647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432">
          <w:marLeft w:val="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4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6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11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8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sp/s/sorocaba/lei-ordinaria/2019/1202/12025/lei-ordinaria-n-12025-2019-altera-artigos-da-lei-10245-de-4-de-setembro-de-2012-que-dispoe-sobre-a-politica-municipal-de-atendimento-a-pessoa-com-transtornos-do-espectro-autista-e-da-outras-providenci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8CADD-7A7A-4A62-8DA1-D167E39D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940</Words>
  <Characters>5079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2022-05-16T14:11:00Z</cp:lastPrinted>
  <dcterms:created xsi:type="dcterms:W3CDTF">2022-05-16T17:39:00Z</dcterms:created>
  <dcterms:modified xsi:type="dcterms:W3CDTF">2022-05-16T17:39:00Z</dcterms:modified>
</cp:coreProperties>
</file>