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87" w:rsidRPr="005D6736" w:rsidRDefault="00DA2F87" w:rsidP="00DA2F87">
      <w:pPr>
        <w:jc w:val="center"/>
        <w:rPr>
          <w:b/>
        </w:rPr>
      </w:pPr>
      <w:r w:rsidRPr="005D6736">
        <w:rPr>
          <w:b/>
        </w:rPr>
        <w:t xml:space="preserve">PROJETO DE LEI Nº </w:t>
      </w:r>
    </w:p>
    <w:p w:rsidR="00DA2F87" w:rsidRPr="005D6736" w:rsidRDefault="00DA2F87" w:rsidP="00DA2F87">
      <w:pPr>
        <w:ind w:firstLine="4253"/>
        <w:jc w:val="both"/>
        <w:rPr>
          <w:b/>
        </w:rPr>
      </w:pPr>
    </w:p>
    <w:p w:rsidR="00DA2F87" w:rsidRPr="005D6736" w:rsidRDefault="00DA2F87" w:rsidP="00DA2F87">
      <w:pPr>
        <w:ind w:firstLine="4253"/>
        <w:jc w:val="both"/>
        <w:rPr>
          <w:b/>
        </w:rPr>
      </w:pPr>
    </w:p>
    <w:p w:rsidR="00DA2F87" w:rsidRPr="005D6736" w:rsidRDefault="00DA2F87" w:rsidP="00DA2F87">
      <w:pPr>
        <w:ind w:firstLine="4253"/>
        <w:jc w:val="both"/>
        <w:rPr>
          <w:b/>
        </w:rPr>
      </w:pPr>
    </w:p>
    <w:p w:rsidR="00DA2F87" w:rsidRPr="001E0540" w:rsidRDefault="00DA2F87" w:rsidP="00DA2F87">
      <w:pPr>
        <w:ind w:left="3420"/>
        <w:jc w:val="both"/>
        <w:rPr>
          <w:b/>
        </w:rPr>
      </w:pPr>
      <w:r w:rsidRPr="001E0540">
        <w:rPr>
          <w:b/>
        </w:rPr>
        <w:t>Declara de Utilidade Pública a organização não governamental “</w:t>
      </w:r>
      <w:r w:rsidR="005E5C30" w:rsidRPr="005E5C30">
        <w:rPr>
          <w:b/>
        </w:rPr>
        <w:t>Instituto Elevar de Educação e Empreendedorismo - Projeto Elevar</w:t>
      </w:r>
      <w:r w:rsidRPr="001E0540">
        <w:rPr>
          <w:b/>
        </w:rPr>
        <w:t>” e dá outras providências.</w:t>
      </w:r>
    </w:p>
    <w:p w:rsidR="00DA2F87" w:rsidRPr="005E5C30" w:rsidRDefault="00DA2F87" w:rsidP="00DA2F87">
      <w:pPr>
        <w:ind w:left="4253"/>
        <w:jc w:val="both"/>
        <w:rPr>
          <w:b/>
        </w:rPr>
      </w:pPr>
    </w:p>
    <w:p w:rsidR="00DA2F87" w:rsidRPr="005D6736" w:rsidRDefault="00DA2F87" w:rsidP="00DA2F87">
      <w:pPr>
        <w:ind w:left="4253"/>
        <w:jc w:val="both"/>
      </w:pPr>
    </w:p>
    <w:p w:rsidR="00DA2F87" w:rsidRPr="005D6736" w:rsidRDefault="00DA2F87" w:rsidP="00DA2F87">
      <w:pPr>
        <w:ind w:left="4253"/>
        <w:jc w:val="both"/>
      </w:pPr>
    </w:p>
    <w:p w:rsidR="00DA2F87" w:rsidRPr="005D6736" w:rsidRDefault="00DA2F87" w:rsidP="00DA2F87">
      <w:pPr>
        <w:ind w:firstLine="2268"/>
        <w:jc w:val="both"/>
      </w:pPr>
      <w:r w:rsidRPr="005D6736">
        <w:t>A Câmara Municipal de Sorocaba decreta:</w:t>
      </w:r>
    </w:p>
    <w:p w:rsidR="00DA2F87" w:rsidRPr="005D6736" w:rsidRDefault="00DA2F87" w:rsidP="00DA2F87">
      <w:pPr>
        <w:ind w:firstLine="3828"/>
        <w:jc w:val="both"/>
      </w:pPr>
    </w:p>
    <w:p w:rsidR="00DA2F87" w:rsidRPr="005D6736" w:rsidRDefault="00DA2F87" w:rsidP="00DA2F87">
      <w:pPr>
        <w:ind w:firstLine="3828"/>
        <w:jc w:val="both"/>
      </w:pPr>
    </w:p>
    <w:p w:rsidR="00DA2F87" w:rsidRDefault="00DA2F87" w:rsidP="00DA2F87">
      <w:pPr>
        <w:ind w:firstLine="2268"/>
        <w:jc w:val="both"/>
      </w:pPr>
      <w:r>
        <w:t>Art. 1º</w:t>
      </w:r>
      <w:proofErr w:type="gramStart"/>
      <w:r>
        <w:t xml:space="preserve">  </w:t>
      </w:r>
      <w:proofErr w:type="gramEnd"/>
      <w:r>
        <w:t>Fica declarada de Utilidade Pública, em conformidade com a Lei nº 11.093, de 6 de maio de 2015,</w:t>
      </w:r>
      <w:r w:rsidRPr="002244F2">
        <w:t xml:space="preserve"> </w:t>
      </w:r>
      <w:r w:rsidRPr="00C9292F">
        <w:t xml:space="preserve">alterada pela lei nº 11.327, de 23 de maio de 2016, </w:t>
      </w:r>
      <w:r>
        <w:t>a  organização não governamental “Instituto Elevar de Educação e Empreendedorismo - Projeto Elevar”, CNPJ 24.343.040/0001-02.</w:t>
      </w:r>
    </w:p>
    <w:p w:rsidR="00DA2F87" w:rsidRPr="005D6736" w:rsidRDefault="00DA2F87" w:rsidP="00DA2F87">
      <w:pPr>
        <w:ind w:firstLine="3828"/>
        <w:jc w:val="both"/>
      </w:pPr>
    </w:p>
    <w:p w:rsidR="00DA2F87" w:rsidRPr="005D6736" w:rsidRDefault="00DA2F87" w:rsidP="00DA2F87">
      <w:pPr>
        <w:ind w:firstLine="2268"/>
        <w:jc w:val="both"/>
      </w:pPr>
      <w:r w:rsidRPr="005D6736">
        <w:t>Art. 2º As despesas com a execução da presente Lei correrão por conta das verbas próprias consignadas no orçamento.</w:t>
      </w:r>
    </w:p>
    <w:p w:rsidR="00DA2F87" w:rsidRPr="005D6736" w:rsidRDefault="00DA2F87" w:rsidP="00DA2F87">
      <w:pPr>
        <w:ind w:firstLine="2268"/>
        <w:jc w:val="both"/>
      </w:pPr>
    </w:p>
    <w:p w:rsidR="00DA2F87" w:rsidRPr="005D6736" w:rsidRDefault="00DA2F87" w:rsidP="00DA2F87">
      <w:pPr>
        <w:ind w:firstLine="2268"/>
        <w:jc w:val="both"/>
      </w:pPr>
      <w:r w:rsidRPr="005D6736">
        <w:t>Art. 3º</w:t>
      </w:r>
      <w:proofErr w:type="gramStart"/>
      <w:r w:rsidRPr="005D6736">
        <w:t xml:space="preserve">  </w:t>
      </w:r>
      <w:proofErr w:type="gramEnd"/>
      <w:r w:rsidRPr="005D6736">
        <w:t>Esta Lei entra em vigor na data de sua publicação.</w:t>
      </w:r>
    </w:p>
    <w:p w:rsidR="00DA2F87" w:rsidRPr="005D6736" w:rsidRDefault="00DA2F87" w:rsidP="00DA2F87">
      <w:pPr>
        <w:ind w:firstLine="2268"/>
        <w:jc w:val="both"/>
      </w:pPr>
    </w:p>
    <w:p w:rsidR="00DA2F87" w:rsidRDefault="00DA2F87" w:rsidP="00DA2F87">
      <w:pPr>
        <w:ind w:firstLine="2268"/>
        <w:jc w:val="both"/>
      </w:pPr>
    </w:p>
    <w:p w:rsidR="00DA2F87" w:rsidRDefault="00DA2F87" w:rsidP="00DA2F87">
      <w:pPr>
        <w:ind w:firstLine="2268"/>
        <w:jc w:val="both"/>
      </w:pPr>
    </w:p>
    <w:p w:rsidR="00DA2F87" w:rsidRPr="005D6736" w:rsidRDefault="00DA2F87" w:rsidP="00DA2F87">
      <w:pPr>
        <w:ind w:firstLine="2268"/>
        <w:jc w:val="both"/>
      </w:pPr>
    </w:p>
    <w:p w:rsidR="00DA2F87" w:rsidRPr="005D6736" w:rsidRDefault="00DA2F87" w:rsidP="00DA2F87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</w:t>
      </w:r>
      <w:r w:rsidR="005E5C30">
        <w:rPr>
          <w:b/>
        </w:rPr>
        <w:t>25</w:t>
      </w:r>
      <w:r w:rsidRPr="005D6736">
        <w:rPr>
          <w:b/>
        </w:rPr>
        <w:t xml:space="preserve"> de</w:t>
      </w:r>
      <w:r w:rsidR="005E5C30">
        <w:rPr>
          <w:b/>
        </w:rPr>
        <w:t xml:space="preserve"> maio</w:t>
      </w:r>
      <w:r w:rsidRPr="005D6736">
        <w:rPr>
          <w:b/>
        </w:rPr>
        <w:t xml:space="preserve"> de</w:t>
      </w:r>
      <w:r>
        <w:rPr>
          <w:b/>
        </w:rPr>
        <w:t xml:space="preserve"> 20</w:t>
      </w:r>
      <w:r w:rsidR="005E5C30">
        <w:rPr>
          <w:b/>
        </w:rPr>
        <w:t>22</w:t>
      </w:r>
    </w:p>
    <w:p w:rsidR="00DA2F87" w:rsidRPr="005D6736" w:rsidRDefault="00DA2F87" w:rsidP="00DA2F87">
      <w:pPr>
        <w:jc w:val="center"/>
        <w:rPr>
          <w:b/>
        </w:rPr>
      </w:pPr>
    </w:p>
    <w:p w:rsidR="00DA2F87" w:rsidRPr="005D6736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</w:p>
    <w:p w:rsidR="00DA2F87" w:rsidRPr="005D6736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  <w:r>
        <w:rPr>
          <w:b/>
        </w:rPr>
        <w:t>---------------------------</w:t>
      </w:r>
    </w:p>
    <w:p w:rsidR="00DA2F87" w:rsidRDefault="00DA2F87" w:rsidP="00DA2F87">
      <w:pPr>
        <w:jc w:val="center"/>
        <w:rPr>
          <w:b/>
        </w:rPr>
      </w:pPr>
      <w:r>
        <w:rPr>
          <w:b/>
        </w:rPr>
        <w:t>Iara Bernardi</w:t>
      </w:r>
    </w:p>
    <w:p w:rsidR="00DA2F87" w:rsidRPr="005D6736" w:rsidRDefault="00DA2F87" w:rsidP="00DA2F87">
      <w:pPr>
        <w:jc w:val="center"/>
        <w:rPr>
          <w:b/>
        </w:rPr>
      </w:pPr>
      <w:r w:rsidRPr="005D6736">
        <w:rPr>
          <w:b/>
        </w:rPr>
        <w:t>Vereador</w:t>
      </w:r>
      <w:r>
        <w:rPr>
          <w:b/>
        </w:rPr>
        <w:t>a</w:t>
      </w:r>
    </w:p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Default="00DA2F87" w:rsidP="00DA2F87"/>
    <w:p w:rsidR="00DA2F87" w:rsidRPr="005D6736" w:rsidRDefault="00DA2F87" w:rsidP="00DA2F87">
      <w:pPr>
        <w:rPr>
          <w:b/>
        </w:rPr>
      </w:pPr>
      <w:r w:rsidRPr="005D6736">
        <w:rPr>
          <w:b/>
        </w:rPr>
        <w:lastRenderedPageBreak/>
        <w:t>JUSTIFICATIVA:</w:t>
      </w:r>
    </w:p>
    <w:p w:rsidR="00DA2F87" w:rsidRPr="005D6736" w:rsidRDefault="00DA2F87" w:rsidP="00DA2F87">
      <w:pPr>
        <w:ind w:firstLine="2268"/>
        <w:jc w:val="both"/>
      </w:pPr>
    </w:p>
    <w:p w:rsidR="005E5C30" w:rsidRPr="006F4787" w:rsidRDefault="005E5C30" w:rsidP="005E5C3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7608E">
        <w:rPr>
          <w:rFonts w:asciiTheme="minorHAnsi" w:hAnsiTheme="minorHAnsi" w:cstheme="minorHAnsi"/>
        </w:rPr>
        <w:t xml:space="preserve">O Instituto Elevar de Educação e Empreendedorismo, Entidade de personalidade jurídica cadastrada sob o CNPJ 24.343.040/0001-02, inscrita neste município sob o n° 344.096, DECLARA </w:t>
      </w:r>
      <w:r>
        <w:rPr>
          <w:rFonts w:asciiTheme="minorHAnsi" w:hAnsiTheme="minorHAnsi" w:cstheme="minorHAnsi"/>
        </w:rPr>
        <w:t xml:space="preserve">em sete anos de </w:t>
      </w:r>
      <w:r w:rsidRPr="0037608E">
        <w:rPr>
          <w:rFonts w:asciiTheme="minorHAnsi" w:hAnsiTheme="minorHAnsi" w:cstheme="minorHAnsi"/>
        </w:rPr>
        <w:t xml:space="preserve">efetivo funcionamento </w:t>
      </w:r>
      <w:r>
        <w:rPr>
          <w:rFonts w:asciiTheme="minorHAnsi" w:hAnsiTheme="minorHAnsi" w:cstheme="minorHAnsi"/>
        </w:rPr>
        <w:t>com</w:t>
      </w:r>
      <w:r w:rsidRPr="0037608E">
        <w:rPr>
          <w:rFonts w:asciiTheme="minorHAnsi" w:hAnsiTheme="minorHAnsi" w:cstheme="minorHAnsi"/>
        </w:rPr>
        <w:t xml:space="preserve"> suas atividades voltadas gratuitas e desinteressadamente à coletividade. Em consonância aos requisitos prévios e legais por parte desta autarquia, ora solicitados, re</w:t>
      </w:r>
      <w:bookmarkStart w:id="0" w:name="_GoBack"/>
      <w:bookmarkEnd w:id="0"/>
      <w:r w:rsidRPr="0037608E">
        <w:rPr>
          <w:rFonts w:asciiTheme="minorHAnsi" w:hAnsiTheme="minorHAnsi" w:cstheme="minorHAnsi"/>
        </w:rPr>
        <w:t xml:space="preserve">temos a atenção SOLICITANDO desta a DECLARAÇAO DE UTILIDADE PÚBLICA. </w:t>
      </w:r>
      <w:r w:rsidRPr="0037608E">
        <w:rPr>
          <w:rFonts w:asciiTheme="minorHAnsi" w:hAnsiTheme="minorHAnsi" w:cstheme="minorHAnsi"/>
          <w:color w:val="000000"/>
          <w:shd w:val="clear" w:color="auto" w:fill="FFFFFF" w:themeFill="background1"/>
        </w:rPr>
        <w:t>O Instituto Elevar de Educação e Empreendedorismo “</w:t>
      </w:r>
      <w:r w:rsidRPr="0037608E">
        <w:rPr>
          <w:rStyle w:val="Forte"/>
          <w:rFonts w:asciiTheme="minorHAnsi" w:hAnsiTheme="minorHAnsi" w:cstheme="minorHAnsi"/>
          <w:color w:val="000000"/>
          <w:shd w:val="clear" w:color="auto" w:fill="FFFFFF" w:themeFill="background1"/>
        </w:rPr>
        <w:t>Projeto Elevar</w:t>
      </w:r>
      <w:r w:rsidRPr="0037608E">
        <w:rPr>
          <w:rFonts w:asciiTheme="minorHAnsi" w:hAnsiTheme="minorHAnsi" w:cstheme="minorHAnsi"/>
          <w:color w:val="000000"/>
          <w:shd w:val="clear" w:color="auto" w:fill="FFFFFF" w:themeFill="background1"/>
        </w:rPr>
        <w:t>” é uma organização sem fins lucrativos, que mobiliza pessoas e instituições com o objetivo de promover o desenvolvime</w:t>
      </w:r>
      <w:r>
        <w:rPr>
          <w:rFonts w:asciiTheme="minorHAnsi" w:hAnsiTheme="minorHAnsi" w:cstheme="minorHAnsi"/>
          <w:color w:val="000000"/>
          <w:shd w:val="clear" w:color="auto" w:fill="FFFFFF" w:themeFill="background1"/>
        </w:rPr>
        <w:t xml:space="preserve">nto e a transformação </w:t>
      </w:r>
      <w:r w:rsidRPr="0037608E">
        <w:rPr>
          <w:rFonts w:asciiTheme="minorHAnsi" w:hAnsiTheme="minorHAnsi" w:cstheme="minorHAnsi"/>
          <w:color w:val="000000"/>
          <w:shd w:val="clear" w:color="auto" w:fill="FFFFFF" w:themeFill="background1"/>
        </w:rPr>
        <w:t>por meio da educação, qualificação profissional e empreendedorismo.  Nosso compromisso é para que crianças, adolescentes, jovens e adultos tenham acesso aos seus direitos básicos, para que consigam</w:t>
      </w:r>
      <w:proofErr w:type="gramStart"/>
      <w:r w:rsidRPr="0037608E">
        <w:rPr>
          <w:rFonts w:asciiTheme="minorHAnsi" w:hAnsiTheme="minorHAnsi" w:cstheme="minorHAnsi"/>
          <w:color w:val="000000"/>
          <w:shd w:val="clear" w:color="auto" w:fill="FFFFFF" w:themeFill="background1"/>
        </w:rPr>
        <w:t xml:space="preserve">  </w:t>
      </w:r>
      <w:proofErr w:type="gramEnd"/>
      <w:r w:rsidRPr="0037608E">
        <w:rPr>
          <w:rFonts w:asciiTheme="minorHAnsi" w:hAnsiTheme="minorHAnsi" w:cstheme="minorHAnsi"/>
          <w:color w:val="000000"/>
          <w:shd w:val="clear" w:color="auto" w:fill="FFFFFF" w:themeFill="background1"/>
        </w:rPr>
        <w:t>viver com dignidade e tenham oportunidades de transformar as suas vidas  de sua comunidade,</w:t>
      </w:r>
      <w:r>
        <w:rPr>
          <w:rFonts w:asciiTheme="minorHAnsi" w:hAnsiTheme="minorHAnsi" w:cstheme="minorHAnsi"/>
          <w:color w:val="000000"/>
          <w:shd w:val="clear" w:color="auto" w:fill="FFFFFF" w:themeFill="background1"/>
        </w:rPr>
        <w:t xml:space="preserve"> </w:t>
      </w:r>
      <w:r w:rsidRPr="006F4787">
        <w:rPr>
          <w:rFonts w:asciiTheme="minorHAnsi" w:hAnsiTheme="minorHAnsi" w:cstheme="minorHAnsi"/>
        </w:rPr>
        <w:t>somente durante o ano de 2021, foram atendidas mais de 360 pessoas entre essas crianças e adolescentes com atividades de educação, inclusão digital, arte e cultura, além dos jovens e adultos na perspectiva de encaminhamento para um emprego formal ou para despertar o empreendedorismo. Dentre outras atividades r</w:t>
      </w:r>
      <w:r>
        <w:rPr>
          <w:rFonts w:asciiTheme="minorHAnsi" w:hAnsiTheme="minorHAnsi" w:cstheme="minorHAnsi"/>
        </w:rPr>
        <w:t xml:space="preserve">esumimos aqui alguns trabalhos tendo como objetivo, </w:t>
      </w:r>
      <w:r w:rsidRPr="006F4787">
        <w:rPr>
          <w:rFonts w:asciiTheme="minorHAnsi" w:hAnsiTheme="minorHAnsi" w:cstheme="minorHAnsi"/>
          <w:shd w:val="clear" w:color="auto" w:fill="FFFFFF"/>
        </w:rPr>
        <w:t>O Projeto Elevar é como uma ponte para essas pessoas, facilitando o acesso a conteúdo e tecnologias, gerando oportunidades para a transformação de suas vidas e da comunidade local.</w:t>
      </w:r>
      <w:r w:rsidRPr="0037608E">
        <w:rPr>
          <w:rFonts w:asciiTheme="minorHAnsi" w:eastAsia="Calibri" w:hAnsiTheme="minorHAnsi" w:cstheme="minorHAnsi"/>
          <w:color w:val="2A2A2A"/>
        </w:rPr>
        <w:t xml:space="preserve"> Atualmente estamos com as seguintes atividades para as crianças e adolescentes: reforço escolar, inglês, inclusão digital, capoeira, dança, teatro e música (canto/coral e percussão). </w:t>
      </w:r>
      <w:r>
        <w:rPr>
          <w:rFonts w:asciiTheme="minorHAnsi" w:hAnsiTheme="minorHAnsi" w:cstheme="minorHAnsi"/>
        </w:rPr>
        <w:t xml:space="preserve"> </w:t>
      </w:r>
      <w:r w:rsidRPr="0037608E">
        <w:rPr>
          <w:rFonts w:asciiTheme="minorHAnsi" w:eastAsia="Calibri" w:hAnsiTheme="minorHAnsi" w:cstheme="minorHAnsi"/>
          <w:color w:val="2A2A2A"/>
        </w:rPr>
        <w:t xml:space="preserve">Para as famílias trabalhamos o fortalecimento dos vínculos familiares e comunitários, o apoio psicossocial, encaminhamentos para as políticas públicas e ações voltadas para a autonomia financeira, autoconhecimento e </w:t>
      </w:r>
      <w:proofErr w:type="spellStart"/>
      <w:r w:rsidRPr="0037608E">
        <w:rPr>
          <w:rFonts w:asciiTheme="minorHAnsi" w:eastAsia="Calibri" w:hAnsiTheme="minorHAnsi" w:cstheme="minorHAnsi"/>
          <w:color w:val="2A2A2A"/>
        </w:rPr>
        <w:t>empoderamento</w:t>
      </w:r>
      <w:proofErr w:type="spellEnd"/>
      <w:r w:rsidRPr="0037608E">
        <w:rPr>
          <w:rFonts w:asciiTheme="minorHAnsi" w:eastAsia="Calibri" w:hAnsiTheme="minorHAnsi" w:cstheme="minorHAnsi"/>
          <w:color w:val="2A2A2A"/>
        </w:rPr>
        <w:t xml:space="preserve"> das mulheres.</w:t>
      </w:r>
      <w:r>
        <w:rPr>
          <w:rFonts w:asciiTheme="minorHAnsi" w:hAnsiTheme="minorHAnsi" w:cstheme="minorHAnsi"/>
          <w:b/>
        </w:rPr>
        <w:t xml:space="preserve"> </w:t>
      </w:r>
      <w:r w:rsidRPr="0037608E">
        <w:rPr>
          <w:rFonts w:asciiTheme="minorHAnsi" w:hAnsiTheme="minorHAnsi" w:cstheme="minorHAnsi"/>
        </w:rPr>
        <w:t xml:space="preserve">No âmbito Municipal, recentemente, o Projeto Elevar recebeu o registro </w:t>
      </w:r>
      <w:r w:rsidRPr="0037608E">
        <w:rPr>
          <w:rFonts w:asciiTheme="minorHAnsi" w:eastAsia="Cambria" w:hAnsiTheme="minorHAnsi" w:cstheme="minorHAnsi"/>
        </w:rPr>
        <w:t>Nº 204/P01 ao CMDCA – Conselho Municipal da Criança e Adolescente, e</w:t>
      </w:r>
      <w:proofErr w:type="gramStart"/>
      <w:r w:rsidRPr="0037608E">
        <w:rPr>
          <w:rFonts w:asciiTheme="minorHAnsi" w:eastAsia="Cambria" w:hAnsiTheme="minorHAnsi" w:cstheme="minorHAnsi"/>
        </w:rPr>
        <w:t xml:space="preserve"> </w:t>
      </w:r>
      <w:r w:rsidRPr="0037608E">
        <w:rPr>
          <w:rFonts w:asciiTheme="minorHAnsi" w:hAnsiTheme="minorHAnsi" w:cstheme="minorHAnsi"/>
        </w:rPr>
        <w:t xml:space="preserve"> </w:t>
      </w:r>
      <w:proofErr w:type="gramEnd"/>
      <w:r w:rsidRPr="0037608E">
        <w:rPr>
          <w:rFonts w:asciiTheme="minorHAnsi" w:hAnsiTheme="minorHAnsi" w:cstheme="minorHAnsi"/>
        </w:rPr>
        <w:t>protocolou seu pedido de registro de suas atividades ao órgão CMAS, e vem se esforçando na concretização de outros registros formais e burocráticos nos variados setores organizacionais</w:t>
      </w:r>
      <w:r>
        <w:rPr>
          <w:rFonts w:asciiTheme="minorHAnsi" w:hAnsiTheme="minorHAnsi" w:cstheme="minorHAnsi"/>
        </w:rPr>
        <w:t xml:space="preserve"> sendo esse</w:t>
      </w:r>
      <w:r w:rsidRPr="0037608E">
        <w:rPr>
          <w:rFonts w:asciiTheme="minorHAnsi" w:hAnsiTheme="minorHAnsi" w:cstheme="minorHAnsi"/>
        </w:rPr>
        <w:t xml:space="preserve"> Selo </w:t>
      </w:r>
      <w:r w:rsidRPr="0037608E">
        <w:rPr>
          <w:rFonts w:asciiTheme="minorHAnsi" w:hAnsiTheme="minorHAnsi" w:cstheme="minorHAnsi"/>
        </w:rPr>
        <w:lastRenderedPageBreak/>
        <w:t>Social em andamento, no intuito de se portar cada vez mais com transparência e seriedade institucional, certos de que os resultantes destas investidas ocasionarão parcerias para benefícios</w:t>
      </w:r>
      <w:r w:rsidRPr="0037608E">
        <w:rPr>
          <w:rFonts w:asciiTheme="minorHAnsi" w:eastAsia="Calibri" w:hAnsiTheme="minorHAnsi" w:cstheme="minorHAnsi"/>
          <w:color w:val="2A2A2A"/>
        </w:rPr>
        <w:t xml:space="preserve">  na </w:t>
      </w:r>
      <w:r>
        <w:rPr>
          <w:rFonts w:asciiTheme="minorHAnsi" w:eastAsia="Calibri" w:hAnsiTheme="minorHAnsi" w:cstheme="minorHAnsi"/>
          <w:color w:val="2A2A2A"/>
        </w:rPr>
        <w:t xml:space="preserve"> perspectiva de </w:t>
      </w:r>
      <w:r w:rsidRPr="0037608E">
        <w:rPr>
          <w:rFonts w:asciiTheme="minorHAnsi" w:eastAsia="Calibri" w:hAnsiTheme="minorHAnsi" w:cstheme="minorHAnsi"/>
          <w:color w:val="2A2A2A"/>
        </w:rPr>
        <w:t xml:space="preserve"> contribuir com o tripé da proteção integral: famíli</w:t>
      </w:r>
      <w:r>
        <w:rPr>
          <w:rFonts w:asciiTheme="minorHAnsi" w:eastAsia="Calibri" w:hAnsiTheme="minorHAnsi" w:cstheme="minorHAnsi"/>
          <w:color w:val="2A2A2A"/>
        </w:rPr>
        <w:t>a, escola e comunidade, que</w:t>
      </w:r>
      <w:r w:rsidRPr="0037608E">
        <w:rPr>
          <w:rFonts w:asciiTheme="minorHAnsi" w:eastAsia="Calibri" w:hAnsiTheme="minorHAnsi" w:cstheme="minorHAnsi"/>
          <w:color w:val="2A2A2A"/>
        </w:rPr>
        <w:t xml:space="preserve"> preconiza os incisos I e II do Artigo 90 do Estatu</w:t>
      </w:r>
      <w:r>
        <w:rPr>
          <w:rFonts w:asciiTheme="minorHAnsi" w:eastAsia="Calibri" w:hAnsiTheme="minorHAnsi" w:cstheme="minorHAnsi"/>
          <w:color w:val="2A2A2A"/>
        </w:rPr>
        <w:t xml:space="preserve">to da Criança e do Adolescente.,  E em conformidade a resolução Nº 109, de 11 de Novembro de 2009 – Conselho Nacional de Assistência Social – CNAS –  </w:t>
      </w:r>
      <w:proofErr w:type="spellStart"/>
      <w:r>
        <w:rPr>
          <w:rFonts w:asciiTheme="minorHAnsi" w:eastAsia="Calibri" w:hAnsiTheme="minorHAnsi" w:cstheme="minorHAnsi"/>
          <w:color w:val="2A2A2A"/>
        </w:rPr>
        <w:t>art</w:t>
      </w:r>
      <w:proofErr w:type="spellEnd"/>
      <w:r>
        <w:rPr>
          <w:rFonts w:asciiTheme="minorHAnsi" w:eastAsia="Calibri" w:hAnsiTheme="minorHAnsi" w:cstheme="minorHAnsi"/>
          <w:color w:val="2A2A2A"/>
        </w:rPr>
        <w:t>,1º aprova a Tipificação Nacional dos serviços Socioassistenciais.</w:t>
      </w:r>
    </w:p>
    <w:p w:rsidR="00DA2F87" w:rsidRDefault="00DA2F87" w:rsidP="00DA2F87">
      <w:pPr>
        <w:ind w:firstLine="2268"/>
        <w:jc w:val="both"/>
      </w:pPr>
    </w:p>
    <w:p w:rsidR="00DA2F87" w:rsidRDefault="00DA2F87" w:rsidP="00DA2F87">
      <w:pPr>
        <w:ind w:firstLine="2268"/>
        <w:jc w:val="both"/>
      </w:pPr>
    </w:p>
    <w:p w:rsidR="00DA2F87" w:rsidRDefault="00DA2F87" w:rsidP="00DA2F87">
      <w:pPr>
        <w:ind w:firstLine="2268"/>
        <w:jc w:val="both"/>
      </w:pPr>
    </w:p>
    <w:p w:rsidR="00DA2F87" w:rsidRDefault="00DA2F87" w:rsidP="00DA2F87">
      <w:pPr>
        <w:ind w:firstLine="2268"/>
        <w:jc w:val="both"/>
      </w:pPr>
    </w:p>
    <w:p w:rsidR="005E5C30" w:rsidRDefault="005E5C30" w:rsidP="00DA2F87">
      <w:pPr>
        <w:ind w:firstLine="2268"/>
        <w:jc w:val="both"/>
      </w:pPr>
    </w:p>
    <w:p w:rsidR="005E5C30" w:rsidRPr="005D6736" w:rsidRDefault="005E5C30" w:rsidP="00DA2F87">
      <w:pPr>
        <w:ind w:firstLine="2268"/>
        <w:jc w:val="both"/>
      </w:pPr>
    </w:p>
    <w:p w:rsidR="00DA2F87" w:rsidRPr="005D6736" w:rsidRDefault="00DA2F87" w:rsidP="00DA2F87">
      <w:pPr>
        <w:ind w:firstLine="2268"/>
        <w:jc w:val="both"/>
      </w:pPr>
    </w:p>
    <w:p w:rsidR="005E5C30" w:rsidRPr="005D6736" w:rsidRDefault="005E5C30" w:rsidP="005E5C30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</w:t>
      </w:r>
      <w:r>
        <w:rPr>
          <w:b/>
        </w:rPr>
        <w:t>25</w:t>
      </w:r>
      <w:r w:rsidRPr="005D6736">
        <w:rPr>
          <w:b/>
        </w:rPr>
        <w:t xml:space="preserve"> de</w:t>
      </w:r>
      <w:r>
        <w:rPr>
          <w:b/>
        </w:rPr>
        <w:t xml:space="preserve"> maio</w:t>
      </w:r>
      <w:r w:rsidRPr="005D6736">
        <w:rPr>
          <w:b/>
        </w:rPr>
        <w:t xml:space="preserve"> de</w:t>
      </w:r>
      <w:r>
        <w:rPr>
          <w:b/>
        </w:rPr>
        <w:t xml:space="preserve"> 2022</w:t>
      </w:r>
    </w:p>
    <w:p w:rsidR="00DA2F87" w:rsidRPr="005D6736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</w:p>
    <w:p w:rsidR="00DA2F87" w:rsidRPr="005D6736" w:rsidRDefault="00DA2F87" w:rsidP="00DA2F87">
      <w:pPr>
        <w:jc w:val="center"/>
        <w:rPr>
          <w:b/>
        </w:rPr>
      </w:pPr>
    </w:p>
    <w:p w:rsidR="00DA2F87" w:rsidRDefault="00DA2F87" w:rsidP="00DA2F87">
      <w:pPr>
        <w:jc w:val="center"/>
        <w:rPr>
          <w:b/>
        </w:rPr>
      </w:pPr>
    </w:p>
    <w:p w:rsidR="00DA2F87" w:rsidRPr="005D6736" w:rsidRDefault="00DA2F87" w:rsidP="00DA2F87">
      <w:pPr>
        <w:jc w:val="center"/>
        <w:rPr>
          <w:b/>
        </w:rPr>
      </w:pPr>
      <w:r>
        <w:rPr>
          <w:b/>
        </w:rPr>
        <w:t>---------------------------------</w:t>
      </w:r>
    </w:p>
    <w:p w:rsidR="00DA2F87" w:rsidRPr="005D6736" w:rsidRDefault="00DA2F87" w:rsidP="00DA2F87">
      <w:pPr>
        <w:jc w:val="center"/>
        <w:rPr>
          <w:b/>
        </w:rPr>
      </w:pPr>
      <w:r>
        <w:rPr>
          <w:b/>
        </w:rPr>
        <w:t>Iara Bernardi</w:t>
      </w:r>
    </w:p>
    <w:p w:rsidR="00DA2F87" w:rsidRPr="005D6736" w:rsidRDefault="00DA2F87" w:rsidP="00DA2F87">
      <w:pPr>
        <w:jc w:val="center"/>
        <w:rPr>
          <w:b/>
        </w:rPr>
      </w:pPr>
      <w:r w:rsidRPr="005D6736">
        <w:rPr>
          <w:b/>
        </w:rPr>
        <w:t>Vereador</w:t>
      </w:r>
      <w:r>
        <w:rPr>
          <w:b/>
        </w:rPr>
        <w:t>a</w:t>
      </w:r>
    </w:p>
    <w:p w:rsidR="00DA2F87" w:rsidRPr="005D6736" w:rsidRDefault="00DA2F87" w:rsidP="00DA2F87">
      <w:pPr>
        <w:jc w:val="both"/>
      </w:pPr>
    </w:p>
    <w:p w:rsidR="00DA2F87" w:rsidRPr="005D6736" w:rsidRDefault="00DA2F87" w:rsidP="00DA2F87"/>
    <w:p w:rsidR="00DA2F87" w:rsidRPr="005D6736" w:rsidRDefault="00DA2F87" w:rsidP="00DA2F87"/>
    <w:p w:rsidR="00E61B66" w:rsidRDefault="00E61B66"/>
    <w:p w:rsidR="005E5C30" w:rsidRDefault="005E5C30"/>
    <w:p w:rsidR="005E5C30" w:rsidRDefault="005E5C30"/>
    <w:p w:rsidR="005E5C30" w:rsidRDefault="005E5C30"/>
    <w:p w:rsidR="005E5C30" w:rsidRDefault="005E5C30"/>
    <w:sectPr w:rsidR="005E5C30" w:rsidSect="00DA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EB" w:rsidRDefault="00C94DEB">
      <w:r>
        <w:separator/>
      </w:r>
    </w:p>
  </w:endnote>
  <w:endnote w:type="continuationSeparator" w:id="0">
    <w:p w:rsidR="00C94DEB" w:rsidRDefault="00C9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EB" w:rsidRDefault="00C94DEB">
      <w:r>
        <w:separator/>
      </w:r>
    </w:p>
  </w:footnote>
  <w:footnote w:type="continuationSeparator" w:id="0">
    <w:p w:rsidR="00C94DEB" w:rsidRDefault="00C94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87" w:rsidRDefault="00DA2F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F87"/>
    <w:rsid w:val="001F04D0"/>
    <w:rsid w:val="002877BC"/>
    <w:rsid w:val="002D3CB1"/>
    <w:rsid w:val="003D3F3A"/>
    <w:rsid w:val="005E5C30"/>
    <w:rsid w:val="007B53F2"/>
    <w:rsid w:val="00825635"/>
    <w:rsid w:val="009434D7"/>
    <w:rsid w:val="00AE4240"/>
    <w:rsid w:val="00C94DEB"/>
    <w:rsid w:val="00DA2F87"/>
    <w:rsid w:val="00E6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2F87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A2F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2F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3Char">
    <w:name w:val="Título 3 Char"/>
    <w:basedOn w:val="Fontepargpadro"/>
    <w:link w:val="Ttulo3"/>
    <w:rsid w:val="00DA2F8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rsid w:val="00DA2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2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2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2F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2F87"/>
  </w:style>
  <w:style w:type="character" w:customStyle="1" w:styleId="apple-style-span">
    <w:name w:val="apple-style-span"/>
    <w:basedOn w:val="Fontepargpadro"/>
    <w:rsid w:val="00DA2F87"/>
  </w:style>
  <w:style w:type="paragraph" w:styleId="NormalWeb">
    <w:name w:val="Normal (Web)"/>
    <w:basedOn w:val="Normal"/>
    <w:uiPriority w:val="99"/>
    <w:rsid w:val="00DA2F87"/>
    <w:pPr>
      <w:suppressAutoHyphens/>
      <w:spacing w:before="280" w:after="280"/>
    </w:pPr>
    <w:rPr>
      <w:lang w:eastAsia="ar-SA"/>
    </w:rPr>
  </w:style>
  <w:style w:type="paragraph" w:styleId="PargrafodaLista">
    <w:name w:val="List Paragraph"/>
    <w:basedOn w:val="Normal"/>
    <w:qFormat/>
    <w:rsid w:val="00DA2F8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3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E5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gabinete14</cp:lastModifiedBy>
  <cp:revision>2</cp:revision>
  <dcterms:created xsi:type="dcterms:W3CDTF">2022-05-25T18:26:00Z</dcterms:created>
  <dcterms:modified xsi:type="dcterms:W3CDTF">2022-05-25T18:26:00Z</dcterms:modified>
</cp:coreProperties>
</file>