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4C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PROJETO DE DECRETO LEGISLA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TIVO Nº ______________</w:t>
      </w:r>
      <w:r w:rsidR="00495C65">
        <w:rPr>
          <w:rFonts w:ascii="Book Antiqua" w:hAnsi="Book Antiqua"/>
          <w:b/>
          <w:color w:val="000000" w:themeColor="text1"/>
          <w:sz w:val="24"/>
          <w:szCs w:val="24"/>
        </w:rPr>
        <w:t>__</w:t>
      </w:r>
      <w:r w:rsidR="0017447E">
        <w:rPr>
          <w:rFonts w:ascii="Book Antiqua" w:hAnsi="Book Antiqua"/>
          <w:b/>
          <w:color w:val="000000" w:themeColor="text1"/>
          <w:sz w:val="24"/>
          <w:szCs w:val="24"/>
        </w:rPr>
        <w:t>_____/2023</w:t>
      </w:r>
    </w:p>
    <w:p w:rsidR="00FE722A" w:rsidRPr="00495C65" w:rsidRDefault="00FE722A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B0F4C" w:rsidRPr="0017447E" w:rsidRDefault="00966AE5" w:rsidP="00966AE5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“Dispõe sobre a concessão d</w:t>
      </w:r>
      <w:r w:rsidR="00465FE8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</w:t>
      </w:r>
      <w:r w:rsidR="00112C42" w:rsidRPr="0017447E">
        <w:rPr>
          <w:rFonts w:ascii="Book Antiqua" w:hAnsi="Book Antiqua"/>
          <w:b/>
          <w:i/>
          <w:sz w:val="24"/>
          <w:szCs w:val="24"/>
        </w:rPr>
        <w:t>Medalha ‘Dr. Enéas Carneiro do Mérito Estudantil’</w:t>
      </w:r>
      <w:r w:rsidR="00112C42" w:rsidRPr="0017447E">
        <w:rPr>
          <w:rFonts w:ascii="Book Antiqua" w:hAnsi="Book Antiqua"/>
          <w:b/>
          <w:i/>
          <w:color w:val="000000"/>
          <w:sz w:val="24"/>
          <w:szCs w:val="24"/>
          <w:shd w:val="clear" w:color="auto" w:fill="FDFDFD"/>
        </w:rPr>
        <w:t xml:space="preserve"> </w:t>
      </w:r>
      <w:r w:rsidR="00112C42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ao Ilustríssimo</w:t>
      </w:r>
      <w:r w:rsidRPr="0017447E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C55F73" w:rsidRPr="0017447E">
        <w:rPr>
          <w:rFonts w:ascii="Book Antiqua" w:hAnsi="Book Antiqua" w:cs="Arial"/>
          <w:b/>
          <w:bCs/>
          <w:i/>
          <w:iCs/>
          <w:color w:val="000000" w:themeColor="text1"/>
          <w:sz w:val="24"/>
          <w:szCs w:val="24"/>
          <w:shd w:val="clear" w:color="auto" w:fill="FDFDFD"/>
        </w:rPr>
        <w:t>‘</w:t>
      </w:r>
      <w:r w:rsidR="00F17759">
        <w:rPr>
          <w:rFonts w:ascii="Book Antiqua" w:hAnsi="Book Antiqua"/>
          <w:b/>
          <w:bCs/>
          <w:i/>
          <w:sz w:val="24"/>
          <w:szCs w:val="24"/>
        </w:rPr>
        <w:t xml:space="preserve">Gabriel Silva </w:t>
      </w:r>
      <w:proofErr w:type="spellStart"/>
      <w:r w:rsidR="00F17759">
        <w:rPr>
          <w:rFonts w:ascii="Book Antiqua" w:hAnsi="Book Antiqua"/>
          <w:b/>
          <w:bCs/>
          <w:i/>
          <w:sz w:val="24"/>
          <w:szCs w:val="24"/>
        </w:rPr>
        <w:t>Naime</w:t>
      </w:r>
      <w:proofErr w:type="spellEnd"/>
      <w:r w:rsidR="00112C42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’</w:t>
      </w: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</w:t>
      </w:r>
      <w:r w:rsidR="00465FE8"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.</w:t>
      </w:r>
      <w:r w:rsidRPr="0017447E">
        <w:rPr>
          <w:rFonts w:ascii="Book Antiqua" w:hAnsi="Book Antiqua"/>
          <w:b/>
          <w:i/>
          <w:color w:val="000000" w:themeColor="text1"/>
          <w:sz w:val="24"/>
          <w:szCs w:val="24"/>
        </w:rPr>
        <w:t>”</w:t>
      </w:r>
    </w:p>
    <w:p w:rsidR="00FE722A" w:rsidRPr="0017447E" w:rsidRDefault="00FE722A" w:rsidP="00966AE5">
      <w:pPr>
        <w:spacing w:line="360" w:lineRule="auto"/>
        <w:ind w:left="3540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color w:val="000000" w:themeColor="text1"/>
          <w:sz w:val="24"/>
          <w:szCs w:val="24"/>
        </w:rPr>
        <w:tab/>
        <w:t>A Câmara Municipal de Sorocaba decreta: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1º.</w:t>
      </w:r>
      <w:r w:rsidR="00112C42">
        <w:rPr>
          <w:rFonts w:ascii="Book Antiqua" w:hAnsi="Book Antiqua"/>
          <w:color w:val="000000" w:themeColor="text1"/>
          <w:sz w:val="24"/>
          <w:szCs w:val="24"/>
        </w:rPr>
        <w:t>  Fica concedida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a </w:t>
      </w:r>
      <w:r w:rsidR="00112C42" w:rsidRPr="00112C42">
        <w:rPr>
          <w:rFonts w:ascii="Book Antiqua" w:hAnsi="Book Antiqua"/>
          <w:sz w:val="24"/>
        </w:rPr>
        <w:t>Medalha </w:t>
      </w:r>
      <w:r w:rsidR="00112C42">
        <w:rPr>
          <w:rFonts w:ascii="Book Antiqua" w:hAnsi="Book Antiqua"/>
          <w:sz w:val="24"/>
        </w:rPr>
        <w:t>“</w:t>
      </w:r>
      <w:r w:rsidR="00112C42" w:rsidRPr="00112C42">
        <w:rPr>
          <w:rFonts w:ascii="Book Antiqua" w:hAnsi="Book Antiqua"/>
          <w:sz w:val="24"/>
        </w:rPr>
        <w:t>Dr. Enéas Carneiro do Mérito Estudantil</w:t>
      </w:r>
      <w:r w:rsidR="00112C42">
        <w:rPr>
          <w:rFonts w:ascii="Book Antiqua" w:hAnsi="Book Antiqua"/>
          <w:sz w:val="24"/>
        </w:rPr>
        <w:t>”</w:t>
      </w:r>
      <w:r w:rsidR="00112C42" w:rsidRPr="00112C42">
        <w:rPr>
          <w:rFonts w:ascii="Calibri" w:hAnsi="Calibri"/>
          <w:color w:val="000000"/>
          <w:sz w:val="24"/>
          <w:shd w:val="clear" w:color="auto" w:fill="FDFDFD"/>
        </w:rPr>
        <w:t xml:space="preserve"> 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ao </w:t>
      </w:r>
      <w:r w:rsidR="00112C42">
        <w:rPr>
          <w:rFonts w:ascii="Book Antiqua" w:hAnsi="Book Antiqua"/>
          <w:color w:val="000000" w:themeColor="text1"/>
          <w:sz w:val="24"/>
        </w:rPr>
        <w:t>Ilustríssimo</w:t>
      </w:r>
      <w:r w:rsidR="009E7308">
        <w:rPr>
          <w:rFonts w:ascii="Book Antiqua" w:hAnsi="Book Antiqua"/>
          <w:color w:val="000000" w:themeColor="text1"/>
          <w:sz w:val="24"/>
        </w:rPr>
        <w:t xml:space="preserve"> 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 “</w:t>
      </w:r>
      <w:r w:rsidR="00F17759">
        <w:rPr>
          <w:rFonts w:ascii="Book Antiqua" w:hAnsi="Book Antiqua"/>
          <w:b/>
          <w:bCs/>
          <w:sz w:val="24"/>
          <w:szCs w:val="24"/>
        </w:rPr>
        <w:t xml:space="preserve">Gabriel Silva </w:t>
      </w:r>
      <w:proofErr w:type="spellStart"/>
      <w:r w:rsidR="00F17759">
        <w:rPr>
          <w:rFonts w:ascii="Book Antiqua" w:hAnsi="Book Antiqua"/>
          <w:b/>
          <w:bCs/>
          <w:sz w:val="24"/>
          <w:szCs w:val="24"/>
        </w:rPr>
        <w:t>Naime</w:t>
      </w:r>
      <w:proofErr w:type="spellEnd"/>
      <w:r w:rsidR="00465FE8" w:rsidRPr="00495C65">
        <w:rPr>
          <w:rFonts w:ascii="Book Antiqua" w:hAnsi="Book Antiqua"/>
          <w:color w:val="000000" w:themeColor="text1"/>
          <w:sz w:val="24"/>
        </w:rPr>
        <w:t>”, por dedicar sua vida ao</w:t>
      </w:r>
      <w:r w:rsidR="00112C42">
        <w:rPr>
          <w:rFonts w:ascii="Book Antiqua" w:hAnsi="Book Antiqua"/>
          <w:color w:val="000000" w:themeColor="text1"/>
          <w:sz w:val="24"/>
        </w:rPr>
        <w:t>s estudos, transformando às pessoas por intermédio do conhecimento,</w:t>
      </w:r>
      <w:r w:rsidR="00465FE8" w:rsidRPr="00495C65">
        <w:rPr>
          <w:rFonts w:ascii="Book Antiqua" w:hAnsi="Book Antiqua"/>
          <w:color w:val="000000" w:themeColor="text1"/>
          <w:sz w:val="24"/>
        </w:rPr>
        <w:t xml:space="preserve"> 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detendo um </w:t>
      </w:r>
      <w:r w:rsidR="00112C42">
        <w:rPr>
          <w:rFonts w:ascii="Book Antiqua" w:hAnsi="Book Antiqua"/>
          <w:color w:val="000000" w:themeColor="text1"/>
          <w:sz w:val="24"/>
        </w:rPr>
        <w:t>legado de sabedoria, cidadania e</w:t>
      </w:r>
      <w:r w:rsidR="008B0F4C" w:rsidRPr="00495C65">
        <w:rPr>
          <w:rFonts w:ascii="Book Antiqua" w:hAnsi="Book Antiqua"/>
          <w:color w:val="000000" w:themeColor="text1"/>
          <w:sz w:val="24"/>
        </w:rPr>
        <w:t xml:space="preserve"> idealismo.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2º.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As despesas decorrentes da execução deste Decreto Legislativo serão suportadas por dotações orçamentárias próprias. 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ab/>
        <w:t>Art. 3º.</w:t>
      </w:r>
      <w:r w:rsidRPr="00495C65">
        <w:rPr>
          <w:rFonts w:ascii="Book Antiqua" w:hAnsi="Book Antiqua"/>
          <w:color w:val="000000" w:themeColor="text1"/>
          <w:sz w:val="24"/>
          <w:szCs w:val="24"/>
        </w:rPr>
        <w:t xml:space="preserve"> Este Decreto Legislativo entrará em vigor na data de sua publicação.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17447E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S/S., 14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março de 2023</w:t>
      </w:r>
      <w:r w:rsidR="001D48F4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F17759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PR. LUIS SANTOS</w:t>
      </w:r>
    </w:p>
    <w:p w:rsidR="00966AE5" w:rsidRPr="00495C65" w:rsidRDefault="00966AE5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1D48F4" w:rsidRPr="00495C65" w:rsidRDefault="001D48F4" w:rsidP="00966AE5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966AE5" w:rsidRPr="00495C65" w:rsidRDefault="00966AE5" w:rsidP="00966AE5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</w:rPr>
      </w:pPr>
      <w:r w:rsidRPr="00495C65">
        <w:rPr>
          <w:rFonts w:ascii="Book Antiqua" w:hAnsi="Book Antiqua"/>
          <w:b/>
          <w:color w:val="000000" w:themeColor="text1"/>
          <w:sz w:val="24"/>
        </w:rPr>
        <w:t>JUSTIFICATIVA:</w:t>
      </w:r>
    </w:p>
    <w:p w:rsidR="00212C71" w:rsidRDefault="00212C71" w:rsidP="0017447E">
      <w:pPr>
        <w:spacing w:after="0" w:line="360" w:lineRule="auto"/>
        <w:ind w:firstLine="709"/>
        <w:jc w:val="both"/>
      </w:pPr>
      <w:r>
        <w:t xml:space="preserve">Gabriel Silva </w:t>
      </w:r>
      <w:proofErr w:type="spellStart"/>
      <w:r>
        <w:t>Naime</w:t>
      </w:r>
      <w:proofErr w:type="spellEnd"/>
      <w:r>
        <w:t>, filho de Fernanda da Silva,</w:t>
      </w:r>
      <w:r w:rsidR="00AB4EDD">
        <w:t xml:space="preserve"> irmão</w:t>
      </w:r>
      <w:r>
        <w:t>s</w:t>
      </w:r>
      <w:r w:rsidR="00AB4EDD">
        <w:t xml:space="preserve"> Thia</w:t>
      </w:r>
      <w:r>
        <w:t xml:space="preserve">go da Silva </w:t>
      </w:r>
      <w:proofErr w:type="spellStart"/>
      <w:r>
        <w:t>Naime</w:t>
      </w:r>
      <w:proofErr w:type="spellEnd"/>
      <w:r>
        <w:t xml:space="preserve"> e</w:t>
      </w:r>
      <w:r w:rsidR="00AB4EDD">
        <w:t xml:space="preserve"> Isabella </w:t>
      </w:r>
      <w:proofErr w:type="spellStart"/>
      <w:r w:rsidR="00AB4EDD">
        <w:t>Anice</w:t>
      </w:r>
      <w:proofErr w:type="spellEnd"/>
      <w:r w:rsidR="00AB4EDD">
        <w:t xml:space="preserve"> Silva </w:t>
      </w:r>
      <w:proofErr w:type="spellStart"/>
      <w:r w:rsidR="00AB4EDD">
        <w:t>Naime</w:t>
      </w:r>
      <w:proofErr w:type="spellEnd"/>
      <w:r w:rsidR="00AB4EDD">
        <w:t xml:space="preserve">. </w:t>
      </w:r>
      <w:r>
        <w:t>Atualmente residente de Sorocaba – SP, mas natural da</w:t>
      </w:r>
      <w:r w:rsidR="00AB4EDD">
        <w:t xml:space="preserve"> pequena cidade cha</w:t>
      </w:r>
      <w:r>
        <w:t>mada Nepomuceno – MG, onde morou</w:t>
      </w:r>
      <w:r w:rsidR="00AB4EDD">
        <w:t xml:space="preserve"> até os meus 10 anos. </w:t>
      </w:r>
    </w:p>
    <w:p w:rsidR="009F635B" w:rsidRDefault="00212C71" w:rsidP="0017447E">
      <w:pPr>
        <w:spacing w:after="0" w:line="360" w:lineRule="auto"/>
        <w:ind w:firstLine="709"/>
        <w:jc w:val="both"/>
      </w:pPr>
      <w:r>
        <w:t>A maior parte de sua</w:t>
      </w:r>
      <w:r w:rsidR="00AB4EDD">
        <w:t xml:space="preserve"> infância foi na zona rural e, consequentemente, o meu primeiro contato com a educação foi numa pequena escola pública para as poucas crianças que lá hab</w:t>
      </w:r>
      <w:r w:rsidR="00E07683">
        <w:t>itavam. Um pouco mais tarde, foi</w:t>
      </w:r>
      <w:r w:rsidR="00AB4EDD">
        <w:t xml:space="preserve"> transferido para uma escola </w:t>
      </w:r>
      <w:r w:rsidR="00E07683">
        <w:t xml:space="preserve">maior – </w:t>
      </w:r>
      <w:proofErr w:type="spellStart"/>
      <w:r w:rsidR="00E07683">
        <w:t>E.E.</w:t>
      </w:r>
      <w:proofErr w:type="spellEnd"/>
      <w:r w:rsidR="00E07683">
        <w:t xml:space="preserve"> </w:t>
      </w:r>
      <w:proofErr w:type="spellStart"/>
      <w:r w:rsidR="00E07683">
        <w:t>Licas</w:t>
      </w:r>
      <w:proofErr w:type="spellEnd"/>
      <w:r w:rsidR="00E07683">
        <w:t xml:space="preserve"> de Lima.</w:t>
      </w:r>
      <w:r w:rsidR="00AB4EDD">
        <w:t xml:space="preserve"> Utilizava</w:t>
      </w:r>
      <w:r w:rsidR="00E07683">
        <w:t xml:space="preserve"> o transporte disponível para se</w:t>
      </w:r>
      <w:r w:rsidR="00AB4EDD">
        <w:t xml:space="preserve"> locomover até a cidade e continuei fazendo isso até os meus 8 anos</w:t>
      </w:r>
      <w:r w:rsidR="00E07683">
        <w:t>. A partir dessa idade, mudou-se</w:t>
      </w:r>
      <w:r w:rsidR="00AB4EDD">
        <w:t xml:space="preserve"> definitivamente para a zona urbana. </w:t>
      </w:r>
    </w:p>
    <w:p w:rsidR="00F142C3" w:rsidRDefault="009F635B" w:rsidP="0017447E">
      <w:pPr>
        <w:spacing w:after="0" w:line="360" w:lineRule="auto"/>
        <w:ind w:firstLine="709"/>
        <w:jc w:val="both"/>
      </w:pPr>
      <w:r>
        <w:t>Ao completar 10 anos, sua mãe decidiu mudar</w:t>
      </w:r>
      <w:r w:rsidR="00AB4EDD">
        <w:t xml:space="preserve"> para </w:t>
      </w:r>
      <w:r>
        <w:t>Sorocaba, entendendo que às crianças teriam melhor condições de estudos</w:t>
      </w:r>
      <w:r w:rsidR="00F142C3">
        <w:t xml:space="preserve">. </w:t>
      </w:r>
    </w:p>
    <w:p w:rsidR="00F142C3" w:rsidRDefault="00F142C3" w:rsidP="0017447E">
      <w:pPr>
        <w:spacing w:after="0" w:line="360" w:lineRule="auto"/>
        <w:ind w:firstLine="709"/>
        <w:jc w:val="both"/>
      </w:pPr>
      <w:r>
        <w:t xml:space="preserve">Chegando em 2012 a </w:t>
      </w:r>
      <w:r w:rsidR="00AB4EDD">
        <w:t xml:space="preserve"> Sorocaba, as coisas foram diferentes. A primeira escola na qual ingressei se chama “</w:t>
      </w:r>
      <w:proofErr w:type="spellStart"/>
      <w:r w:rsidR="00AB4EDD">
        <w:t>E.E.</w:t>
      </w:r>
      <w:proofErr w:type="spellEnd"/>
      <w:r w:rsidR="00AB4EDD">
        <w:t xml:space="preserve"> Professora Amélia Cesar </w:t>
      </w:r>
      <w:r>
        <w:t>Machado de Araújo” onde estudou até o quinto ano</w:t>
      </w:r>
      <w:r w:rsidR="00AB4EDD">
        <w:t>. Após essa etapa, consegui</w:t>
      </w:r>
      <w:r>
        <w:t xml:space="preserve">u uma vaga na “Escola Estadual </w:t>
      </w:r>
      <w:proofErr w:type="spellStart"/>
      <w:r>
        <w:t>Ag</w:t>
      </w:r>
      <w:r w:rsidR="00AB4EDD">
        <w:t>gêo</w:t>
      </w:r>
      <w:proofErr w:type="spellEnd"/>
      <w:r w:rsidR="00AB4EDD">
        <w:t xml:space="preserve"> Pereira do Amaral”, e as perspectivas voltaram a mudar, mas sempre para melhor. A vid</w:t>
      </w:r>
      <w:r>
        <w:t>a não ficou mais fácil, pois sendo</w:t>
      </w:r>
      <w:r w:rsidR="00AB4EDD">
        <w:t xml:space="preserve"> filho de uma mãe divorciada que teve que enfrenta</w:t>
      </w:r>
      <w:r>
        <w:t>r muitas coisas para cuidar de três</w:t>
      </w:r>
      <w:r w:rsidR="00AB4EDD">
        <w:t xml:space="preserve"> crianças, mas, analisando o cenário como um todo, estava melhor. </w:t>
      </w:r>
    </w:p>
    <w:p w:rsidR="00F142C3" w:rsidRDefault="00AB4EDD" w:rsidP="0017447E">
      <w:pPr>
        <w:spacing w:after="0" w:line="360" w:lineRule="auto"/>
        <w:ind w:firstLine="709"/>
        <w:jc w:val="both"/>
      </w:pPr>
      <w:r>
        <w:t xml:space="preserve">As perspectivas mudaram por alguns detalhes que fizeram toda diferença, que são: o corpo docente reconheceu o meu esforço, não estava num ambiente violento </w:t>
      </w:r>
      <w:r w:rsidR="00F142C3">
        <w:t xml:space="preserve">e havia alguém que dizia que </w:t>
      </w:r>
      <w:r>
        <w:t>p</w:t>
      </w:r>
      <w:r w:rsidR="00F142C3">
        <w:t>oderia ser qualquer coisa que desejasse. Os anos foram passando e tev</w:t>
      </w:r>
      <w:r>
        <w:t>e a oportunidade de presta</w:t>
      </w:r>
      <w:r w:rsidR="00F142C3">
        <w:t xml:space="preserve">r o “vestibulinho </w:t>
      </w:r>
      <w:proofErr w:type="spellStart"/>
      <w:r w:rsidR="00F142C3">
        <w:t>Etec</w:t>
      </w:r>
      <w:proofErr w:type="spellEnd"/>
      <w:r w:rsidR="00F142C3">
        <w:t>” e  conquistou</w:t>
      </w:r>
      <w:r>
        <w:t xml:space="preserve"> uma vaga no curso “Técnico em Química”. </w:t>
      </w:r>
    </w:p>
    <w:p w:rsidR="00D24C26" w:rsidRDefault="006A0571" w:rsidP="0017447E">
      <w:pPr>
        <w:spacing w:after="0" w:line="360" w:lineRule="auto"/>
        <w:ind w:firstLine="709"/>
        <w:jc w:val="both"/>
      </w:pPr>
      <w:r>
        <w:t>Acreditando que o seu</w:t>
      </w:r>
      <w:r w:rsidR="00AB4EDD">
        <w:t xml:space="preserve"> maior desenvolvimento pessoal e intele</w:t>
      </w:r>
      <w:r w:rsidR="00D24C26">
        <w:t xml:space="preserve">ctual tenha sido na </w:t>
      </w:r>
      <w:proofErr w:type="spellStart"/>
      <w:r w:rsidR="00D24C26">
        <w:t>Etec</w:t>
      </w:r>
      <w:proofErr w:type="spellEnd"/>
      <w:r w:rsidR="00D24C26">
        <w:t>. Obteve</w:t>
      </w:r>
      <w:r w:rsidR="00AB4EDD">
        <w:t xml:space="preserve"> a confi</w:t>
      </w:r>
      <w:r w:rsidR="00D24C26">
        <w:t>ança dos professores para que  pudesse desenvolver seus</w:t>
      </w:r>
      <w:r w:rsidR="00AB4EDD">
        <w:t xml:space="preserve"> projetos, e um deles foi o Trata</w:t>
      </w:r>
      <w:r w:rsidR="00D24C26">
        <w:t xml:space="preserve">mento de Água por Plasma, que </w:t>
      </w:r>
      <w:r w:rsidR="00AB4EDD">
        <w:t xml:space="preserve"> garantiu a primeira colocação em um dos programas do Parque Tecnológico. </w:t>
      </w:r>
    </w:p>
    <w:p w:rsidR="00AE1A87" w:rsidRDefault="00D24C26" w:rsidP="0017447E">
      <w:pPr>
        <w:spacing w:after="0" w:line="360" w:lineRule="auto"/>
        <w:ind w:firstLine="709"/>
        <w:jc w:val="both"/>
      </w:pPr>
      <w:r>
        <w:t>Nos dois</w:t>
      </w:r>
      <w:r w:rsidR="00AB4EDD">
        <w:t xml:space="preserve"> ú</w:t>
      </w:r>
      <w:r>
        <w:t>ltimos anos do ensino médio, teve que concili</w:t>
      </w:r>
      <w:r w:rsidR="00AE1A87">
        <w:t xml:space="preserve">ar a </w:t>
      </w:r>
      <w:proofErr w:type="spellStart"/>
      <w:r w:rsidR="00AE1A87">
        <w:t>Etec</w:t>
      </w:r>
      <w:proofErr w:type="spellEnd"/>
      <w:r w:rsidR="00AE1A87">
        <w:t xml:space="preserve"> e o ensino médio</w:t>
      </w:r>
      <w:r>
        <w:t xml:space="preserve"> </w:t>
      </w:r>
      <w:r w:rsidR="00AB4EDD">
        <w:t>, e esse período representa uma virada de chav</w:t>
      </w:r>
      <w:r w:rsidR="00A71927">
        <w:t>e de tudo que imaginou em sua</w:t>
      </w:r>
      <w:r w:rsidR="00AB4EDD">
        <w:t xml:space="preserve"> vida. Era considerado um aluno exemplar qu</w:t>
      </w:r>
      <w:r w:rsidR="00A71927">
        <w:t>e obtinha boas notas, participando</w:t>
      </w:r>
      <w:r w:rsidR="00AB4EDD">
        <w:t xml:space="preserve"> de feiras de física (conquistei o 1º lugar com um a</w:t>
      </w:r>
      <w:r w:rsidR="00A71927">
        <w:t>celerador de partículas), ganhando</w:t>
      </w:r>
      <w:r w:rsidR="00AB4EDD">
        <w:t xml:space="preserve"> uma vaga num curso </w:t>
      </w:r>
      <w:r w:rsidR="00AE1A87">
        <w:t xml:space="preserve">da </w:t>
      </w:r>
      <w:r w:rsidR="00AE1A87">
        <w:lastRenderedPageBreak/>
        <w:t>ONU, interessando-se</w:t>
      </w:r>
      <w:r w:rsidR="00AB4EDD">
        <w:t xml:space="preserve"> muito por ciência e tinha admi</w:t>
      </w:r>
      <w:r w:rsidR="00AE1A87">
        <w:t>ração e respeito das pessoas em sua volta</w:t>
      </w:r>
      <w:r w:rsidR="00AB4EDD">
        <w:t xml:space="preserve">, muito diferente do Gabriel que morava em Nepomuceno, que por tudo que passava, não conseguia fazer muita coisa. </w:t>
      </w:r>
    </w:p>
    <w:p w:rsidR="0017447E" w:rsidRPr="0017447E" w:rsidRDefault="00AE1A87" w:rsidP="0017447E">
      <w:pPr>
        <w:spacing w:after="0" w:line="36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t>Ao terminar o ensino médio, foi</w:t>
      </w:r>
      <w:r w:rsidR="00AB4EDD">
        <w:t xml:space="preserve"> aprovado em Engenharia Química na </w:t>
      </w:r>
      <w:proofErr w:type="spellStart"/>
      <w:r w:rsidR="00AB4EDD">
        <w:t>Facens</w:t>
      </w:r>
      <w:proofErr w:type="spellEnd"/>
      <w:r w:rsidR="00AB4EDD">
        <w:t xml:space="preserve"> (100% de bolsa) e na </w:t>
      </w:r>
      <w:proofErr w:type="spellStart"/>
      <w:r w:rsidR="00AB4EDD">
        <w:t>FURG</w:t>
      </w:r>
      <w:proofErr w:type="spellEnd"/>
      <w:r w:rsidR="00AB4EDD">
        <w:t>, mas</w:t>
      </w:r>
      <w:r w:rsidR="00E70321">
        <w:t xml:space="preserve"> continuou </w:t>
      </w:r>
      <w:r w:rsidR="00AB4EDD">
        <w:t>estudando para obter outros result</w:t>
      </w:r>
      <w:r w:rsidR="00E70321">
        <w:t xml:space="preserve">ados. Após um tempo, conquistou </w:t>
      </w:r>
      <w:r w:rsidR="00AB4EDD">
        <w:t xml:space="preserve">a aprovação em Engenharia Química na USP e na UFRJ, e Direito na UFMG. </w:t>
      </w:r>
      <w:r w:rsidR="00E70321">
        <w:tab/>
        <w:t>“</w:t>
      </w:r>
      <w:r w:rsidR="00AB4EDD">
        <w:t>Olhando para um panorama geral da minha vida, sou uma pessoa que saiu da zona rural de uma pequena cidade de Minas Gerais e com um pouco de oportunidade conquistou algumas coisas que jamais sonhou. Sou muito grato à educação, e tenho plena convicção de que ela pode m</w:t>
      </w:r>
      <w:r w:rsidR="00E70321">
        <w:t>udar a vida de todas as pessoas”.</w:t>
      </w:r>
    </w:p>
    <w:p w:rsidR="00112C42" w:rsidRDefault="00465FE8" w:rsidP="00966AE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7447E">
        <w:rPr>
          <w:rFonts w:ascii="Book Antiqua" w:hAnsi="Book Antiqua"/>
          <w:sz w:val="24"/>
          <w:szCs w:val="24"/>
        </w:rPr>
        <w:tab/>
        <w:t>Assim sendo, solicito o apoio dos pares para a outorga desta honraria.</w:t>
      </w:r>
    </w:p>
    <w:p w:rsidR="0017447E" w:rsidRPr="0017447E" w:rsidRDefault="0017447E" w:rsidP="00966AE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966AE5" w:rsidRPr="00495C65" w:rsidRDefault="0017447E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S/S., 14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março de 2023</w:t>
      </w:r>
      <w:r w:rsidR="00966AE5" w:rsidRPr="00495C6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966AE5" w:rsidRPr="00495C65" w:rsidRDefault="00F17759" w:rsidP="00966AE5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PR. LUIS SANTOS</w:t>
      </w:r>
    </w:p>
    <w:p w:rsidR="00966AE5" w:rsidRPr="0017447E" w:rsidRDefault="00966AE5" w:rsidP="0017447E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495C6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sectPr w:rsidR="00966AE5" w:rsidRPr="0017447E" w:rsidSect="00D1298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A2" w:rsidRDefault="00A129A2" w:rsidP="00966AE5">
      <w:pPr>
        <w:spacing w:after="0" w:line="240" w:lineRule="auto"/>
      </w:pPr>
      <w:r>
        <w:separator/>
      </w:r>
    </w:p>
  </w:endnote>
  <w:endnote w:type="continuationSeparator" w:id="0">
    <w:p w:rsidR="00A129A2" w:rsidRDefault="00A129A2" w:rsidP="009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A2" w:rsidRDefault="00A129A2" w:rsidP="00966AE5">
      <w:pPr>
        <w:spacing w:after="0" w:line="240" w:lineRule="auto"/>
      </w:pPr>
      <w:r>
        <w:separator/>
      </w:r>
    </w:p>
  </w:footnote>
  <w:footnote w:type="continuationSeparator" w:id="0">
    <w:p w:rsidR="00A129A2" w:rsidRDefault="00A129A2" w:rsidP="0096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E5" w:rsidRDefault="00966AE5">
    <w:pPr>
      <w:pStyle w:val="Cabealho"/>
    </w:pPr>
    <w:r w:rsidRPr="00966AE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E5"/>
    <w:rsid w:val="00112C42"/>
    <w:rsid w:val="0017447E"/>
    <w:rsid w:val="001D48F4"/>
    <w:rsid w:val="00212C71"/>
    <w:rsid w:val="00252626"/>
    <w:rsid w:val="00257355"/>
    <w:rsid w:val="00274588"/>
    <w:rsid w:val="00465FE8"/>
    <w:rsid w:val="00495C65"/>
    <w:rsid w:val="00534391"/>
    <w:rsid w:val="00572B0F"/>
    <w:rsid w:val="00586DA6"/>
    <w:rsid w:val="006A0571"/>
    <w:rsid w:val="006F34A2"/>
    <w:rsid w:val="00897306"/>
    <w:rsid w:val="008B0F4C"/>
    <w:rsid w:val="00966AE5"/>
    <w:rsid w:val="009B6261"/>
    <w:rsid w:val="009E7308"/>
    <w:rsid w:val="009F635B"/>
    <w:rsid w:val="00A129A2"/>
    <w:rsid w:val="00A16BBC"/>
    <w:rsid w:val="00A71927"/>
    <w:rsid w:val="00AB4EDD"/>
    <w:rsid w:val="00AE1A87"/>
    <w:rsid w:val="00C15144"/>
    <w:rsid w:val="00C55F73"/>
    <w:rsid w:val="00C95C20"/>
    <w:rsid w:val="00D1298D"/>
    <w:rsid w:val="00D24C26"/>
    <w:rsid w:val="00D747D3"/>
    <w:rsid w:val="00DB0802"/>
    <w:rsid w:val="00E07683"/>
    <w:rsid w:val="00E70321"/>
    <w:rsid w:val="00EA1432"/>
    <w:rsid w:val="00F142C3"/>
    <w:rsid w:val="00F17759"/>
    <w:rsid w:val="00F276D2"/>
    <w:rsid w:val="00F5511B"/>
    <w:rsid w:val="00FE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AE5"/>
  </w:style>
  <w:style w:type="paragraph" w:styleId="Rodap">
    <w:name w:val="footer"/>
    <w:basedOn w:val="Normal"/>
    <w:link w:val="RodapChar"/>
    <w:uiPriority w:val="99"/>
    <w:semiHidden/>
    <w:unhideWhenUsed/>
    <w:rsid w:val="0096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AE5"/>
  </w:style>
  <w:style w:type="character" w:customStyle="1" w:styleId="generalsearchhighlight">
    <w:name w:val="generalsearchhighlight"/>
    <w:basedOn w:val="Fontepargpadro"/>
    <w:rsid w:val="0046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usuariocamara</cp:lastModifiedBy>
  <cp:revision>15</cp:revision>
  <cp:lastPrinted>2022-06-20T20:35:00Z</cp:lastPrinted>
  <dcterms:created xsi:type="dcterms:W3CDTF">2023-03-20T18:21:00Z</dcterms:created>
  <dcterms:modified xsi:type="dcterms:W3CDTF">2023-03-20T18:51:00Z</dcterms:modified>
</cp:coreProperties>
</file>