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28" w:rsidRDefault="006C5762" w:rsidP="006B67BE">
      <w:pPr>
        <w:tabs>
          <w:tab w:val="left" w:pos="3402"/>
        </w:tabs>
        <w:spacing w:line="360" w:lineRule="auto"/>
        <w:jc w:val="both"/>
        <w:rPr>
          <w:b/>
          <w:sz w:val="28"/>
          <w:szCs w:val="28"/>
        </w:rPr>
      </w:pPr>
      <w:r w:rsidRPr="00C10FB8">
        <w:rPr>
          <w:b/>
          <w:szCs w:val="24"/>
        </w:rPr>
        <w:tab/>
      </w:r>
      <w:r w:rsidR="001B0028" w:rsidRPr="00C10FB8">
        <w:rPr>
          <w:b/>
          <w:sz w:val="28"/>
          <w:szCs w:val="28"/>
        </w:rPr>
        <w:t xml:space="preserve">PROJETO DE </w:t>
      </w:r>
      <w:r w:rsidR="00C9625D" w:rsidRPr="00C10FB8">
        <w:rPr>
          <w:b/>
          <w:sz w:val="28"/>
          <w:szCs w:val="28"/>
        </w:rPr>
        <w:t xml:space="preserve">LEI </w:t>
      </w:r>
      <w:r w:rsidR="001B0028" w:rsidRPr="00C10FB8">
        <w:rPr>
          <w:b/>
          <w:sz w:val="28"/>
          <w:szCs w:val="28"/>
        </w:rPr>
        <w:t>Nº</w:t>
      </w:r>
      <w:r w:rsidR="00797551" w:rsidRPr="00C10FB8">
        <w:rPr>
          <w:b/>
          <w:sz w:val="28"/>
          <w:szCs w:val="28"/>
        </w:rPr>
        <w:t xml:space="preserve"> </w:t>
      </w:r>
      <w:r w:rsidR="008136F5" w:rsidRPr="00C10FB8">
        <w:rPr>
          <w:b/>
          <w:sz w:val="28"/>
          <w:szCs w:val="28"/>
        </w:rPr>
        <w:t xml:space="preserve">    </w:t>
      </w:r>
      <w:r w:rsidR="004C6E7F" w:rsidRPr="00C10FB8">
        <w:rPr>
          <w:b/>
          <w:sz w:val="28"/>
          <w:szCs w:val="28"/>
        </w:rPr>
        <w:t xml:space="preserve">   </w:t>
      </w:r>
      <w:r w:rsidR="008136F5" w:rsidRPr="00C10FB8">
        <w:rPr>
          <w:b/>
          <w:sz w:val="28"/>
          <w:szCs w:val="28"/>
        </w:rPr>
        <w:t xml:space="preserve"> </w:t>
      </w:r>
      <w:r w:rsidR="001B0028" w:rsidRPr="00C10FB8">
        <w:rPr>
          <w:b/>
          <w:sz w:val="28"/>
          <w:szCs w:val="28"/>
        </w:rPr>
        <w:t>/</w:t>
      </w:r>
      <w:r w:rsidR="002374E8" w:rsidRPr="00C10FB8">
        <w:rPr>
          <w:b/>
          <w:sz w:val="28"/>
          <w:szCs w:val="28"/>
        </w:rPr>
        <w:t xml:space="preserve"> </w:t>
      </w:r>
      <w:r w:rsidR="001B0028" w:rsidRPr="00C10FB8">
        <w:rPr>
          <w:b/>
          <w:sz w:val="28"/>
          <w:szCs w:val="28"/>
        </w:rPr>
        <w:t>20</w:t>
      </w:r>
      <w:r w:rsidR="002374E8" w:rsidRPr="00C10FB8">
        <w:rPr>
          <w:b/>
          <w:sz w:val="28"/>
          <w:szCs w:val="28"/>
        </w:rPr>
        <w:t>2</w:t>
      </w:r>
      <w:r w:rsidR="00C437D4" w:rsidRPr="00C10FB8">
        <w:rPr>
          <w:b/>
          <w:sz w:val="28"/>
          <w:szCs w:val="28"/>
        </w:rPr>
        <w:t>3</w:t>
      </w:r>
    </w:p>
    <w:p w:rsidR="0030200D" w:rsidRPr="00C10FB8" w:rsidRDefault="0030200D" w:rsidP="006B67BE">
      <w:pPr>
        <w:tabs>
          <w:tab w:val="left" w:pos="3402"/>
        </w:tabs>
        <w:spacing w:line="360" w:lineRule="auto"/>
        <w:jc w:val="both"/>
        <w:rPr>
          <w:b/>
          <w:sz w:val="28"/>
          <w:szCs w:val="28"/>
        </w:rPr>
      </w:pPr>
    </w:p>
    <w:p w:rsidR="00C437D4" w:rsidRDefault="002C232E" w:rsidP="006B67BE">
      <w:pPr>
        <w:pStyle w:val="Corpodetexto"/>
        <w:tabs>
          <w:tab w:val="left" w:pos="3402"/>
        </w:tabs>
        <w:spacing w:line="360" w:lineRule="auto"/>
        <w:ind w:left="3402"/>
        <w:jc w:val="both"/>
        <w:rPr>
          <w:b/>
          <w:bCs/>
          <w:szCs w:val="24"/>
        </w:rPr>
      </w:pPr>
      <w:r>
        <w:rPr>
          <w:b/>
          <w:bCs/>
          <w:sz w:val="28"/>
          <w:szCs w:val="28"/>
        </w:rPr>
        <w:t xml:space="preserve">Institui e inclui no Calendário Oficial </w:t>
      </w:r>
      <w:r w:rsidR="006935FF"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Eventos do Município de Sorocaba, o Dia Municipal do Agente de Trânsito, a ser comemorado no dia </w:t>
      </w:r>
      <w:r w:rsidR="00B553EB">
        <w:rPr>
          <w:b/>
          <w:bCs/>
          <w:sz w:val="28"/>
          <w:szCs w:val="28"/>
        </w:rPr>
        <w:t>23</w:t>
      </w:r>
      <w:r w:rsidR="000E7D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 maio e dá outras providências</w:t>
      </w:r>
      <w:r w:rsidR="00C437D4" w:rsidRPr="00C10FB8">
        <w:rPr>
          <w:b/>
          <w:bCs/>
          <w:sz w:val="28"/>
          <w:szCs w:val="28"/>
        </w:rPr>
        <w:t>.</w:t>
      </w:r>
      <w:r w:rsidR="00C437D4" w:rsidRPr="00C10FB8">
        <w:rPr>
          <w:b/>
          <w:bCs/>
          <w:szCs w:val="24"/>
        </w:rPr>
        <w:cr/>
      </w:r>
    </w:p>
    <w:p w:rsidR="006935FF" w:rsidRDefault="002C232E" w:rsidP="006B67BE">
      <w:pPr>
        <w:pStyle w:val="Corpodetexto"/>
        <w:tabs>
          <w:tab w:val="left" w:pos="3402"/>
        </w:tabs>
        <w:spacing w:line="360" w:lineRule="auto"/>
        <w:ind w:left="3402"/>
        <w:jc w:val="both"/>
      </w:pPr>
      <w:r>
        <w:t xml:space="preserve">A Câmara Municipal de Sorocaba </w:t>
      </w:r>
      <w:r w:rsidR="00F62CCA">
        <w:t>promulga</w:t>
      </w:r>
      <w:r>
        <w:t>:</w:t>
      </w:r>
    </w:p>
    <w:p w:rsidR="006935FF" w:rsidRDefault="002C232E" w:rsidP="006935FF">
      <w:pPr>
        <w:pStyle w:val="Corpodetexto"/>
        <w:tabs>
          <w:tab w:val="left" w:pos="3402"/>
        </w:tabs>
        <w:spacing w:line="360" w:lineRule="auto"/>
        <w:jc w:val="both"/>
      </w:pPr>
      <w:r>
        <w:t xml:space="preserve"> </w:t>
      </w:r>
      <w:r w:rsidR="006935FF">
        <w:tab/>
      </w:r>
      <w:r w:rsidR="006935FF">
        <w:tab/>
      </w:r>
      <w:r>
        <w:t>Art. 1º Fica instituído e incluído no Calendário Oficial de E</w:t>
      </w:r>
      <w:r w:rsidR="00F62CCA">
        <w:t xml:space="preserve">ventos do Município de Sorocaba, </w:t>
      </w:r>
      <w:r>
        <w:t xml:space="preserve">o Dia Municipal </w:t>
      </w:r>
      <w:r w:rsidR="006935FF">
        <w:t>dos Agentes de Transito</w:t>
      </w:r>
      <w:r>
        <w:t xml:space="preserve">, a ser comemorado anualmente no dia </w:t>
      </w:r>
      <w:r w:rsidR="008C18DB">
        <w:t>23</w:t>
      </w:r>
      <w:r w:rsidR="00F62CCA">
        <w:t xml:space="preserve"> </w:t>
      </w:r>
      <w:r w:rsidR="006935FF">
        <w:t>de maio.</w:t>
      </w:r>
    </w:p>
    <w:p w:rsidR="00F62CCA" w:rsidRDefault="006935FF" w:rsidP="006935FF">
      <w:pPr>
        <w:pStyle w:val="Corpodetexto"/>
        <w:tabs>
          <w:tab w:val="left" w:pos="3402"/>
        </w:tabs>
        <w:spacing w:line="360" w:lineRule="auto"/>
        <w:jc w:val="both"/>
      </w:pPr>
      <w:r>
        <w:tab/>
      </w:r>
      <w:r>
        <w:tab/>
      </w:r>
      <w:r w:rsidR="002C232E">
        <w:t xml:space="preserve"> Art. 2º As comemorações do Dia Municipal d</w:t>
      </w:r>
      <w:r>
        <w:t xml:space="preserve">os Agentes de Trânsito </w:t>
      </w:r>
      <w:r w:rsidR="002C232E">
        <w:t>visa</w:t>
      </w:r>
      <w:r>
        <w:t xml:space="preserve"> prestar homenagem à categoria que auxilia na </w:t>
      </w:r>
      <w:proofErr w:type="gramStart"/>
      <w:r>
        <w:t>implementação</w:t>
      </w:r>
      <w:proofErr w:type="gramEnd"/>
      <w:r>
        <w:t xml:space="preserve"> das políticas públicas</w:t>
      </w:r>
      <w:r w:rsidR="0030200D">
        <w:t xml:space="preserve"> de desenvolvimento urbano</w:t>
      </w:r>
      <w:r>
        <w:t>, sobretudo, na manutenção da ordem, ações preventivas e educat</w:t>
      </w:r>
      <w:r w:rsidR="0030200D">
        <w:t xml:space="preserve">ivas com o intuito de </w:t>
      </w:r>
      <w:r>
        <w:t xml:space="preserve">inibir acidentes, e garantir a vida humana no trânsito. </w:t>
      </w:r>
      <w:r>
        <w:tab/>
      </w:r>
    </w:p>
    <w:p w:rsidR="006935FF" w:rsidRDefault="006935FF" w:rsidP="006935FF">
      <w:pPr>
        <w:pStyle w:val="Corpodetexto"/>
        <w:tabs>
          <w:tab w:val="left" w:pos="3402"/>
        </w:tabs>
        <w:spacing w:line="360" w:lineRule="auto"/>
        <w:jc w:val="both"/>
      </w:pPr>
      <w:r>
        <w:tab/>
      </w:r>
      <w:r w:rsidR="002C232E">
        <w:t xml:space="preserve"> Art. 3º As despesas com a execução da presente Lei </w:t>
      </w:r>
      <w:r>
        <w:t xml:space="preserve">sucederão </w:t>
      </w:r>
      <w:r w:rsidR="002C232E">
        <w:t>por conta de verba orçamentária própria.</w:t>
      </w:r>
    </w:p>
    <w:p w:rsidR="0030200D" w:rsidRPr="00C10FB8" w:rsidRDefault="006935FF" w:rsidP="00D34D2D">
      <w:pPr>
        <w:pStyle w:val="Corpodetexto"/>
        <w:tabs>
          <w:tab w:val="left" w:pos="3402"/>
        </w:tabs>
        <w:spacing w:line="360" w:lineRule="auto"/>
        <w:jc w:val="both"/>
        <w:rPr>
          <w:szCs w:val="24"/>
        </w:rPr>
      </w:pPr>
      <w:r>
        <w:tab/>
      </w:r>
      <w:r>
        <w:tab/>
      </w:r>
      <w:r w:rsidR="002C232E">
        <w:t>Art. 4º Esta Lei entra em vigor na data de sua publicação.</w:t>
      </w:r>
    </w:p>
    <w:p w:rsidR="001B0028" w:rsidRPr="000E7D75" w:rsidRDefault="001B0028" w:rsidP="00D34D2D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0E7D75">
        <w:rPr>
          <w:b/>
          <w:sz w:val="28"/>
          <w:szCs w:val="28"/>
        </w:rPr>
        <w:t>S/S</w:t>
      </w:r>
      <w:proofErr w:type="gramStart"/>
      <w:r w:rsidRPr="000E7D75">
        <w:rPr>
          <w:b/>
          <w:sz w:val="28"/>
          <w:szCs w:val="28"/>
        </w:rPr>
        <w:t>.,</w:t>
      </w:r>
      <w:proofErr w:type="gramEnd"/>
      <w:r w:rsidRPr="000E7D75">
        <w:rPr>
          <w:b/>
          <w:sz w:val="28"/>
          <w:szCs w:val="28"/>
        </w:rPr>
        <w:t xml:space="preserve"> </w:t>
      </w:r>
      <w:r w:rsidR="00D34D2D" w:rsidRPr="000E7D75">
        <w:rPr>
          <w:b/>
          <w:sz w:val="28"/>
          <w:szCs w:val="28"/>
        </w:rPr>
        <w:t>1</w:t>
      </w:r>
      <w:r w:rsidR="000E7D75" w:rsidRPr="000E7D75">
        <w:rPr>
          <w:b/>
          <w:sz w:val="28"/>
          <w:szCs w:val="28"/>
        </w:rPr>
        <w:t>1</w:t>
      </w:r>
      <w:r w:rsidRPr="000E7D75">
        <w:rPr>
          <w:b/>
          <w:sz w:val="28"/>
          <w:szCs w:val="28"/>
        </w:rPr>
        <w:t xml:space="preserve"> de </w:t>
      </w:r>
      <w:r w:rsidR="00D34D2D" w:rsidRPr="000E7D75">
        <w:rPr>
          <w:b/>
          <w:sz w:val="28"/>
          <w:szCs w:val="28"/>
        </w:rPr>
        <w:t>abril</w:t>
      </w:r>
      <w:r w:rsidR="00072A66" w:rsidRPr="000E7D75">
        <w:rPr>
          <w:b/>
          <w:sz w:val="28"/>
          <w:szCs w:val="28"/>
        </w:rPr>
        <w:t xml:space="preserve"> de 2023</w:t>
      </w:r>
    </w:p>
    <w:p w:rsidR="00B07579" w:rsidRPr="000E7D75" w:rsidRDefault="00B07579" w:rsidP="00D34D2D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:rsidR="0091111F" w:rsidRPr="000E7D75" w:rsidRDefault="00E35297" w:rsidP="00D34D2D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0E7D75">
        <w:rPr>
          <w:b/>
          <w:sz w:val="28"/>
          <w:szCs w:val="28"/>
        </w:rPr>
        <w:t xml:space="preserve">Caio </w:t>
      </w:r>
      <w:r w:rsidR="0091111F" w:rsidRPr="000E7D75">
        <w:rPr>
          <w:b/>
          <w:sz w:val="28"/>
          <w:szCs w:val="28"/>
        </w:rPr>
        <w:t>Oliveira</w:t>
      </w:r>
    </w:p>
    <w:p w:rsidR="00B33B83" w:rsidRPr="000E7D75" w:rsidRDefault="001B0028" w:rsidP="00D34D2D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0E7D75">
        <w:rPr>
          <w:b/>
          <w:sz w:val="28"/>
          <w:szCs w:val="28"/>
        </w:rPr>
        <w:t>Vereador</w:t>
      </w:r>
    </w:p>
    <w:p w:rsidR="00D07883" w:rsidRPr="00C10FB8" w:rsidRDefault="00D07883" w:rsidP="0030200D">
      <w:pPr>
        <w:tabs>
          <w:tab w:val="left" w:pos="3402"/>
        </w:tabs>
        <w:spacing w:line="360" w:lineRule="auto"/>
        <w:jc w:val="right"/>
        <w:rPr>
          <w:b/>
          <w:szCs w:val="24"/>
        </w:rPr>
      </w:pPr>
    </w:p>
    <w:p w:rsidR="0091111F" w:rsidRPr="00C10FB8" w:rsidRDefault="0091111F" w:rsidP="0030200D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right"/>
        <w:rPr>
          <w:b/>
          <w:bCs/>
          <w:szCs w:val="24"/>
        </w:rPr>
      </w:pPr>
    </w:p>
    <w:p w:rsidR="00665610" w:rsidRPr="00C10FB8" w:rsidRDefault="00D34D2D" w:rsidP="006B67BE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J</w:t>
      </w:r>
      <w:r w:rsidR="006C5762" w:rsidRPr="00C10FB8">
        <w:rPr>
          <w:b/>
          <w:bCs/>
          <w:szCs w:val="24"/>
        </w:rPr>
        <w:t>USTIFICATIVA</w:t>
      </w:r>
    </w:p>
    <w:p w:rsidR="00072A66" w:rsidRPr="00C10FB8" w:rsidRDefault="00072A66" w:rsidP="006B67BE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/>
          <w:bCs/>
          <w:szCs w:val="24"/>
        </w:rPr>
      </w:pPr>
    </w:p>
    <w:p w:rsidR="004C6E7F" w:rsidRPr="00C10FB8" w:rsidRDefault="004C6E7F" w:rsidP="000B21BE">
      <w:pPr>
        <w:pStyle w:val="NormalWeb"/>
        <w:shd w:val="clear" w:color="auto" w:fill="FFFFFF"/>
        <w:spacing w:before="0" w:beforeAutospacing="0" w:after="420" w:afterAutospacing="0" w:line="360" w:lineRule="atLeast"/>
        <w:ind w:firstLine="1416"/>
        <w:jc w:val="both"/>
      </w:pPr>
      <w:r w:rsidRPr="00C10FB8">
        <w:t xml:space="preserve">No presente ano de 2023, aos 10 de março, a reunião da </w:t>
      </w:r>
      <w:proofErr w:type="spellStart"/>
      <w:r w:rsidRPr="00C10FB8">
        <w:t>Senatran</w:t>
      </w:r>
      <w:proofErr w:type="spellEnd"/>
      <w:r w:rsidRPr="00C10FB8">
        <w:t xml:space="preserve"> (Secretaria Nacional de Trânsito), autoridades do SNT (Sistema Nacional de Trânsito), da CNT (Confederação Nacional do Transporte) iniciou a campanha do Movimento Maio Amarelo, </w:t>
      </w:r>
      <w:r w:rsidR="00AE1203" w:rsidRPr="00C10FB8">
        <w:t>junto da</w:t>
      </w:r>
      <w:r w:rsidRPr="00C10FB8">
        <w:t xml:space="preserve"> Secretaria de Mobilidade Urbana (Ministério das Cidades), além de parceiros institucionais e Observadores Certificados.</w:t>
      </w:r>
    </w:p>
    <w:p w:rsidR="00AE1203" w:rsidRPr="00C10FB8" w:rsidRDefault="00AE1203" w:rsidP="000B21BE">
      <w:pPr>
        <w:pStyle w:val="NormalWeb"/>
        <w:shd w:val="clear" w:color="auto" w:fill="FFFFFF"/>
        <w:spacing w:before="0" w:beforeAutospacing="0" w:after="420" w:afterAutospacing="0" w:line="360" w:lineRule="atLeast"/>
        <w:ind w:firstLine="1416"/>
        <w:jc w:val="both"/>
      </w:pPr>
      <w:r w:rsidRPr="00C10FB8">
        <w:t>A reunião destaca o tema</w:t>
      </w:r>
      <w:r w:rsidR="00582692">
        <w:t>:</w:t>
      </w:r>
      <w:r w:rsidRPr="00C10FB8">
        <w:t xml:space="preserve"> </w:t>
      </w:r>
      <w:r w:rsidR="004C6E7F" w:rsidRPr="00C10FB8">
        <w:t>“No trânsito, escolha a vida”,</w:t>
      </w:r>
      <w:r w:rsidRPr="00C10FB8">
        <w:t xml:space="preserve"> definido na Resolução 980/2022.</w:t>
      </w:r>
    </w:p>
    <w:p w:rsidR="00AE1203" w:rsidRPr="00C10FB8" w:rsidRDefault="00AE1203" w:rsidP="000B21BE">
      <w:pPr>
        <w:pStyle w:val="NormalWeb"/>
        <w:shd w:val="clear" w:color="auto" w:fill="FFFFFF"/>
        <w:spacing w:before="0" w:beforeAutospacing="0" w:after="420" w:afterAutospacing="0" w:line="360" w:lineRule="atLeast"/>
        <w:ind w:firstLine="1416"/>
        <w:jc w:val="both"/>
      </w:pPr>
      <w:r w:rsidRPr="00C10FB8">
        <w:t>Dentre as metas, além de evitar a morte no trânsito é chamar a atenção da sociedade para que esse importante tema, ou seja, a vida no trânsito.</w:t>
      </w:r>
    </w:p>
    <w:p w:rsidR="00AE1203" w:rsidRPr="00C10FB8" w:rsidRDefault="00AE1203" w:rsidP="000B21BE">
      <w:pPr>
        <w:pStyle w:val="NormalWeb"/>
        <w:shd w:val="clear" w:color="auto" w:fill="FFFFFF"/>
        <w:spacing w:before="0" w:beforeAutospacing="0" w:after="420" w:afterAutospacing="0" w:line="360" w:lineRule="atLeast"/>
        <w:ind w:firstLine="1416"/>
        <w:jc w:val="both"/>
      </w:pPr>
      <w:r w:rsidRPr="00C10FB8">
        <w:t xml:space="preserve">A política nacional de trânsito instituída pela Resolução do </w:t>
      </w:r>
      <w:proofErr w:type="spellStart"/>
      <w:r w:rsidRPr="00C10FB8">
        <w:t>Contran</w:t>
      </w:r>
      <w:proofErr w:type="spellEnd"/>
      <w:r w:rsidRPr="00C10FB8">
        <w:t xml:space="preserve"> de nº 514, de 18 de dezembro de 2014, constitui</w:t>
      </w:r>
      <w:r w:rsidR="0030200D">
        <w:t>u</w:t>
      </w:r>
      <w:r w:rsidRPr="00C10FB8">
        <w:t xml:space="preserve"> in</w:t>
      </w:r>
      <w:r w:rsidR="00B553EB">
        <w:t>í</w:t>
      </w:r>
      <w:r w:rsidRPr="00C10FB8">
        <w:t xml:space="preserve">cio para o planejamento, </w:t>
      </w:r>
      <w:r w:rsidR="00C10FB8" w:rsidRPr="00C10FB8">
        <w:t>organização, controle nas ações de tr</w:t>
      </w:r>
      <w:r w:rsidR="005A02C1">
        <w:t>â</w:t>
      </w:r>
      <w:r w:rsidR="00C10FB8" w:rsidRPr="00C10FB8">
        <w:t xml:space="preserve">nsito e </w:t>
      </w:r>
      <w:r w:rsidR="0030200D">
        <w:t>a execução de políticas p</w:t>
      </w:r>
      <w:r w:rsidR="005A02C1">
        <w:t>ú</w:t>
      </w:r>
      <w:r w:rsidR="0030200D">
        <w:t>blicas</w:t>
      </w:r>
      <w:r w:rsidRPr="00C10FB8">
        <w:t xml:space="preserve"> de desenvolvimento urbano.</w:t>
      </w:r>
    </w:p>
    <w:p w:rsidR="00AE1203" w:rsidRPr="00C10FB8" w:rsidRDefault="00AE1203" w:rsidP="000B21BE">
      <w:pPr>
        <w:pStyle w:val="NormalWeb"/>
        <w:shd w:val="clear" w:color="auto" w:fill="FFFFFF"/>
        <w:spacing w:before="0" w:beforeAutospacing="0" w:after="420" w:afterAutospacing="0" w:line="360" w:lineRule="atLeast"/>
        <w:ind w:firstLine="1416"/>
        <w:jc w:val="both"/>
      </w:pPr>
      <w:r w:rsidRPr="00C10FB8">
        <w:t xml:space="preserve">A Constituição Federal nos artigos </w:t>
      </w:r>
      <w:r w:rsidR="00582692">
        <w:t xml:space="preserve">21 </w:t>
      </w:r>
      <w:r w:rsidR="00582692" w:rsidRPr="00C10FB8">
        <w:t>inciso XX</w:t>
      </w:r>
      <w:r w:rsidR="00582692">
        <w:t xml:space="preserve"> e </w:t>
      </w:r>
      <w:r w:rsidRPr="00C10FB8">
        <w:t>182 preconiza sobre as diretrizes para o desenvolvimento urbano, inclusive na área de transporte, para garantir o bem-estar d</w:t>
      </w:r>
      <w:r w:rsidR="008C18DB">
        <w:t>a população</w:t>
      </w:r>
      <w:r w:rsidRPr="00C10FB8">
        <w:t>.</w:t>
      </w:r>
    </w:p>
    <w:p w:rsidR="0091111F" w:rsidRPr="00C10FB8" w:rsidRDefault="00AE1203" w:rsidP="000B21BE">
      <w:pPr>
        <w:pStyle w:val="NormalWeb"/>
        <w:shd w:val="clear" w:color="auto" w:fill="FFFFFF"/>
        <w:spacing w:after="420" w:line="360" w:lineRule="atLeast"/>
        <w:ind w:firstLine="1416"/>
        <w:jc w:val="both"/>
      </w:pPr>
      <w:r w:rsidRPr="00C10FB8">
        <w:t xml:space="preserve">Neste entendimento, a considerar que </w:t>
      </w:r>
      <w:r w:rsidR="0091111F" w:rsidRPr="00C10FB8">
        <w:t>no município</w:t>
      </w:r>
      <w:r w:rsidRPr="00C10FB8">
        <w:t xml:space="preserve">, </w:t>
      </w:r>
      <w:r w:rsidR="00CB6C13">
        <w:t>as/</w:t>
      </w:r>
      <w:r w:rsidRPr="00C10FB8">
        <w:t xml:space="preserve">os agentes de trânsito são </w:t>
      </w:r>
      <w:r w:rsidR="00CB6C13">
        <w:t>as/</w:t>
      </w:r>
      <w:r w:rsidRPr="00C10FB8">
        <w:t xml:space="preserve">os profissionais que atuam diretamente na colaboração </w:t>
      </w:r>
      <w:r w:rsidR="0030200D">
        <w:t xml:space="preserve">para </w:t>
      </w:r>
      <w:r w:rsidRPr="00C10FB8">
        <w:t xml:space="preserve">a </w:t>
      </w:r>
      <w:proofErr w:type="gramStart"/>
      <w:r w:rsidRPr="00C10FB8">
        <w:t>implementação</w:t>
      </w:r>
      <w:proofErr w:type="gramEnd"/>
      <w:r w:rsidRPr="00C10FB8">
        <w:t xml:space="preserve"> de</w:t>
      </w:r>
      <w:r w:rsidR="0091111F" w:rsidRPr="00C10FB8">
        <w:t xml:space="preserve"> política pú</w:t>
      </w:r>
      <w:r w:rsidRPr="00C10FB8">
        <w:t xml:space="preserve">blica </w:t>
      </w:r>
      <w:r w:rsidR="0091111F" w:rsidRPr="00C10FB8">
        <w:t xml:space="preserve">de desenvolvimento urbano, </w:t>
      </w:r>
      <w:r w:rsidR="00CB6C13">
        <w:t xml:space="preserve">devido à atuação </w:t>
      </w:r>
      <w:r w:rsidR="00C10FB8" w:rsidRPr="00C10FB8">
        <w:t>na fiscalização d</w:t>
      </w:r>
      <w:r w:rsidR="0091111F" w:rsidRPr="00C10FB8">
        <w:t>o tr</w:t>
      </w:r>
      <w:r w:rsidR="00C10FB8" w:rsidRPr="00C10FB8">
        <w:t>á</w:t>
      </w:r>
      <w:r w:rsidR="0091111F" w:rsidRPr="00C10FB8">
        <w:t>fego de veículos</w:t>
      </w:r>
      <w:r w:rsidR="00CB6C13">
        <w:t xml:space="preserve">, a categoria enseja destaque das atribuições, pois suas ações visam </w:t>
      </w:r>
      <w:r w:rsidR="0091111F" w:rsidRPr="00C10FB8">
        <w:t>evitar acidentes e engarrafamentos nas vias das cidades</w:t>
      </w:r>
      <w:r w:rsidR="00CB6C13">
        <w:t>; a</w:t>
      </w:r>
      <w:r w:rsidR="0091111F" w:rsidRPr="00C10FB8">
        <w:t>lém disso, são responsáveis por orientar os pedestres nas vias urbanas.</w:t>
      </w:r>
    </w:p>
    <w:p w:rsidR="0091111F" w:rsidRPr="00C10FB8" w:rsidRDefault="000B21BE" w:rsidP="000B21BE">
      <w:pPr>
        <w:pStyle w:val="NormalWeb"/>
        <w:shd w:val="clear" w:color="auto" w:fill="FFFFFF"/>
        <w:spacing w:after="420" w:line="360" w:lineRule="atLeast"/>
        <w:ind w:firstLine="1416"/>
        <w:jc w:val="both"/>
      </w:pPr>
      <w:r>
        <w:lastRenderedPageBreak/>
        <w:t>Essa categoria de profissionais auxilia</w:t>
      </w:r>
      <w:r w:rsidR="0091111F" w:rsidRPr="00C10FB8">
        <w:t xml:space="preserve"> na manutenção da ordem</w:t>
      </w:r>
      <w:r>
        <w:t>, e participa</w:t>
      </w:r>
      <w:r w:rsidR="0091111F" w:rsidRPr="00C10FB8">
        <w:t xml:space="preserve"> ativamente de ações educativas</w:t>
      </w:r>
      <w:r>
        <w:t>, além da c</w:t>
      </w:r>
      <w:r w:rsidR="0091111F" w:rsidRPr="00C10FB8">
        <w:t>onscientização</w:t>
      </w:r>
      <w:r>
        <w:t xml:space="preserve"> sobre a responsabilidade pela vida no trânsito</w:t>
      </w:r>
      <w:r w:rsidR="0091111F" w:rsidRPr="00C10FB8">
        <w:t>.</w:t>
      </w:r>
    </w:p>
    <w:p w:rsidR="00C10FB8" w:rsidRDefault="00C10FB8" w:rsidP="000B21BE">
      <w:pPr>
        <w:pStyle w:val="NormalWeb"/>
        <w:shd w:val="clear" w:color="auto" w:fill="FFFFFF"/>
        <w:spacing w:after="420" w:line="360" w:lineRule="atLeast"/>
        <w:ind w:firstLine="1416"/>
        <w:jc w:val="both"/>
      </w:pPr>
      <w:r w:rsidRPr="00C10FB8">
        <w:t xml:space="preserve">E diante </w:t>
      </w:r>
      <w:r>
        <w:t>do relevante tema da campanha, que visa conscientizar a respeito d</w:t>
      </w:r>
      <w:r w:rsidRPr="00C10FB8">
        <w:t xml:space="preserve">o valor da vida humana no trânsito, instituir e celebrar </w:t>
      </w:r>
      <w:r w:rsidR="000B21BE">
        <w:t>o dia do agente de trâ</w:t>
      </w:r>
      <w:r w:rsidRPr="00C10FB8">
        <w:t xml:space="preserve">nsito </w:t>
      </w:r>
      <w:r>
        <w:t xml:space="preserve">no município </w:t>
      </w:r>
      <w:r w:rsidR="00B553EB">
        <w:t xml:space="preserve">no mês de maio </w:t>
      </w:r>
      <w:r w:rsidRPr="00C10FB8">
        <w:t>é medida de homenagem</w:t>
      </w:r>
      <w:r>
        <w:t xml:space="preserve"> digna </w:t>
      </w:r>
      <w:r w:rsidRPr="00C10FB8">
        <w:t>à categoria</w:t>
      </w:r>
      <w:r>
        <w:t xml:space="preserve">, que trabalha e </w:t>
      </w:r>
      <w:r w:rsidRPr="00C10FB8">
        <w:t>contribui para a preservação da vida.</w:t>
      </w:r>
      <w:proofErr w:type="gramStart"/>
      <w:r w:rsidR="00B553EB">
        <w:rPr>
          <w:rStyle w:val="Refdenotaderodap"/>
        </w:rPr>
        <w:footnoteReference w:id="1"/>
      </w:r>
      <w:proofErr w:type="gramEnd"/>
    </w:p>
    <w:p w:rsidR="000B21BE" w:rsidRPr="000E7D75" w:rsidRDefault="000B21BE" w:rsidP="000B21BE">
      <w:pPr>
        <w:pStyle w:val="NormalWeb"/>
        <w:shd w:val="clear" w:color="auto" w:fill="FFFFFF"/>
        <w:spacing w:after="420" w:line="360" w:lineRule="atLeast"/>
        <w:ind w:firstLine="1416"/>
        <w:jc w:val="both"/>
        <w:rPr>
          <w:sz w:val="28"/>
          <w:szCs w:val="28"/>
        </w:rPr>
      </w:pPr>
    </w:p>
    <w:p w:rsidR="00072A66" w:rsidRPr="000E7D75" w:rsidRDefault="00072A66" w:rsidP="006B67BE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72A66" w:rsidRPr="000E7D75" w:rsidRDefault="00D34D2D" w:rsidP="000B21BE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0E7D75">
        <w:rPr>
          <w:b/>
          <w:sz w:val="28"/>
          <w:szCs w:val="28"/>
        </w:rPr>
        <w:t>S/S</w:t>
      </w:r>
      <w:proofErr w:type="gramStart"/>
      <w:r w:rsidRPr="000E7D75">
        <w:rPr>
          <w:b/>
          <w:sz w:val="28"/>
          <w:szCs w:val="28"/>
        </w:rPr>
        <w:t>.,</w:t>
      </w:r>
      <w:proofErr w:type="gramEnd"/>
      <w:r w:rsidRPr="000E7D75">
        <w:rPr>
          <w:b/>
          <w:sz w:val="28"/>
          <w:szCs w:val="28"/>
        </w:rPr>
        <w:t xml:space="preserve"> 1</w:t>
      </w:r>
      <w:r w:rsidR="000E7D75" w:rsidRPr="000E7D75">
        <w:rPr>
          <w:b/>
          <w:sz w:val="28"/>
          <w:szCs w:val="28"/>
        </w:rPr>
        <w:t>1</w:t>
      </w:r>
      <w:r w:rsidR="00072A66" w:rsidRPr="000E7D75">
        <w:rPr>
          <w:b/>
          <w:sz w:val="28"/>
          <w:szCs w:val="28"/>
        </w:rPr>
        <w:t xml:space="preserve"> de </w:t>
      </w:r>
      <w:r w:rsidRPr="000E7D75">
        <w:rPr>
          <w:b/>
          <w:sz w:val="28"/>
          <w:szCs w:val="28"/>
        </w:rPr>
        <w:t xml:space="preserve">abril </w:t>
      </w:r>
      <w:r w:rsidR="00072A66" w:rsidRPr="000E7D75">
        <w:rPr>
          <w:b/>
          <w:sz w:val="28"/>
          <w:szCs w:val="28"/>
        </w:rPr>
        <w:t>de 2023</w:t>
      </w:r>
    </w:p>
    <w:p w:rsidR="00072A66" w:rsidRPr="000E7D75" w:rsidRDefault="00072A66" w:rsidP="000B21BE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:rsidR="00072A66" w:rsidRPr="000E7D75" w:rsidRDefault="00072A66" w:rsidP="000B21BE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0E7D75">
        <w:rPr>
          <w:b/>
          <w:sz w:val="28"/>
          <w:szCs w:val="28"/>
        </w:rPr>
        <w:t xml:space="preserve">Caio </w:t>
      </w:r>
      <w:r w:rsidR="0091111F" w:rsidRPr="000E7D75">
        <w:rPr>
          <w:b/>
          <w:sz w:val="28"/>
          <w:szCs w:val="28"/>
        </w:rPr>
        <w:t>Oliveira</w:t>
      </w:r>
    </w:p>
    <w:p w:rsidR="00E35297" w:rsidRPr="000E7D75" w:rsidRDefault="00072A66" w:rsidP="000B21BE">
      <w:pPr>
        <w:tabs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0E7D75">
        <w:rPr>
          <w:b/>
          <w:sz w:val="28"/>
          <w:szCs w:val="28"/>
        </w:rPr>
        <w:t>Vereador</w:t>
      </w:r>
    </w:p>
    <w:sectPr w:rsidR="00E35297" w:rsidRPr="000E7D75" w:rsidSect="00D42F8B">
      <w:headerReference w:type="default" r:id="rId8"/>
      <w:footerReference w:type="default" r:id="rId9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35" w:rsidRDefault="002B2E35" w:rsidP="006551CE">
      <w:r>
        <w:separator/>
      </w:r>
    </w:p>
  </w:endnote>
  <w:endnote w:type="continuationSeparator" w:id="0">
    <w:p w:rsidR="002B2E35" w:rsidRDefault="002B2E35" w:rsidP="00655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58" w:rsidRPr="00CF51FD" w:rsidRDefault="00CB3958" w:rsidP="00CB3958">
    <w:pPr>
      <w:pStyle w:val="Rodap"/>
      <w:pBdr>
        <w:top w:val="single" w:sz="4" w:space="1" w:color="auto"/>
      </w:pBdr>
      <w:jc w:val="center"/>
      <w:rPr>
        <w:rFonts w:ascii="Times New Roman" w:hAnsi="Times New Roman"/>
        <w:b/>
        <w:bCs/>
      </w:rPr>
    </w:pPr>
    <w:r w:rsidRPr="00CF51FD">
      <w:rPr>
        <w:rFonts w:ascii="Times New Roman" w:hAnsi="Times New Roman"/>
        <w:b/>
        <w:bCs/>
      </w:rPr>
      <w:t>Av. Eng. Carlos Reinaldo Mendes, 2945 - Gabinete 1</w:t>
    </w:r>
    <w:r>
      <w:rPr>
        <w:rFonts w:ascii="Times New Roman" w:hAnsi="Times New Roman"/>
        <w:b/>
        <w:bCs/>
      </w:rPr>
      <w:t>9</w:t>
    </w:r>
    <w:r w:rsidRPr="00CF51FD">
      <w:rPr>
        <w:rFonts w:ascii="Times New Roman" w:hAnsi="Times New Roman"/>
        <w:b/>
        <w:bCs/>
      </w:rPr>
      <w:t xml:space="preserve"> - Alto da Boa Vista </w:t>
    </w:r>
    <w:r>
      <w:rPr>
        <w:rFonts w:ascii="Times New Roman" w:hAnsi="Times New Roman"/>
        <w:b/>
        <w:bCs/>
      </w:rPr>
      <w:t>- Sorocaba</w:t>
    </w:r>
    <w:r w:rsidRPr="00CF51FD">
      <w:rPr>
        <w:rFonts w:ascii="Times New Roman" w:hAnsi="Times New Roman"/>
        <w:b/>
        <w:bCs/>
      </w:rPr>
      <w:t>/</w:t>
    </w:r>
    <w:r>
      <w:rPr>
        <w:rFonts w:ascii="Times New Roman" w:hAnsi="Times New Roman"/>
        <w:b/>
        <w:bCs/>
      </w:rPr>
      <w:t>S</w:t>
    </w:r>
    <w:r w:rsidRPr="00CF51FD">
      <w:rPr>
        <w:rFonts w:ascii="Times New Roman" w:hAnsi="Times New Roman"/>
        <w:b/>
        <w:bCs/>
      </w:rPr>
      <w:t>P</w:t>
    </w:r>
    <w:r>
      <w:rPr>
        <w:rFonts w:ascii="Times New Roman" w:hAnsi="Times New Roman"/>
        <w:b/>
        <w:bCs/>
      </w:rPr>
      <w:t xml:space="preserve"> CEP 18013-280 – Tel. (15) 3238-1149 – Ramal 1149</w:t>
    </w:r>
  </w:p>
  <w:p w:rsidR="00CB3958" w:rsidRDefault="00CB39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35" w:rsidRDefault="002B2E35" w:rsidP="006551CE">
      <w:r>
        <w:separator/>
      </w:r>
    </w:p>
  </w:footnote>
  <w:footnote w:type="continuationSeparator" w:id="0">
    <w:p w:rsidR="002B2E35" w:rsidRDefault="002B2E35" w:rsidP="006551CE">
      <w:r>
        <w:continuationSeparator/>
      </w:r>
    </w:p>
  </w:footnote>
  <w:footnote w:id="1">
    <w:p w:rsidR="00B553EB" w:rsidRPr="00B553EB" w:rsidRDefault="00B553EB">
      <w:pPr>
        <w:pStyle w:val="Textodenotaderodap"/>
        <w:rPr>
          <w:sz w:val="16"/>
          <w:szCs w:val="16"/>
        </w:rPr>
      </w:pPr>
      <w:r w:rsidRPr="00B553EB">
        <w:rPr>
          <w:rStyle w:val="Refdenotaderodap"/>
          <w:sz w:val="16"/>
          <w:szCs w:val="16"/>
        </w:rPr>
        <w:footnoteRef/>
      </w:r>
      <w:r w:rsidRPr="00B553EB">
        <w:rPr>
          <w:sz w:val="16"/>
          <w:szCs w:val="16"/>
        </w:rPr>
        <w:t xml:space="preserve"> </w:t>
      </w:r>
      <w:proofErr w:type="gramStart"/>
      <w:r w:rsidRPr="00B553EB">
        <w:rPr>
          <w:sz w:val="16"/>
          <w:szCs w:val="16"/>
        </w:rPr>
        <w:t>https</w:t>
      </w:r>
      <w:proofErr w:type="gramEnd"/>
      <w:r w:rsidRPr="00B553EB">
        <w:rPr>
          <w:sz w:val="16"/>
          <w:szCs w:val="16"/>
        </w:rPr>
        <w:t>://www.urbes.com.br/noticias/18884/urbes-lan%C3%A7a-campanha-maio-amarelo-para-conscientizar-sobre-acidentes-e-mortes-no-tr%C3%A2nsito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28"/>
    <w:rsid w:val="00027A5E"/>
    <w:rsid w:val="000307D6"/>
    <w:rsid w:val="00030A66"/>
    <w:rsid w:val="00035160"/>
    <w:rsid w:val="000405E8"/>
    <w:rsid w:val="0005115E"/>
    <w:rsid w:val="000572DE"/>
    <w:rsid w:val="00072A66"/>
    <w:rsid w:val="000733E4"/>
    <w:rsid w:val="0007563D"/>
    <w:rsid w:val="000814D8"/>
    <w:rsid w:val="00090431"/>
    <w:rsid w:val="000B2013"/>
    <w:rsid w:val="000B21BE"/>
    <w:rsid w:val="000B2363"/>
    <w:rsid w:val="000B7034"/>
    <w:rsid w:val="000C444F"/>
    <w:rsid w:val="000D3797"/>
    <w:rsid w:val="000D5194"/>
    <w:rsid w:val="000E07C8"/>
    <w:rsid w:val="000E75A2"/>
    <w:rsid w:val="000E7D75"/>
    <w:rsid w:val="000F41EC"/>
    <w:rsid w:val="00111316"/>
    <w:rsid w:val="0011221F"/>
    <w:rsid w:val="00126D52"/>
    <w:rsid w:val="00133FCD"/>
    <w:rsid w:val="00152AD2"/>
    <w:rsid w:val="00166AE6"/>
    <w:rsid w:val="00170D1C"/>
    <w:rsid w:val="001766F8"/>
    <w:rsid w:val="0017687F"/>
    <w:rsid w:val="00187BC9"/>
    <w:rsid w:val="00195114"/>
    <w:rsid w:val="001B0028"/>
    <w:rsid w:val="001B06AD"/>
    <w:rsid w:val="001C2A8E"/>
    <w:rsid w:val="001C377F"/>
    <w:rsid w:val="001D372B"/>
    <w:rsid w:val="001E0F77"/>
    <w:rsid w:val="001E6114"/>
    <w:rsid w:val="0023150E"/>
    <w:rsid w:val="002363CD"/>
    <w:rsid w:val="002374E8"/>
    <w:rsid w:val="00240C42"/>
    <w:rsid w:val="002413A5"/>
    <w:rsid w:val="00242016"/>
    <w:rsid w:val="002528D4"/>
    <w:rsid w:val="00252C12"/>
    <w:rsid w:val="00257F82"/>
    <w:rsid w:val="0027125E"/>
    <w:rsid w:val="00277869"/>
    <w:rsid w:val="00285826"/>
    <w:rsid w:val="0028666F"/>
    <w:rsid w:val="002B1048"/>
    <w:rsid w:val="002B13F2"/>
    <w:rsid w:val="002B2E35"/>
    <w:rsid w:val="002C0E23"/>
    <w:rsid w:val="002C1445"/>
    <w:rsid w:val="002C232E"/>
    <w:rsid w:val="002C2671"/>
    <w:rsid w:val="002C5E4A"/>
    <w:rsid w:val="002E0ACB"/>
    <w:rsid w:val="002E3482"/>
    <w:rsid w:val="002F7514"/>
    <w:rsid w:val="0030200D"/>
    <w:rsid w:val="00302F80"/>
    <w:rsid w:val="00312669"/>
    <w:rsid w:val="00313347"/>
    <w:rsid w:val="003158AA"/>
    <w:rsid w:val="00326135"/>
    <w:rsid w:val="003428D0"/>
    <w:rsid w:val="003512E7"/>
    <w:rsid w:val="00356BDF"/>
    <w:rsid w:val="00360A3B"/>
    <w:rsid w:val="003707BB"/>
    <w:rsid w:val="00385165"/>
    <w:rsid w:val="003B2187"/>
    <w:rsid w:val="003B5DD4"/>
    <w:rsid w:val="003B76FE"/>
    <w:rsid w:val="003D235F"/>
    <w:rsid w:val="003D7554"/>
    <w:rsid w:val="003E2435"/>
    <w:rsid w:val="003E2579"/>
    <w:rsid w:val="003E7728"/>
    <w:rsid w:val="003F016B"/>
    <w:rsid w:val="00405875"/>
    <w:rsid w:val="0041506E"/>
    <w:rsid w:val="00430BBE"/>
    <w:rsid w:val="004352AC"/>
    <w:rsid w:val="0045184F"/>
    <w:rsid w:val="00476441"/>
    <w:rsid w:val="00477338"/>
    <w:rsid w:val="00483D3E"/>
    <w:rsid w:val="00496223"/>
    <w:rsid w:val="004A44CA"/>
    <w:rsid w:val="004A6023"/>
    <w:rsid w:val="004B42F7"/>
    <w:rsid w:val="004C6E7F"/>
    <w:rsid w:val="004D7816"/>
    <w:rsid w:val="004D7D9A"/>
    <w:rsid w:val="004E23B4"/>
    <w:rsid w:val="004F5242"/>
    <w:rsid w:val="00510081"/>
    <w:rsid w:val="0052065E"/>
    <w:rsid w:val="00525BA6"/>
    <w:rsid w:val="0052770B"/>
    <w:rsid w:val="005408A5"/>
    <w:rsid w:val="005660EF"/>
    <w:rsid w:val="00580C47"/>
    <w:rsid w:val="00582692"/>
    <w:rsid w:val="0058345B"/>
    <w:rsid w:val="00595EAA"/>
    <w:rsid w:val="005A02C1"/>
    <w:rsid w:val="005A3607"/>
    <w:rsid w:val="005B72FA"/>
    <w:rsid w:val="005D32C6"/>
    <w:rsid w:val="005E011E"/>
    <w:rsid w:val="005F3740"/>
    <w:rsid w:val="005F5447"/>
    <w:rsid w:val="00613A76"/>
    <w:rsid w:val="00620BEC"/>
    <w:rsid w:val="006551CE"/>
    <w:rsid w:val="00662EE5"/>
    <w:rsid w:val="00665610"/>
    <w:rsid w:val="00682894"/>
    <w:rsid w:val="006831F9"/>
    <w:rsid w:val="0068722A"/>
    <w:rsid w:val="00687D72"/>
    <w:rsid w:val="006935FF"/>
    <w:rsid w:val="006A4167"/>
    <w:rsid w:val="006A55F3"/>
    <w:rsid w:val="006A7655"/>
    <w:rsid w:val="006B5772"/>
    <w:rsid w:val="006B67BE"/>
    <w:rsid w:val="006C0AF8"/>
    <w:rsid w:val="006C5762"/>
    <w:rsid w:val="006D40EA"/>
    <w:rsid w:val="0070112C"/>
    <w:rsid w:val="007027EE"/>
    <w:rsid w:val="00704D24"/>
    <w:rsid w:val="00723EF9"/>
    <w:rsid w:val="00740360"/>
    <w:rsid w:val="00750FE9"/>
    <w:rsid w:val="007846D9"/>
    <w:rsid w:val="00790987"/>
    <w:rsid w:val="00797551"/>
    <w:rsid w:val="007B16EA"/>
    <w:rsid w:val="007C6541"/>
    <w:rsid w:val="007C6610"/>
    <w:rsid w:val="007D0CE3"/>
    <w:rsid w:val="007E1ED0"/>
    <w:rsid w:val="007E4EBF"/>
    <w:rsid w:val="007E6DB9"/>
    <w:rsid w:val="008044D4"/>
    <w:rsid w:val="008136F5"/>
    <w:rsid w:val="00824917"/>
    <w:rsid w:val="00824BD0"/>
    <w:rsid w:val="0083125E"/>
    <w:rsid w:val="0084116E"/>
    <w:rsid w:val="0084364F"/>
    <w:rsid w:val="00843671"/>
    <w:rsid w:val="00853004"/>
    <w:rsid w:val="00857F3A"/>
    <w:rsid w:val="00872E7B"/>
    <w:rsid w:val="00876D8E"/>
    <w:rsid w:val="00881D19"/>
    <w:rsid w:val="008941B0"/>
    <w:rsid w:val="00896EA4"/>
    <w:rsid w:val="008A1179"/>
    <w:rsid w:val="008B7A65"/>
    <w:rsid w:val="008B7F1F"/>
    <w:rsid w:val="008B7FEA"/>
    <w:rsid w:val="008C183E"/>
    <w:rsid w:val="008C18DB"/>
    <w:rsid w:val="008C4808"/>
    <w:rsid w:val="008D2C7E"/>
    <w:rsid w:val="008D47E7"/>
    <w:rsid w:val="008E2AC6"/>
    <w:rsid w:val="008F32E4"/>
    <w:rsid w:val="008F6249"/>
    <w:rsid w:val="00907446"/>
    <w:rsid w:val="0091111F"/>
    <w:rsid w:val="00914010"/>
    <w:rsid w:val="009309FD"/>
    <w:rsid w:val="00937F93"/>
    <w:rsid w:val="00941578"/>
    <w:rsid w:val="00943A02"/>
    <w:rsid w:val="00950063"/>
    <w:rsid w:val="00960C89"/>
    <w:rsid w:val="00967741"/>
    <w:rsid w:val="0097412A"/>
    <w:rsid w:val="00984139"/>
    <w:rsid w:val="00996428"/>
    <w:rsid w:val="009A0956"/>
    <w:rsid w:val="009B603E"/>
    <w:rsid w:val="009D53A4"/>
    <w:rsid w:val="009E13EF"/>
    <w:rsid w:val="009F2351"/>
    <w:rsid w:val="009F3583"/>
    <w:rsid w:val="00A249C7"/>
    <w:rsid w:val="00A33BBB"/>
    <w:rsid w:val="00A4648E"/>
    <w:rsid w:val="00A46D81"/>
    <w:rsid w:val="00A72EAC"/>
    <w:rsid w:val="00A82AAE"/>
    <w:rsid w:val="00A917C9"/>
    <w:rsid w:val="00AA2623"/>
    <w:rsid w:val="00AA53C0"/>
    <w:rsid w:val="00AC2D4A"/>
    <w:rsid w:val="00AC3DD6"/>
    <w:rsid w:val="00AD3271"/>
    <w:rsid w:val="00AD64AF"/>
    <w:rsid w:val="00AE098F"/>
    <w:rsid w:val="00AE09F7"/>
    <w:rsid w:val="00AE1203"/>
    <w:rsid w:val="00AF38B8"/>
    <w:rsid w:val="00B00BA8"/>
    <w:rsid w:val="00B06E6D"/>
    <w:rsid w:val="00B07579"/>
    <w:rsid w:val="00B1175C"/>
    <w:rsid w:val="00B21F62"/>
    <w:rsid w:val="00B33B83"/>
    <w:rsid w:val="00B379AC"/>
    <w:rsid w:val="00B53F24"/>
    <w:rsid w:val="00B54551"/>
    <w:rsid w:val="00B553EB"/>
    <w:rsid w:val="00B67A6E"/>
    <w:rsid w:val="00B715CF"/>
    <w:rsid w:val="00B75D0B"/>
    <w:rsid w:val="00BA634A"/>
    <w:rsid w:val="00BC10A2"/>
    <w:rsid w:val="00BD3CC5"/>
    <w:rsid w:val="00BD752C"/>
    <w:rsid w:val="00BE75C4"/>
    <w:rsid w:val="00BF4861"/>
    <w:rsid w:val="00BF6AFD"/>
    <w:rsid w:val="00BF7045"/>
    <w:rsid w:val="00C10FB8"/>
    <w:rsid w:val="00C1616A"/>
    <w:rsid w:val="00C26FD0"/>
    <w:rsid w:val="00C437D4"/>
    <w:rsid w:val="00C522F1"/>
    <w:rsid w:val="00C80951"/>
    <w:rsid w:val="00C8275A"/>
    <w:rsid w:val="00C840F3"/>
    <w:rsid w:val="00C9154F"/>
    <w:rsid w:val="00C9625D"/>
    <w:rsid w:val="00CA72C2"/>
    <w:rsid w:val="00CB3958"/>
    <w:rsid w:val="00CB6C13"/>
    <w:rsid w:val="00CB6F11"/>
    <w:rsid w:val="00CC3CA9"/>
    <w:rsid w:val="00CC6217"/>
    <w:rsid w:val="00CD1BA0"/>
    <w:rsid w:val="00CD5120"/>
    <w:rsid w:val="00CE11A0"/>
    <w:rsid w:val="00CE67D4"/>
    <w:rsid w:val="00CF6917"/>
    <w:rsid w:val="00D0249E"/>
    <w:rsid w:val="00D0282E"/>
    <w:rsid w:val="00D0283B"/>
    <w:rsid w:val="00D04955"/>
    <w:rsid w:val="00D07883"/>
    <w:rsid w:val="00D106C5"/>
    <w:rsid w:val="00D15D8A"/>
    <w:rsid w:val="00D16443"/>
    <w:rsid w:val="00D2047D"/>
    <w:rsid w:val="00D33CE1"/>
    <w:rsid w:val="00D34D2D"/>
    <w:rsid w:val="00D37724"/>
    <w:rsid w:val="00D440FB"/>
    <w:rsid w:val="00D5028B"/>
    <w:rsid w:val="00D5453C"/>
    <w:rsid w:val="00D6070E"/>
    <w:rsid w:val="00D82D72"/>
    <w:rsid w:val="00D91234"/>
    <w:rsid w:val="00DA31D6"/>
    <w:rsid w:val="00DB58BA"/>
    <w:rsid w:val="00DB7E5F"/>
    <w:rsid w:val="00DD42EB"/>
    <w:rsid w:val="00DE7E4E"/>
    <w:rsid w:val="00DF3F8B"/>
    <w:rsid w:val="00E02B35"/>
    <w:rsid w:val="00E14473"/>
    <w:rsid w:val="00E2286F"/>
    <w:rsid w:val="00E35297"/>
    <w:rsid w:val="00E574BA"/>
    <w:rsid w:val="00E84C99"/>
    <w:rsid w:val="00E87195"/>
    <w:rsid w:val="00EC10B6"/>
    <w:rsid w:val="00EC4683"/>
    <w:rsid w:val="00ED7FAF"/>
    <w:rsid w:val="00EE24E4"/>
    <w:rsid w:val="00EE764D"/>
    <w:rsid w:val="00EF2276"/>
    <w:rsid w:val="00F063BC"/>
    <w:rsid w:val="00F200DA"/>
    <w:rsid w:val="00F20A7F"/>
    <w:rsid w:val="00F258A2"/>
    <w:rsid w:val="00F32A51"/>
    <w:rsid w:val="00F3521D"/>
    <w:rsid w:val="00F445AF"/>
    <w:rsid w:val="00F50C6B"/>
    <w:rsid w:val="00F519EA"/>
    <w:rsid w:val="00F54C4E"/>
    <w:rsid w:val="00F57882"/>
    <w:rsid w:val="00F62CCA"/>
    <w:rsid w:val="00F74CA9"/>
    <w:rsid w:val="00F80ED9"/>
    <w:rsid w:val="00F95152"/>
    <w:rsid w:val="00F962B7"/>
    <w:rsid w:val="00FD38E5"/>
    <w:rsid w:val="00FE5F3C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E1203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120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59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6971A-2058-4C6F-BA39-0369AE4C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</cp:lastModifiedBy>
  <cp:revision>2</cp:revision>
  <cp:lastPrinted>2023-04-10T18:33:00Z</cp:lastPrinted>
  <dcterms:created xsi:type="dcterms:W3CDTF">2023-04-10T18:46:00Z</dcterms:created>
  <dcterms:modified xsi:type="dcterms:W3CDTF">2023-04-10T18:46:00Z</dcterms:modified>
</cp:coreProperties>
</file>