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60" w:rsidRPr="00460505" w:rsidRDefault="00446060" w:rsidP="00446060">
      <w:pPr>
        <w:jc w:val="right"/>
        <w:rPr>
          <w:b/>
        </w:rPr>
      </w:pPr>
      <w:r w:rsidRPr="00460505">
        <w:rPr>
          <w:b/>
        </w:rPr>
        <w:t xml:space="preserve">PROJETO DE DECRETO LEGISLATIVO Nº  </w:t>
      </w:r>
      <w:r w:rsidRPr="00460505">
        <w:rPr>
          <w:b/>
        </w:rPr>
        <w:tab/>
      </w:r>
      <w:r w:rsidRPr="00460505">
        <w:rPr>
          <w:b/>
        </w:rPr>
        <w:tab/>
      </w:r>
      <w:r w:rsidRPr="00460505">
        <w:rPr>
          <w:b/>
        </w:rPr>
        <w:tab/>
      </w:r>
    </w:p>
    <w:p w:rsidR="00446060" w:rsidRPr="00460505" w:rsidRDefault="00446060" w:rsidP="00446060">
      <w:pPr>
        <w:jc w:val="right"/>
        <w:rPr>
          <w:b/>
        </w:rPr>
      </w:pPr>
    </w:p>
    <w:p w:rsidR="00446060" w:rsidRPr="00460505" w:rsidRDefault="00446060" w:rsidP="00446060"/>
    <w:p w:rsidR="00446060" w:rsidRPr="00460505" w:rsidRDefault="00446060" w:rsidP="00446060"/>
    <w:p w:rsidR="00446060" w:rsidRPr="002C6C1C" w:rsidRDefault="00446060" w:rsidP="00446060">
      <w:pPr>
        <w:ind w:left="2832" w:firstLine="6"/>
        <w:jc w:val="both"/>
        <w:rPr>
          <w:b/>
        </w:rPr>
      </w:pPr>
      <w:r w:rsidRPr="00460505">
        <w:rPr>
          <w:b/>
        </w:rPr>
        <w:t>Dispõe sobre a concessão de Título de Cidadão Sorocabano ao Ilustríssimo “</w:t>
      </w:r>
      <w:r w:rsidR="00D6325B">
        <w:rPr>
          <w:b/>
        </w:rPr>
        <w:t xml:space="preserve">NILO BAIRROS DE </w:t>
      </w:r>
      <w:proofErr w:type="spellStart"/>
      <w:r w:rsidR="00D6325B">
        <w:rPr>
          <w:b/>
        </w:rPr>
        <w:t>BRUM</w:t>
      </w:r>
      <w:proofErr w:type="spellEnd"/>
      <w:r w:rsidRPr="002C6C1C">
        <w:rPr>
          <w:b/>
        </w:rPr>
        <w:t>”.</w:t>
      </w:r>
    </w:p>
    <w:p w:rsidR="00446060" w:rsidRPr="00460505" w:rsidRDefault="00446060" w:rsidP="00446060">
      <w:pPr>
        <w:ind w:left="3060"/>
      </w:pPr>
    </w:p>
    <w:p w:rsidR="00446060" w:rsidRPr="00460505" w:rsidRDefault="00446060" w:rsidP="00446060"/>
    <w:p w:rsidR="00446060" w:rsidRPr="00460505" w:rsidRDefault="00446060" w:rsidP="00446060"/>
    <w:p w:rsidR="00446060" w:rsidRPr="00460505" w:rsidRDefault="00446060" w:rsidP="00446060">
      <w:r w:rsidRPr="00460505">
        <w:t xml:space="preserve"> </w:t>
      </w:r>
      <w:r w:rsidRPr="00460505">
        <w:tab/>
      </w:r>
      <w:r w:rsidRPr="00460505">
        <w:tab/>
      </w:r>
      <w:r w:rsidRPr="00460505">
        <w:tab/>
        <w:t>A Câmara Municipal de Sorocaba decreta:</w:t>
      </w:r>
    </w:p>
    <w:p w:rsidR="00446060" w:rsidRPr="00460505" w:rsidRDefault="00446060" w:rsidP="00446060"/>
    <w:p w:rsidR="00446060" w:rsidRPr="00460505" w:rsidRDefault="00446060" w:rsidP="00446060">
      <w:pPr>
        <w:jc w:val="both"/>
      </w:pPr>
      <w:r w:rsidRPr="00460505">
        <w:t xml:space="preserve"> </w:t>
      </w:r>
      <w:r w:rsidRPr="00460505">
        <w:tab/>
      </w:r>
      <w:r w:rsidRPr="00460505">
        <w:tab/>
      </w:r>
      <w:r w:rsidRPr="00460505">
        <w:tab/>
        <w:t>Art. 1º Fica concedido o Título de Cidadão Sorocabano ao Ilustríssimo “</w:t>
      </w:r>
      <w:r w:rsidR="00D6325B">
        <w:t xml:space="preserve">NILO BAIRROS DE </w:t>
      </w:r>
      <w:proofErr w:type="spellStart"/>
      <w:r w:rsidR="00D6325B">
        <w:t>BRUM</w:t>
      </w:r>
      <w:proofErr w:type="spellEnd"/>
      <w:r w:rsidRPr="00460505">
        <w:t>”, pelos relevantes serviços prestados a Sorocaba.</w:t>
      </w:r>
      <w:r w:rsidRPr="00460505">
        <w:tab/>
      </w:r>
    </w:p>
    <w:p w:rsidR="00446060" w:rsidRPr="00460505" w:rsidRDefault="00446060" w:rsidP="00446060">
      <w:pPr>
        <w:jc w:val="both"/>
      </w:pPr>
      <w:r w:rsidRPr="00460505">
        <w:t xml:space="preserve"> </w:t>
      </w:r>
      <w:r w:rsidRPr="00460505">
        <w:tab/>
      </w:r>
      <w:r w:rsidRPr="00460505">
        <w:tab/>
        <w:t xml:space="preserve">  </w:t>
      </w:r>
      <w:r w:rsidRPr="00460505">
        <w:tab/>
        <w:t>Art. 2º As despesas decorrentes da aprovação deste Decreto Legislativo correrão à conta de verba orçamentária própria.</w:t>
      </w:r>
    </w:p>
    <w:p w:rsidR="00446060" w:rsidRPr="00460505" w:rsidRDefault="00446060" w:rsidP="00446060">
      <w:pPr>
        <w:jc w:val="both"/>
      </w:pPr>
    </w:p>
    <w:p w:rsidR="00446060" w:rsidRPr="00460505" w:rsidRDefault="00446060" w:rsidP="00446060">
      <w:pPr>
        <w:jc w:val="both"/>
      </w:pPr>
      <w:r w:rsidRPr="00460505">
        <w:t xml:space="preserve">  </w:t>
      </w:r>
      <w:r w:rsidRPr="00460505">
        <w:tab/>
      </w:r>
      <w:r w:rsidRPr="00460505">
        <w:tab/>
      </w:r>
      <w:r w:rsidRPr="00460505">
        <w:tab/>
        <w:t xml:space="preserve">Art. 3º Este Decreto Legislativo entra em vigor na data de sua publicação. </w:t>
      </w:r>
    </w:p>
    <w:p w:rsidR="00446060" w:rsidRPr="00460505" w:rsidRDefault="00446060" w:rsidP="00446060">
      <w:pPr>
        <w:jc w:val="right"/>
      </w:pPr>
    </w:p>
    <w:p w:rsidR="00446060" w:rsidRPr="00460505" w:rsidRDefault="00446060" w:rsidP="00446060"/>
    <w:p w:rsidR="00446060" w:rsidRPr="00460505" w:rsidRDefault="00446060" w:rsidP="00446060"/>
    <w:p w:rsidR="00446060" w:rsidRPr="00460505" w:rsidRDefault="00446060" w:rsidP="00446060">
      <w:pPr>
        <w:ind w:firstLine="708"/>
        <w:jc w:val="center"/>
        <w:rPr>
          <w:b/>
        </w:rPr>
      </w:pPr>
      <w:r w:rsidRPr="00460505">
        <w:rPr>
          <w:b/>
        </w:rPr>
        <w:t xml:space="preserve">S/S,  </w:t>
      </w:r>
      <w:r w:rsidR="005624A4">
        <w:rPr>
          <w:b/>
        </w:rPr>
        <w:t>04 de abril</w:t>
      </w:r>
      <w:r w:rsidR="00B02260">
        <w:rPr>
          <w:b/>
        </w:rPr>
        <w:t xml:space="preserve"> de 2.023</w:t>
      </w:r>
      <w:r w:rsidRPr="00460505">
        <w:rPr>
          <w:b/>
        </w:rPr>
        <w:t>.</w:t>
      </w: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pStyle w:val="Recuodecorpodetexto"/>
        <w:jc w:val="center"/>
        <w:rPr>
          <w:b/>
        </w:rPr>
      </w:pPr>
      <w:r w:rsidRPr="00460505">
        <w:rPr>
          <w:b/>
        </w:rPr>
        <w:t xml:space="preserve">     Pr. Luis Santos</w:t>
      </w:r>
    </w:p>
    <w:p w:rsidR="00446060" w:rsidRPr="00460505" w:rsidRDefault="00446060" w:rsidP="00446060">
      <w:pPr>
        <w:pStyle w:val="Ttulo1"/>
        <w:rPr>
          <w:b/>
          <w:bCs/>
          <w:caps/>
          <w:sz w:val="24"/>
        </w:rPr>
      </w:pPr>
      <w:r w:rsidRPr="00460505">
        <w:rPr>
          <w:b/>
          <w:sz w:val="24"/>
        </w:rPr>
        <w:t xml:space="preserve">          Vereador</w:t>
      </w: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Default="00446060" w:rsidP="00446060">
      <w:pPr>
        <w:jc w:val="center"/>
        <w:rPr>
          <w:b/>
        </w:rPr>
      </w:pPr>
    </w:p>
    <w:p w:rsidR="00E40272" w:rsidRPr="00460505" w:rsidRDefault="00E40272" w:rsidP="00446060">
      <w:pPr>
        <w:jc w:val="center"/>
        <w:rPr>
          <w:b/>
        </w:rPr>
      </w:pPr>
    </w:p>
    <w:p w:rsidR="00446060" w:rsidRDefault="00446060" w:rsidP="00446060">
      <w:pPr>
        <w:jc w:val="center"/>
        <w:rPr>
          <w:b/>
        </w:rPr>
      </w:pPr>
    </w:p>
    <w:p w:rsidR="003015E4" w:rsidRPr="00460505" w:rsidRDefault="003015E4" w:rsidP="008167F7">
      <w:pPr>
        <w:spacing w:line="360" w:lineRule="auto"/>
        <w:jc w:val="center"/>
        <w:rPr>
          <w:b/>
        </w:rPr>
      </w:pPr>
    </w:p>
    <w:p w:rsidR="00460505" w:rsidRPr="00460505" w:rsidRDefault="00460505" w:rsidP="00446060">
      <w:pPr>
        <w:jc w:val="center"/>
        <w:rPr>
          <w:b/>
        </w:rPr>
      </w:pPr>
    </w:p>
    <w:p w:rsidR="00446060" w:rsidRPr="00460505" w:rsidRDefault="00446060" w:rsidP="00446060">
      <w:pPr>
        <w:rPr>
          <w:b/>
        </w:rPr>
      </w:pPr>
      <w:r w:rsidRPr="00460505">
        <w:rPr>
          <w:b/>
        </w:rPr>
        <w:t xml:space="preserve">JUSTIFICATIVA: </w:t>
      </w:r>
    </w:p>
    <w:p w:rsidR="00446060" w:rsidRPr="00460505" w:rsidRDefault="00446060" w:rsidP="00446060">
      <w:pPr>
        <w:widowControl w:val="0"/>
        <w:autoSpaceDE w:val="0"/>
        <w:autoSpaceDN w:val="0"/>
        <w:adjustRightInd w:val="0"/>
        <w:jc w:val="both"/>
        <w:rPr>
          <w:b/>
        </w:rPr>
      </w:pPr>
    </w:p>
    <w:p w:rsidR="00446060" w:rsidRDefault="00446060" w:rsidP="008167F7">
      <w:pPr>
        <w:widowControl w:val="0"/>
        <w:autoSpaceDE w:val="0"/>
        <w:autoSpaceDN w:val="0"/>
        <w:adjustRightInd w:val="0"/>
        <w:jc w:val="both"/>
        <w:rPr>
          <w:b/>
        </w:rPr>
      </w:pPr>
    </w:p>
    <w:p w:rsidR="002435D9" w:rsidRPr="00460505" w:rsidRDefault="002435D9" w:rsidP="008167F7">
      <w:pPr>
        <w:widowControl w:val="0"/>
        <w:autoSpaceDE w:val="0"/>
        <w:autoSpaceDN w:val="0"/>
        <w:adjustRightInd w:val="0"/>
        <w:jc w:val="both"/>
        <w:rPr>
          <w:b/>
        </w:rPr>
      </w:pPr>
    </w:p>
    <w:p w:rsidR="00D7703D" w:rsidRPr="005A04CD" w:rsidRDefault="00BB074A" w:rsidP="0049050B">
      <w:pPr>
        <w:jc w:val="both"/>
      </w:pPr>
      <w:r>
        <w:rPr>
          <w:b/>
        </w:rPr>
        <w:tab/>
      </w:r>
      <w:r w:rsidR="0049050B" w:rsidRPr="005A04CD">
        <w:t xml:space="preserve">NILO BAIRROS DE </w:t>
      </w:r>
      <w:proofErr w:type="spellStart"/>
      <w:r w:rsidR="0049050B" w:rsidRPr="005A04CD">
        <w:t>BRUM</w:t>
      </w:r>
      <w:proofErr w:type="spellEnd"/>
      <w:r w:rsidR="0049050B" w:rsidRPr="005A04CD">
        <w:t xml:space="preserve">, Procurador de Justiça jubilado, nasceu em Rosário do Sul-RS, em 2 de outubro de 1938. Filho de Herculano Pinto de </w:t>
      </w:r>
      <w:proofErr w:type="spellStart"/>
      <w:r w:rsidR="0049050B" w:rsidRPr="005A04CD">
        <w:t>Brum</w:t>
      </w:r>
      <w:proofErr w:type="spellEnd"/>
      <w:r w:rsidR="0049050B" w:rsidRPr="005A04CD">
        <w:t xml:space="preserve"> e de </w:t>
      </w:r>
      <w:proofErr w:type="spellStart"/>
      <w:r w:rsidR="0049050B" w:rsidRPr="005A04CD">
        <w:t>Ineraci</w:t>
      </w:r>
      <w:proofErr w:type="spellEnd"/>
      <w:r w:rsidR="0049050B" w:rsidRPr="005A04CD">
        <w:t xml:space="preserve"> Bairros de </w:t>
      </w:r>
      <w:proofErr w:type="spellStart"/>
      <w:r w:rsidR="0049050B" w:rsidRPr="005A04CD">
        <w:t>Brum</w:t>
      </w:r>
      <w:proofErr w:type="spellEnd"/>
      <w:r w:rsidR="0049050B" w:rsidRPr="005A04CD">
        <w:t>, Foi graduado em Ciências Jurídicas pela Universidade Federal de Santa Maria</w:t>
      </w:r>
      <w:r w:rsidR="0049050B" w:rsidRPr="005A04CD">
        <w:softHyphen/>
        <w:t>-RS, onde lecionou Direito Processual Penal.</w:t>
      </w:r>
    </w:p>
    <w:p w:rsidR="0049050B" w:rsidRPr="005A04CD" w:rsidRDefault="00D7703D" w:rsidP="0049050B">
      <w:pPr>
        <w:jc w:val="both"/>
      </w:pPr>
      <w:r w:rsidRPr="005A04CD">
        <w:tab/>
      </w:r>
      <w:r w:rsidR="0049050B" w:rsidRPr="005A04CD">
        <w:t xml:space="preserve"> Em 1975, ingressou no Ministério Público do </w:t>
      </w:r>
      <w:proofErr w:type="spellStart"/>
      <w:r w:rsidR="0049050B" w:rsidRPr="005A04CD">
        <w:t>RGS</w:t>
      </w:r>
      <w:proofErr w:type="spellEnd"/>
      <w:r w:rsidR="0049050B" w:rsidRPr="005A04CD">
        <w:t xml:space="preserve">, no cargo de Promotor de Justiça, tendo atuado nas comarcas de São </w:t>
      </w:r>
      <w:proofErr w:type="spellStart"/>
      <w:r w:rsidR="0049050B" w:rsidRPr="005A04CD">
        <w:t>Sepé</w:t>
      </w:r>
      <w:proofErr w:type="spellEnd"/>
      <w:r w:rsidR="0049050B" w:rsidRPr="005A04CD">
        <w:t xml:space="preserve">, Caçapava do Sul, Cachoeira do Sul, Canoas e Porto Alegre, sendo Promovido a Procurador de Justiça em 1985. Lecionou Lógica Jurídica na Escola Superior do Ministério Público Rio-grandense. Consorciado com Maria Helena Gomes Caldas desde 1989, reside atualmente em São Paulo, na rua Pais de Araújo, 59, apartamento 12, bairro Itaim Bibi. Paralelamente com sua atividade laboral no Ministério Público do </w:t>
      </w:r>
      <w:proofErr w:type="spellStart"/>
      <w:r w:rsidR="0049050B" w:rsidRPr="005A04CD">
        <w:t>RGS</w:t>
      </w:r>
      <w:proofErr w:type="spellEnd"/>
      <w:r w:rsidR="0049050B" w:rsidRPr="005A04CD">
        <w:t>, exerce</w:t>
      </w:r>
      <w:bookmarkStart w:id="0" w:name="_GoBack"/>
      <w:bookmarkEnd w:id="0"/>
      <w:r w:rsidR="0049050B" w:rsidRPr="005A04CD">
        <w:t xml:space="preserve"> atividades no campo cultural como escritor e compositor de obras musicais. </w:t>
      </w:r>
    </w:p>
    <w:p w:rsidR="00910C08" w:rsidRPr="005A04CD" w:rsidRDefault="00D7703D" w:rsidP="0049050B">
      <w:pPr>
        <w:jc w:val="both"/>
      </w:pPr>
      <w:r w:rsidRPr="005A04CD">
        <w:tab/>
      </w:r>
      <w:r w:rsidR="0049050B" w:rsidRPr="005A04CD">
        <w:t xml:space="preserve">Sua relação de amor com Sorocaba inicia-se em 1985, quando concorreu na Seara da Canção Gaúcha de Carazinho, com uma música intitulada “Caminho do </w:t>
      </w:r>
      <w:proofErr w:type="spellStart"/>
      <w:r w:rsidR="0049050B" w:rsidRPr="005A04CD">
        <w:t>Caapi</w:t>
      </w:r>
      <w:proofErr w:type="spellEnd"/>
      <w:r w:rsidR="0049050B" w:rsidRPr="005A04CD">
        <w:t xml:space="preserve">”, a qual venceu o prêmio de Tema sobre </w:t>
      </w:r>
      <w:proofErr w:type="spellStart"/>
      <w:r w:rsidR="0049050B" w:rsidRPr="005A04CD">
        <w:t>Trop</w:t>
      </w:r>
      <w:r w:rsidR="00910C08" w:rsidRPr="005A04CD">
        <w:t>eirismo</w:t>
      </w:r>
      <w:proofErr w:type="spellEnd"/>
      <w:r w:rsidR="00910C08" w:rsidRPr="005A04CD">
        <w:t xml:space="preserve"> e Melhor Poesia</w:t>
      </w:r>
      <w:r w:rsidR="0049050B" w:rsidRPr="005A04CD">
        <w:t xml:space="preserve">. Pela primeira vez, ao pesquisar sobre o tema, tomou conhecimento da saga do tropeiro de muares e da relevância de Sorocaba como a Meca do </w:t>
      </w:r>
      <w:proofErr w:type="spellStart"/>
      <w:r w:rsidR="0049050B" w:rsidRPr="005A04CD">
        <w:t>Tropeirismo</w:t>
      </w:r>
      <w:proofErr w:type="spellEnd"/>
      <w:r w:rsidR="0049050B" w:rsidRPr="005A04CD">
        <w:t xml:space="preserve">. A partir de então, passou a ler e juntar bibliografia sobre o assunto que é um dos maiores silêncios da historiografia oficial. </w:t>
      </w:r>
    </w:p>
    <w:p w:rsidR="0049050B" w:rsidRPr="005A04CD" w:rsidRDefault="00910C08" w:rsidP="0049050B">
      <w:pPr>
        <w:jc w:val="both"/>
      </w:pPr>
      <w:r w:rsidRPr="005A04CD">
        <w:tab/>
      </w:r>
      <w:r w:rsidR="0049050B" w:rsidRPr="005A04CD">
        <w:t xml:space="preserve">Onze anos depois, o tema vem novamente ao seu encontro através da Quarta Sapecada da Canção Nativa, edição de 1996, em Lages-SC, cidade situada no Corredor Cultural que se estende entre a região das Missões, no Rio grande do Sul, passando pela região do Contestado, em Santa Catarina, oeste do Paraná e desemboca na Grande Sorocaba. A música intitulada “Tropeiros” arrebatou dois prêmios no festival, 1º Lugar e Melhor Poesia, tornando-se </w:t>
      </w:r>
      <w:r w:rsidR="00AF3877" w:rsidRPr="005A04CD">
        <w:t>um hino naquela cidade.</w:t>
      </w:r>
    </w:p>
    <w:p w:rsidR="00AF3877" w:rsidRPr="005A04CD" w:rsidRDefault="00AF3877" w:rsidP="0049050B">
      <w:pPr>
        <w:jc w:val="both"/>
      </w:pPr>
      <w:r w:rsidRPr="005A04CD">
        <w:tab/>
      </w:r>
      <w:r w:rsidR="0049050B" w:rsidRPr="005A04CD">
        <w:t xml:space="preserve">Convencido da importância do resgate da história do </w:t>
      </w:r>
      <w:proofErr w:type="spellStart"/>
      <w:r w:rsidR="0049050B" w:rsidRPr="005A04CD">
        <w:t>tropeirismo</w:t>
      </w:r>
      <w:proofErr w:type="spellEnd"/>
      <w:r w:rsidR="0049050B" w:rsidRPr="005A04CD">
        <w:t>, viajou durante os anos de 1997 e 1998, pelos estados do Sul, incluindo visitas ao Uruguai (Sacramento) e Argentina (</w:t>
      </w:r>
      <w:proofErr w:type="spellStart"/>
      <w:r w:rsidR="0049050B" w:rsidRPr="005A04CD">
        <w:t>Cordoba</w:t>
      </w:r>
      <w:proofErr w:type="spellEnd"/>
      <w:r w:rsidR="0049050B" w:rsidRPr="005A04CD">
        <w:t xml:space="preserve"> e Entre Rios) e várias vindas a Sorocaba, lugares onde colheu farto material que resultou no livro “Caminhos do Sul”, primeira </w:t>
      </w:r>
      <w:r w:rsidRPr="005A04CD">
        <w:t>edição publicada em 1999</w:t>
      </w:r>
    </w:p>
    <w:p w:rsidR="00AF3877" w:rsidRPr="005A04CD" w:rsidRDefault="00AF3877" w:rsidP="0049050B">
      <w:pPr>
        <w:jc w:val="both"/>
      </w:pPr>
      <w:r w:rsidRPr="005A04CD">
        <w:tab/>
      </w:r>
      <w:r w:rsidR="0049050B" w:rsidRPr="005A04CD">
        <w:t xml:space="preserve">. Em Sorocaba recebeu inestimável apoio e colaboração dos saudosos </w:t>
      </w:r>
      <w:proofErr w:type="spellStart"/>
      <w:r w:rsidR="0049050B" w:rsidRPr="005A04CD">
        <w:t>tropeiristas</w:t>
      </w:r>
      <w:proofErr w:type="spellEnd"/>
      <w:r w:rsidR="0049050B" w:rsidRPr="005A04CD">
        <w:t xml:space="preserve"> Dr. </w:t>
      </w:r>
      <w:proofErr w:type="spellStart"/>
      <w:r w:rsidR="0049050B" w:rsidRPr="005A04CD">
        <w:t>Noeli</w:t>
      </w:r>
      <w:proofErr w:type="spellEnd"/>
      <w:r w:rsidR="0049050B" w:rsidRPr="005A04CD">
        <w:t xml:space="preserve"> Monteiro e Antônio Carlos de Barros. Desde então, tem frequentado Sorocaba, principalmente na Semana do Tropeiro, dando palestras no </w:t>
      </w:r>
      <w:proofErr w:type="spellStart"/>
      <w:r w:rsidR="0049050B" w:rsidRPr="005A04CD">
        <w:t>CTG</w:t>
      </w:r>
      <w:proofErr w:type="spellEnd"/>
      <w:r w:rsidR="0049050B" w:rsidRPr="005A04CD">
        <w:t xml:space="preserve"> Fronteira Aberta e na Escola do SENAC. Em razão dessas atividades, foi recebido como sócio correspondente na Academia Sorocabana de Letras e, tendo transferido residência para a cidade de São Paulo, foi eleito em 2022 sócio efetivo da mesma academia. </w:t>
      </w:r>
    </w:p>
    <w:p w:rsidR="0049050B" w:rsidRPr="005A04CD" w:rsidRDefault="00AF3877" w:rsidP="0049050B">
      <w:pPr>
        <w:jc w:val="both"/>
      </w:pPr>
      <w:r w:rsidRPr="005A04CD">
        <w:lastRenderedPageBreak/>
        <w:tab/>
      </w:r>
      <w:r w:rsidR="0049050B" w:rsidRPr="005A04CD">
        <w:t xml:space="preserve">Sobre a temática do </w:t>
      </w:r>
      <w:proofErr w:type="spellStart"/>
      <w:r w:rsidR="0049050B" w:rsidRPr="005A04CD">
        <w:t>tropeirismo</w:t>
      </w:r>
      <w:proofErr w:type="spellEnd"/>
      <w:r w:rsidR="0049050B" w:rsidRPr="005A04CD">
        <w:t xml:space="preserve"> publicou quatro cartilhas e, recentemente, o livro “</w:t>
      </w:r>
      <w:proofErr w:type="spellStart"/>
      <w:r w:rsidR="0049050B" w:rsidRPr="005A04CD">
        <w:t>Caapi</w:t>
      </w:r>
      <w:proofErr w:type="spellEnd"/>
      <w:r w:rsidR="0049050B" w:rsidRPr="005A04CD">
        <w:t xml:space="preserve">, </w:t>
      </w:r>
      <w:proofErr w:type="spellStart"/>
      <w:r w:rsidR="0049050B" w:rsidRPr="005A04CD">
        <w:t>Peabiru</w:t>
      </w:r>
      <w:proofErr w:type="spellEnd"/>
      <w:r w:rsidR="0049050B" w:rsidRPr="005A04CD">
        <w:t xml:space="preserve"> e outros Caminhos”</w:t>
      </w:r>
      <w:r w:rsidR="00DE328E">
        <w:t xml:space="preserve">, </w:t>
      </w:r>
      <w:r w:rsidR="0049050B" w:rsidRPr="005A04CD">
        <w:t xml:space="preserve"> e o artigo intitulado “SOROCAB</w:t>
      </w:r>
      <w:r w:rsidRPr="005A04CD">
        <w:t>A E O DNA DE SÃO PAULO”</w:t>
      </w:r>
      <w:r w:rsidR="0049050B" w:rsidRPr="005A04CD">
        <w:t>. Sua mais recente composição sobre o tema do tropeiro é “O Tropeiro e a Prece”, em parceria com Álvaro Nev</w:t>
      </w:r>
      <w:r w:rsidRPr="005A04CD">
        <w:t>es, obra ainda inédita.</w:t>
      </w:r>
    </w:p>
    <w:p w:rsidR="00AF3877" w:rsidRPr="005A04CD" w:rsidRDefault="00AF3877" w:rsidP="00F17AC5">
      <w:pPr>
        <w:jc w:val="both"/>
      </w:pPr>
      <w:r w:rsidRPr="005A04CD">
        <w:tab/>
      </w:r>
      <w:r w:rsidR="00F17AC5" w:rsidRPr="005A04CD">
        <w:t xml:space="preserve">  </w:t>
      </w:r>
      <w:r w:rsidR="00DE328E">
        <w:t xml:space="preserve">A </w:t>
      </w:r>
      <w:r w:rsidR="00F17AC5" w:rsidRPr="005A04CD">
        <w:t>candidata</w:t>
      </w:r>
      <w:r w:rsidR="00DE328E">
        <w:t xml:space="preserve"> de Nilo</w:t>
      </w:r>
      <w:r w:rsidR="00F17AC5" w:rsidRPr="005A04CD">
        <w:t xml:space="preserve"> à capital da Cultura paulista é Sorocaba tanto por sua história na formação do estado como pela tradição que ainda conserva em seu entorno para quem tem olhos para ver e coração para sentir.</w:t>
      </w:r>
    </w:p>
    <w:p w:rsidR="00F17AC5" w:rsidRPr="005A04CD" w:rsidRDefault="00AF3877" w:rsidP="00F17AC5">
      <w:pPr>
        <w:jc w:val="both"/>
      </w:pPr>
      <w:r w:rsidRPr="005A04CD">
        <w:tab/>
      </w:r>
      <w:r w:rsidR="00F17AC5" w:rsidRPr="005A04CD">
        <w:t xml:space="preserve"> Nesse entorno, estão diversos municípios que outrora abrigavam potreiros, ranchos e capelas onde tropeiros e tropas aguardavam a abertura das grandes feiras. Esses municípios da região de Sorocaba mantêm ainda muitas das tradições </w:t>
      </w:r>
      <w:proofErr w:type="spellStart"/>
      <w:r w:rsidR="00F17AC5" w:rsidRPr="005A04CD">
        <w:t>tropeiras</w:t>
      </w:r>
      <w:proofErr w:type="spellEnd"/>
      <w:r w:rsidR="00F17AC5" w:rsidRPr="005A04CD">
        <w:t xml:space="preserve">, como usos e costume, festas religiosas, grupos de fandango, rodas de violeiros, artesanato, culinária etc. </w:t>
      </w:r>
    </w:p>
    <w:p w:rsidR="00AD5C05" w:rsidRDefault="00AF3877" w:rsidP="00F17AC5">
      <w:pPr>
        <w:jc w:val="both"/>
      </w:pPr>
      <w:r w:rsidRPr="005A04CD">
        <w:tab/>
      </w:r>
      <w:r w:rsidR="00F17AC5" w:rsidRPr="005A04CD">
        <w:t>Essa cultura autenticamente paulista e sorocabana estende-se para o sul por um corredor vivo de cidades e gente que passa por três estados diferentes além de São Paulo. Um sorocabano pode reconhecer-se, como se estivesse em casa, em cidades como Castro e Lapa, no Paraná, ou Lages e Campos Novos, em Santa Catarina, ou, ainda, em Bom Jesus, Cruz Alta, Carazinho e Palmeira das Missões, no Rio Grande do Sul.</w:t>
      </w:r>
      <w:r w:rsidRPr="005A04CD">
        <w:t xml:space="preserve"> </w:t>
      </w:r>
      <w:r w:rsidR="00F17AC5" w:rsidRPr="005A04CD">
        <w:t>É isto mesmo. A cultura de raiz mais autêntica de São Paulo não cabe nas lindes de um só estado e Sorocaba é o polo e o elo inaugural dessa cultura.</w:t>
      </w:r>
    </w:p>
    <w:p w:rsidR="005E0371" w:rsidRPr="005A04CD" w:rsidRDefault="00AD5C05" w:rsidP="00AF3877">
      <w:pPr>
        <w:jc w:val="both"/>
      </w:pPr>
      <w:r>
        <w:tab/>
      </w:r>
      <w:r w:rsidRPr="00AD5C05">
        <w:t>Por todo o trabalho desenvolvido em nossa cidade, que adotou como sua, pelo seu brilhante exemplo de dedica</w:t>
      </w:r>
      <w:r>
        <w:t>ção em seu trabalho em prol da cultura e tradição de Sorocaba</w:t>
      </w:r>
      <w:r w:rsidRPr="00AD5C05">
        <w:t>, hoje através deste título, temos a oportunidade de prestar nossos reconh</w:t>
      </w:r>
      <w:r>
        <w:t xml:space="preserve">ecimentos e de homenagear o Sr. Nilo Bairros de </w:t>
      </w:r>
      <w:proofErr w:type="spellStart"/>
      <w:r>
        <w:t>Brum</w:t>
      </w:r>
      <w:proofErr w:type="spellEnd"/>
      <w:r w:rsidRPr="00AD5C05">
        <w:t>, acolhendo-o como Cidadão Sorocabano</w:t>
      </w:r>
      <w:r>
        <w:t>, p</w:t>
      </w:r>
      <w:r w:rsidR="005E0371" w:rsidRPr="005A04CD">
        <w:t>ara tanto, conto com a acolhida dos Senhores Vereadores desta Casa.</w:t>
      </w:r>
    </w:p>
    <w:p w:rsidR="00F5467E" w:rsidRDefault="00F5467E" w:rsidP="008167F7">
      <w:pPr>
        <w:widowControl w:val="0"/>
        <w:autoSpaceDE w:val="0"/>
        <w:autoSpaceDN w:val="0"/>
        <w:adjustRightInd w:val="0"/>
        <w:jc w:val="both"/>
      </w:pPr>
    </w:p>
    <w:p w:rsidR="00F5467E" w:rsidRDefault="00F5467E" w:rsidP="008167F7">
      <w:pPr>
        <w:widowControl w:val="0"/>
        <w:autoSpaceDE w:val="0"/>
        <w:autoSpaceDN w:val="0"/>
        <w:adjustRightInd w:val="0"/>
        <w:jc w:val="both"/>
      </w:pPr>
      <w:r>
        <w:tab/>
      </w:r>
    </w:p>
    <w:p w:rsidR="00446060" w:rsidRPr="005E0371" w:rsidRDefault="0015398B" w:rsidP="005E0371">
      <w:pPr>
        <w:widowControl w:val="0"/>
        <w:autoSpaceDE w:val="0"/>
        <w:autoSpaceDN w:val="0"/>
        <w:adjustRightInd w:val="0"/>
        <w:jc w:val="both"/>
      </w:pPr>
      <w:r>
        <w:tab/>
      </w:r>
      <w:r w:rsidR="005E0371">
        <w:tab/>
      </w:r>
      <w:r w:rsidR="005E0371">
        <w:tab/>
      </w:r>
      <w:r w:rsidR="005E0371">
        <w:tab/>
      </w:r>
      <w:r w:rsidR="00446060" w:rsidRPr="00460505">
        <w:rPr>
          <w:b/>
        </w:rPr>
        <w:t xml:space="preserve">S/S, </w:t>
      </w:r>
      <w:r w:rsidR="005624A4">
        <w:rPr>
          <w:b/>
        </w:rPr>
        <w:t>04  de abril</w:t>
      </w:r>
      <w:r w:rsidR="00446060" w:rsidRPr="00460505">
        <w:rPr>
          <w:b/>
        </w:rPr>
        <w:t xml:space="preserve"> </w:t>
      </w:r>
      <w:r w:rsidR="00BB074A">
        <w:rPr>
          <w:b/>
        </w:rPr>
        <w:t xml:space="preserve"> de 2.023</w:t>
      </w:r>
      <w:r w:rsidR="00446060" w:rsidRPr="00460505">
        <w:rPr>
          <w:b/>
        </w:rPr>
        <w:t>.</w:t>
      </w:r>
    </w:p>
    <w:p w:rsidR="00446060" w:rsidRDefault="00446060" w:rsidP="00446060">
      <w:pPr>
        <w:jc w:val="center"/>
        <w:rPr>
          <w:b/>
        </w:rPr>
      </w:pPr>
    </w:p>
    <w:p w:rsidR="00E40272" w:rsidRDefault="00E40272" w:rsidP="00446060">
      <w:pPr>
        <w:jc w:val="center"/>
        <w:rPr>
          <w:b/>
        </w:rPr>
      </w:pPr>
    </w:p>
    <w:p w:rsidR="00446060" w:rsidRPr="00460505" w:rsidRDefault="00446060" w:rsidP="00446060">
      <w:pPr>
        <w:pStyle w:val="Recuodecorpodetexto"/>
        <w:jc w:val="center"/>
        <w:rPr>
          <w:b/>
        </w:rPr>
      </w:pPr>
      <w:r w:rsidRPr="00460505">
        <w:rPr>
          <w:b/>
        </w:rPr>
        <w:t>Pr. Luis Santos</w:t>
      </w:r>
    </w:p>
    <w:p w:rsidR="00401F36" w:rsidRPr="00460505" w:rsidRDefault="00446060" w:rsidP="00E40272">
      <w:pPr>
        <w:pStyle w:val="Recuodecorpodetexto"/>
        <w:jc w:val="center"/>
      </w:pPr>
      <w:r w:rsidRPr="00460505">
        <w:rPr>
          <w:b/>
        </w:rPr>
        <w:t xml:space="preserve">      </w:t>
      </w:r>
      <w:r w:rsidRPr="00460505">
        <w:rPr>
          <w:b/>
        </w:rPr>
        <w:tab/>
        <w:t>Vereador</w:t>
      </w:r>
    </w:p>
    <w:sectPr w:rsidR="00401F36" w:rsidRPr="00460505" w:rsidSect="00804118">
      <w:headerReference w:type="default" r:id="rId7"/>
      <w:footerReference w:type="default" r:id="rId8"/>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0F8" w:rsidRDefault="007420F8" w:rsidP="00CA056F">
      <w:r>
        <w:separator/>
      </w:r>
    </w:p>
  </w:endnote>
  <w:endnote w:type="continuationSeparator" w:id="0">
    <w:p w:rsidR="007420F8" w:rsidRDefault="007420F8" w:rsidP="00CA0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2485"/>
      <w:docPartObj>
        <w:docPartGallery w:val="Page Numbers (Bottom of Page)"/>
        <w:docPartUnique/>
      </w:docPartObj>
    </w:sdtPr>
    <w:sdtContent>
      <w:p w:rsidR="004B7DB2" w:rsidRDefault="002F218B">
        <w:pPr>
          <w:pStyle w:val="Rodap"/>
          <w:jc w:val="right"/>
        </w:pPr>
        <w:fldSimple w:instr=" PAGE   \* MERGEFORMAT ">
          <w:r w:rsidR="00272764">
            <w:rPr>
              <w:noProof/>
            </w:rPr>
            <w:t>1</w:t>
          </w:r>
        </w:fldSimple>
      </w:p>
    </w:sdtContent>
  </w:sdt>
  <w:p w:rsidR="004B7DB2" w:rsidRDefault="004B7D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0F8" w:rsidRDefault="007420F8" w:rsidP="00CA056F">
      <w:r>
        <w:separator/>
      </w:r>
    </w:p>
  </w:footnote>
  <w:footnote w:type="continuationSeparator" w:id="0">
    <w:p w:rsidR="007420F8" w:rsidRDefault="007420F8"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98" w:rsidRDefault="0077189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83"/>
    <w:multiLevelType w:val="multilevel"/>
    <w:tmpl w:val="BFC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1912"/>
    <w:multiLevelType w:val="multilevel"/>
    <w:tmpl w:val="6A8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229B1"/>
    <w:multiLevelType w:val="multilevel"/>
    <w:tmpl w:val="5B9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A620B"/>
    <w:multiLevelType w:val="multilevel"/>
    <w:tmpl w:val="146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912C2"/>
    <w:multiLevelType w:val="multilevel"/>
    <w:tmpl w:val="88F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0D4981"/>
    <w:multiLevelType w:val="multilevel"/>
    <w:tmpl w:val="1CAA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compat>
  <w:rsids>
    <w:rsidRoot w:val="00446060"/>
    <w:rsid w:val="000129FC"/>
    <w:rsid w:val="00047107"/>
    <w:rsid w:val="000D7F11"/>
    <w:rsid w:val="000E3A11"/>
    <w:rsid w:val="000E4A9D"/>
    <w:rsid w:val="000E4E45"/>
    <w:rsid w:val="00134207"/>
    <w:rsid w:val="0015398B"/>
    <w:rsid w:val="00182D45"/>
    <w:rsid w:val="001B08BA"/>
    <w:rsid w:val="001E5C2A"/>
    <w:rsid w:val="001E5D59"/>
    <w:rsid w:val="0020689C"/>
    <w:rsid w:val="00236126"/>
    <w:rsid w:val="002435D9"/>
    <w:rsid w:val="00255BEC"/>
    <w:rsid w:val="00263C7A"/>
    <w:rsid w:val="0026408A"/>
    <w:rsid w:val="00272764"/>
    <w:rsid w:val="00285DC7"/>
    <w:rsid w:val="002C3C3D"/>
    <w:rsid w:val="002C6C1C"/>
    <w:rsid w:val="002F218B"/>
    <w:rsid w:val="003015E4"/>
    <w:rsid w:val="003252D2"/>
    <w:rsid w:val="003876D9"/>
    <w:rsid w:val="003F036A"/>
    <w:rsid w:val="00401F36"/>
    <w:rsid w:val="004047F9"/>
    <w:rsid w:val="004074C4"/>
    <w:rsid w:val="00420FBE"/>
    <w:rsid w:val="00446060"/>
    <w:rsid w:val="00460505"/>
    <w:rsid w:val="0049050B"/>
    <w:rsid w:val="004A4CC2"/>
    <w:rsid w:val="004B080C"/>
    <w:rsid w:val="004B7DB2"/>
    <w:rsid w:val="004C573E"/>
    <w:rsid w:val="00551ACA"/>
    <w:rsid w:val="005624A4"/>
    <w:rsid w:val="00576900"/>
    <w:rsid w:val="00591381"/>
    <w:rsid w:val="005A04CD"/>
    <w:rsid w:val="005C1C06"/>
    <w:rsid w:val="005D3669"/>
    <w:rsid w:val="005E0371"/>
    <w:rsid w:val="005E7B35"/>
    <w:rsid w:val="006A7BB2"/>
    <w:rsid w:val="006D6AB4"/>
    <w:rsid w:val="006F16C7"/>
    <w:rsid w:val="00711009"/>
    <w:rsid w:val="007420F8"/>
    <w:rsid w:val="0075167F"/>
    <w:rsid w:val="0076482B"/>
    <w:rsid w:val="00771898"/>
    <w:rsid w:val="00773654"/>
    <w:rsid w:val="007752C6"/>
    <w:rsid w:val="007900A6"/>
    <w:rsid w:val="007A4537"/>
    <w:rsid w:val="007A500F"/>
    <w:rsid w:val="007B3098"/>
    <w:rsid w:val="007C5E49"/>
    <w:rsid w:val="00804118"/>
    <w:rsid w:val="008143FD"/>
    <w:rsid w:val="008167F7"/>
    <w:rsid w:val="00856E3A"/>
    <w:rsid w:val="00867AED"/>
    <w:rsid w:val="0087313E"/>
    <w:rsid w:val="008C2177"/>
    <w:rsid w:val="008C2D67"/>
    <w:rsid w:val="008D1A2E"/>
    <w:rsid w:val="008D219F"/>
    <w:rsid w:val="008D5955"/>
    <w:rsid w:val="008E38D6"/>
    <w:rsid w:val="008E7C99"/>
    <w:rsid w:val="00910C08"/>
    <w:rsid w:val="009402FB"/>
    <w:rsid w:val="0094556E"/>
    <w:rsid w:val="00954E5C"/>
    <w:rsid w:val="009849B8"/>
    <w:rsid w:val="009C616B"/>
    <w:rsid w:val="009D6D75"/>
    <w:rsid w:val="009F4CC9"/>
    <w:rsid w:val="00A07B01"/>
    <w:rsid w:val="00A373C8"/>
    <w:rsid w:val="00A4253D"/>
    <w:rsid w:val="00A50DC7"/>
    <w:rsid w:val="00A5305B"/>
    <w:rsid w:val="00A87A34"/>
    <w:rsid w:val="00AB7E35"/>
    <w:rsid w:val="00AD027C"/>
    <w:rsid w:val="00AD33CE"/>
    <w:rsid w:val="00AD5C05"/>
    <w:rsid w:val="00AF3877"/>
    <w:rsid w:val="00AF4F89"/>
    <w:rsid w:val="00AF615B"/>
    <w:rsid w:val="00B02260"/>
    <w:rsid w:val="00B3153A"/>
    <w:rsid w:val="00B636CA"/>
    <w:rsid w:val="00B70E96"/>
    <w:rsid w:val="00B8331C"/>
    <w:rsid w:val="00B84067"/>
    <w:rsid w:val="00BB074A"/>
    <w:rsid w:val="00BB15B7"/>
    <w:rsid w:val="00BF0983"/>
    <w:rsid w:val="00C002B5"/>
    <w:rsid w:val="00C55377"/>
    <w:rsid w:val="00C73DF4"/>
    <w:rsid w:val="00CA056F"/>
    <w:rsid w:val="00CA7295"/>
    <w:rsid w:val="00CD3CF6"/>
    <w:rsid w:val="00D01A47"/>
    <w:rsid w:val="00D1486C"/>
    <w:rsid w:val="00D6325B"/>
    <w:rsid w:val="00D7703D"/>
    <w:rsid w:val="00D80CEF"/>
    <w:rsid w:val="00DE328E"/>
    <w:rsid w:val="00E33540"/>
    <w:rsid w:val="00E40272"/>
    <w:rsid w:val="00E5315A"/>
    <w:rsid w:val="00EB4DFF"/>
    <w:rsid w:val="00F05A16"/>
    <w:rsid w:val="00F17AC5"/>
    <w:rsid w:val="00F5467E"/>
    <w:rsid w:val="00F76903"/>
    <w:rsid w:val="00F82ECE"/>
    <w:rsid w:val="00F85E6B"/>
    <w:rsid w:val="00FA3B9E"/>
    <w:rsid w:val="00FD275F"/>
    <w:rsid w:val="00FE03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060"/>
    <w:rPr>
      <w:sz w:val="24"/>
      <w:szCs w:val="24"/>
    </w:rPr>
  </w:style>
  <w:style w:type="paragraph" w:styleId="Ttulo1">
    <w:name w:val="heading 1"/>
    <w:basedOn w:val="Normal"/>
    <w:next w:val="Normal"/>
    <w:link w:val="Ttulo1Char"/>
    <w:qFormat/>
    <w:rsid w:val="00446060"/>
    <w:pPr>
      <w:keepNext/>
      <w:jc w:val="center"/>
      <w:outlineLvl w:val="0"/>
    </w:pPr>
    <w:rPr>
      <w:sz w:val="28"/>
    </w:rPr>
  </w:style>
  <w:style w:type="paragraph" w:styleId="Ttulo2">
    <w:name w:val="heading 2"/>
    <w:basedOn w:val="Normal"/>
    <w:next w:val="Normal"/>
    <w:link w:val="Ttulo2Char"/>
    <w:semiHidden/>
    <w:unhideWhenUsed/>
    <w:qFormat/>
    <w:rsid w:val="00773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77365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A056F"/>
  </w:style>
  <w:style w:type="paragraph" w:styleId="Rodap">
    <w:name w:val="footer"/>
    <w:basedOn w:val="Normal"/>
    <w:link w:val="RodapChar"/>
    <w:uiPriority w:val="99"/>
    <w:rsid w:val="00CA056F"/>
    <w:pPr>
      <w:tabs>
        <w:tab w:val="center" w:pos="4252"/>
        <w:tab w:val="right" w:pos="8504"/>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uiPriority w:val="99"/>
    <w:rsid w:val="00CA056F"/>
  </w:style>
  <w:style w:type="character" w:customStyle="1" w:styleId="Ttulo1Char">
    <w:name w:val="Título 1 Char"/>
    <w:basedOn w:val="Fontepargpadro"/>
    <w:link w:val="Ttulo1"/>
    <w:rsid w:val="00446060"/>
    <w:rPr>
      <w:sz w:val="28"/>
      <w:szCs w:val="24"/>
    </w:rPr>
  </w:style>
  <w:style w:type="paragraph" w:styleId="Recuodecorpodetexto">
    <w:name w:val="Body Text Indent"/>
    <w:basedOn w:val="Normal"/>
    <w:link w:val="RecuodecorpodetextoChar"/>
    <w:rsid w:val="00446060"/>
    <w:pPr>
      <w:spacing w:after="120"/>
      <w:ind w:left="283"/>
    </w:pPr>
  </w:style>
  <w:style w:type="character" w:customStyle="1" w:styleId="RecuodecorpodetextoChar">
    <w:name w:val="Recuo de corpo de texto Char"/>
    <w:basedOn w:val="Fontepargpadro"/>
    <w:link w:val="Recuodecorpodetexto"/>
    <w:rsid w:val="00446060"/>
    <w:rPr>
      <w:sz w:val="24"/>
      <w:szCs w:val="24"/>
    </w:rPr>
  </w:style>
  <w:style w:type="paragraph" w:styleId="Recuodecorpodetexto2">
    <w:name w:val="Body Text Indent 2"/>
    <w:basedOn w:val="Normal"/>
    <w:link w:val="Recuodecorpodetexto2Char"/>
    <w:rsid w:val="00446060"/>
    <w:pPr>
      <w:spacing w:after="120" w:line="480" w:lineRule="auto"/>
      <w:ind w:left="283"/>
    </w:pPr>
  </w:style>
  <w:style w:type="character" w:customStyle="1" w:styleId="Recuodecorpodetexto2Char">
    <w:name w:val="Recuo de corpo de texto 2 Char"/>
    <w:basedOn w:val="Fontepargpadro"/>
    <w:link w:val="Recuodecorpodetexto2"/>
    <w:rsid w:val="00446060"/>
    <w:rPr>
      <w:sz w:val="24"/>
      <w:szCs w:val="24"/>
    </w:rPr>
  </w:style>
  <w:style w:type="paragraph" w:styleId="SemEspaamento">
    <w:name w:val="No Spacing"/>
    <w:uiPriority w:val="1"/>
    <w:qFormat/>
    <w:rsid w:val="00446060"/>
    <w:rPr>
      <w:rFonts w:ascii="Calibri" w:eastAsia="Calibri" w:hAnsi="Calibri"/>
      <w:sz w:val="22"/>
      <w:szCs w:val="22"/>
      <w:lang w:eastAsia="en-US"/>
    </w:rPr>
  </w:style>
  <w:style w:type="paragraph" w:styleId="NormalWeb">
    <w:name w:val="Normal (Web)"/>
    <w:basedOn w:val="Normal"/>
    <w:uiPriority w:val="99"/>
    <w:unhideWhenUsed/>
    <w:rsid w:val="008167F7"/>
    <w:pPr>
      <w:spacing w:before="100" w:beforeAutospacing="1" w:after="100" w:afterAutospacing="1"/>
    </w:pPr>
  </w:style>
  <w:style w:type="character" w:styleId="Hyperlink">
    <w:name w:val="Hyperlink"/>
    <w:basedOn w:val="Fontepargpadro"/>
    <w:uiPriority w:val="99"/>
    <w:unhideWhenUsed/>
    <w:rsid w:val="00773654"/>
    <w:rPr>
      <w:color w:val="0000FF"/>
      <w:u w:val="single"/>
    </w:rPr>
  </w:style>
  <w:style w:type="character" w:customStyle="1" w:styleId="Ttulo2Char">
    <w:name w:val="Título 2 Char"/>
    <w:basedOn w:val="Fontepargpadro"/>
    <w:link w:val="Ttulo2"/>
    <w:semiHidden/>
    <w:rsid w:val="0077365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773654"/>
    <w:rPr>
      <w:rFonts w:asciiTheme="majorHAnsi" w:eastAsiaTheme="majorEastAsia" w:hAnsiTheme="majorHAnsi" w:cstheme="majorBidi"/>
      <w:b/>
      <w:bCs/>
      <w:color w:val="4F81BD" w:themeColor="accent1"/>
      <w:sz w:val="24"/>
      <w:szCs w:val="24"/>
    </w:rPr>
  </w:style>
  <w:style w:type="character" w:customStyle="1" w:styleId="mw-headline">
    <w:name w:val="mw-headline"/>
    <w:basedOn w:val="Fontepargpadro"/>
    <w:rsid w:val="00773654"/>
  </w:style>
  <w:style w:type="paragraph" w:styleId="Textodebalo">
    <w:name w:val="Balloon Text"/>
    <w:basedOn w:val="Normal"/>
    <w:link w:val="TextodebaloChar"/>
    <w:rsid w:val="00773654"/>
    <w:rPr>
      <w:rFonts w:ascii="Tahoma" w:hAnsi="Tahoma" w:cs="Tahoma"/>
      <w:sz w:val="16"/>
      <w:szCs w:val="16"/>
    </w:rPr>
  </w:style>
  <w:style w:type="character" w:customStyle="1" w:styleId="TextodebaloChar">
    <w:name w:val="Texto de balão Char"/>
    <w:basedOn w:val="Fontepargpadro"/>
    <w:link w:val="Textodebalo"/>
    <w:rsid w:val="00773654"/>
    <w:rPr>
      <w:rFonts w:ascii="Tahoma" w:hAnsi="Tahoma" w:cs="Tahoma"/>
      <w:sz w:val="16"/>
      <w:szCs w:val="16"/>
    </w:rPr>
  </w:style>
  <w:style w:type="character" w:styleId="CitaoHTML">
    <w:name w:val="HTML Cite"/>
    <w:basedOn w:val="Fontepargpadro"/>
    <w:uiPriority w:val="99"/>
    <w:unhideWhenUsed/>
    <w:rsid w:val="00773654"/>
    <w:rPr>
      <w:i/>
      <w:iCs/>
    </w:rPr>
  </w:style>
  <w:style w:type="paragraph" w:styleId="PargrafodaLista">
    <w:name w:val="List Paragraph"/>
    <w:basedOn w:val="Normal"/>
    <w:uiPriority w:val="34"/>
    <w:qFormat/>
    <w:rsid w:val="001B08BA"/>
    <w:pPr>
      <w:ind w:left="720"/>
      <w:contextualSpacing/>
    </w:pPr>
  </w:style>
</w:styles>
</file>

<file path=word/webSettings.xml><?xml version="1.0" encoding="utf-8"?>
<w:webSettings xmlns:r="http://schemas.openxmlformats.org/officeDocument/2006/relationships" xmlns:w="http://schemas.openxmlformats.org/wordprocessingml/2006/main">
  <w:divs>
    <w:div w:id="72968917">
      <w:bodyDiv w:val="1"/>
      <w:marLeft w:val="0"/>
      <w:marRight w:val="0"/>
      <w:marTop w:val="0"/>
      <w:marBottom w:val="0"/>
      <w:divBdr>
        <w:top w:val="none" w:sz="0" w:space="0" w:color="auto"/>
        <w:left w:val="none" w:sz="0" w:space="0" w:color="auto"/>
        <w:bottom w:val="none" w:sz="0" w:space="0" w:color="auto"/>
        <w:right w:val="none" w:sz="0" w:space="0" w:color="auto"/>
      </w:divBdr>
    </w:div>
    <w:div w:id="198663169">
      <w:bodyDiv w:val="1"/>
      <w:marLeft w:val="0"/>
      <w:marRight w:val="0"/>
      <w:marTop w:val="0"/>
      <w:marBottom w:val="0"/>
      <w:divBdr>
        <w:top w:val="none" w:sz="0" w:space="0" w:color="auto"/>
        <w:left w:val="none" w:sz="0" w:space="0" w:color="auto"/>
        <w:bottom w:val="none" w:sz="0" w:space="0" w:color="auto"/>
        <w:right w:val="none" w:sz="0" w:space="0" w:color="auto"/>
      </w:divBdr>
      <w:divsChild>
        <w:div w:id="1087457762">
          <w:marLeft w:val="336"/>
          <w:marRight w:val="0"/>
          <w:marTop w:val="120"/>
          <w:marBottom w:val="192"/>
          <w:divBdr>
            <w:top w:val="none" w:sz="0" w:space="0" w:color="auto"/>
            <w:left w:val="none" w:sz="0" w:space="0" w:color="auto"/>
            <w:bottom w:val="none" w:sz="0" w:space="0" w:color="auto"/>
            <w:right w:val="none" w:sz="0" w:space="0" w:color="auto"/>
          </w:divBdr>
          <w:divsChild>
            <w:div w:id="19799156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52350566">
      <w:bodyDiv w:val="1"/>
      <w:marLeft w:val="0"/>
      <w:marRight w:val="0"/>
      <w:marTop w:val="0"/>
      <w:marBottom w:val="0"/>
      <w:divBdr>
        <w:top w:val="none" w:sz="0" w:space="0" w:color="auto"/>
        <w:left w:val="none" w:sz="0" w:space="0" w:color="auto"/>
        <w:bottom w:val="none" w:sz="0" w:space="0" w:color="auto"/>
        <w:right w:val="none" w:sz="0" w:space="0" w:color="auto"/>
      </w:divBdr>
      <w:divsChild>
        <w:div w:id="1734692106">
          <w:marLeft w:val="336"/>
          <w:marRight w:val="0"/>
          <w:marTop w:val="120"/>
          <w:marBottom w:val="192"/>
          <w:divBdr>
            <w:top w:val="none" w:sz="0" w:space="0" w:color="auto"/>
            <w:left w:val="none" w:sz="0" w:space="0" w:color="auto"/>
            <w:bottom w:val="none" w:sz="0" w:space="0" w:color="auto"/>
            <w:right w:val="none" w:sz="0" w:space="0" w:color="auto"/>
          </w:divBdr>
          <w:divsChild>
            <w:div w:id="18327897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4833630">
      <w:bodyDiv w:val="1"/>
      <w:marLeft w:val="0"/>
      <w:marRight w:val="0"/>
      <w:marTop w:val="0"/>
      <w:marBottom w:val="0"/>
      <w:divBdr>
        <w:top w:val="none" w:sz="0" w:space="0" w:color="auto"/>
        <w:left w:val="none" w:sz="0" w:space="0" w:color="auto"/>
        <w:bottom w:val="none" w:sz="0" w:space="0" w:color="auto"/>
        <w:right w:val="none" w:sz="0" w:space="0" w:color="auto"/>
      </w:divBdr>
    </w:div>
    <w:div w:id="1022903016">
      <w:bodyDiv w:val="1"/>
      <w:marLeft w:val="0"/>
      <w:marRight w:val="0"/>
      <w:marTop w:val="0"/>
      <w:marBottom w:val="0"/>
      <w:divBdr>
        <w:top w:val="none" w:sz="0" w:space="0" w:color="auto"/>
        <w:left w:val="none" w:sz="0" w:space="0" w:color="auto"/>
        <w:bottom w:val="none" w:sz="0" w:space="0" w:color="auto"/>
        <w:right w:val="none" w:sz="0" w:space="0" w:color="auto"/>
      </w:divBdr>
      <w:divsChild>
        <w:div w:id="939218936">
          <w:marLeft w:val="0"/>
          <w:marRight w:val="0"/>
          <w:marTop w:val="0"/>
          <w:marBottom w:val="0"/>
          <w:divBdr>
            <w:top w:val="none" w:sz="0" w:space="0" w:color="auto"/>
            <w:left w:val="none" w:sz="0" w:space="0" w:color="auto"/>
            <w:bottom w:val="none" w:sz="0" w:space="0" w:color="auto"/>
            <w:right w:val="none" w:sz="0" w:space="0" w:color="auto"/>
          </w:divBdr>
        </w:div>
        <w:div w:id="1499734879">
          <w:marLeft w:val="0"/>
          <w:marRight w:val="0"/>
          <w:marTop w:val="0"/>
          <w:marBottom w:val="0"/>
          <w:divBdr>
            <w:top w:val="none" w:sz="0" w:space="0" w:color="auto"/>
            <w:left w:val="none" w:sz="0" w:space="0" w:color="auto"/>
            <w:bottom w:val="none" w:sz="0" w:space="0" w:color="auto"/>
            <w:right w:val="none" w:sz="0" w:space="0" w:color="auto"/>
          </w:divBdr>
        </w:div>
      </w:divsChild>
    </w:div>
    <w:div w:id="1628124363">
      <w:bodyDiv w:val="1"/>
      <w:marLeft w:val="0"/>
      <w:marRight w:val="0"/>
      <w:marTop w:val="0"/>
      <w:marBottom w:val="0"/>
      <w:divBdr>
        <w:top w:val="none" w:sz="0" w:space="0" w:color="auto"/>
        <w:left w:val="none" w:sz="0" w:space="0" w:color="auto"/>
        <w:bottom w:val="none" w:sz="0" w:space="0" w:color="auto"/>
        <w:right w:val="none" w:sz="0" w:space="0" w:color="auto"/>
      </w:divBdr>
    </w:div>
    <w:div w:id="1970743989">
      <w:bodyDiv w:val="1"/>
      <w:marLeft w:val="0"/>
      <w:marRight w:val="0"/>
      <w:marTop w:val="0"/>
      <w:marBottom w:val="0"/>
      <w:divBdr>
        <w:top w:val="none" w:sz="0" w:space="0" w:color="auto"/>
        <w:left w:val="none" w:sz="0" w:space="0" w:color="auto"/>
        <w:bottom w:val="none" w:sz="0" w:space="0" w:color="auto"/>
        <w:right w:val="none" w:sz="0" w:space="0" w:color="auto"/>
      </w:divBdr>
      <w:divsChild>
        <w:div w:id="489640429">
          <w:marLeft w:val="336"/>
          <w:marRight w:val="0"/>
          <w:marTop w:val="120"/>
          <w:marBottom w:val="192"/>
          <w:divBdr>
            <w:top w:val="none" w:sz="0" w:space="0" w:color="auto"/>
            <w:left w:val="none" w:sz="0" w:space="0" w:color="auto"/>
            <w:bottom w:val="none" w:sz="0" w:space="0" w:color="auto"/>
            <w:right w:val="none" w:sz="0" w:space="0" w:color="auto"/>
          </w:divBdr>
          <w:divsChild>
            <w:div w:id="9611149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325820">
          <w:marLeft w:val="336"/>
          <w:marRight w:val="0"/>
          <w:marTop w:val="120"/>
          <w:marBottom w:val="192"/>
          <w:divBdr>
            <w:top w:val="none" w:sz="0" w:space="0" w:color="auto"/>
            <w:left w:val="none" w:sz="0" w:space="0" w:color="auto"/>
            <w:bottom w:val="none" w:sz="0" w:space="0" w:color="auto"/>
            <w:right w:val="none" w:sz="0" w:space="0" w:color="auto"/>
          </w:divBdr>
          <w:divsChild>
            <w:div w:id="507642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CIDADÃO.dot</Template>
  <TotalTime>117</TotalTime>
  <Pages>3</Pages>
  <Words>819</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13</cp:revision>
  <cp:lastPrinted>2023-04-12T14:19:00Z</cp:lastPrinted>
  <dcterms:created xsi:type="dcterms:W3CDTF">2023-04-11T12:09:00Z</dcterms:created>
  <dcterms:modified xsi:type="dcterms:W3CDTF">2023-04-12T14:23:00Z</dcterms:modified>
</cp:coreProperties>
</file>