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Ilustríssimo Senhor </w:t>
      </w:r>
      <w:r w:rsidR="00965E0E">
        <w:rPr>
          <w:rFonts w:asciiTheme="minorHAnsi" w:hAnsiTheme="minorHAnsi"/>
          <w:b/>
          <w:sz w:val="24"/>
          <w:szCs w:val="24"/>
        </w:rPr>
        <w:t>"</w:t>
      </w:r>
      <w:r w:rsidR="00CA6B28" w:rsidRPr="00CA6B28">
        <w:rPr>
          <w:rFonts w:asciiTheme="minorHAnsi" w:hAnsiTheme="minorHAnsi"/>
          <w:b/>
          <w:sz w:val="24"/>
          <w:szCs w:val="24"/>
        </w:rPr>
        <w:t>Marcos Antonio Serjo da Costa</w:t>
      </w:r>
      <w:r w:rsidR="00225B11" w:rsidRPr="00687838">
        <w:rPr>
          <w:rFonts w:asciiTheme="minorHAnsi" w:hAnsiTheme="minorHAnsi"/>
          <w:b/>
          <w:sz w:val="24"/>
          <w:szCs w:val="24"/>
        </w:rPr>
        <w:t>”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BC2F8F" w:rsidRPr="00687838">
        <w:rPr>
          <w:rFonts w:asciiTheme="minorHAnsi" w:hAnsiTheme="minorHAnsi"/>
          <w:sz w:val="24"/>
          <w:szCs w:val="24"/>
        </w:rPr>
        <w:t>Ilustríssimo Senhor</w:t>
      </w:r>
      <w:r w:rsidR="00965E0E">
        <w:rPr>
          <w:rFonts w:asciiTheme="minorHAnsi" w:hAnsiTheme="minorHAnsi"/>
          <w:sz w:val="24"/>
          <w:szCs w:val="24"/>
        </w:rPr>
        <w:t xml:space="preserve">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CA6B28" w:rsidRPr="00CA6B28">
        <w:rPr>
          <w:rFonts w:asciiTheme="minorHAnsi" w:hAnsiTheme="minorHAnsi"/>
          <w:b/>
          <w:sz w:val="24"/>
          <w:szCs w:val="24"/>
        </w:rPr>
        <w:t>Marcos Antonio Serjo da Costa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</w:t>
      </w:r>
      <w:r w:rsidR="004A2F12">
        <w:rPr>
          <w:rFonts w:asciiTheme="minorHAnsi" w:hAnsiTheme="minorHAnsi"/>
          <w:b/>
          <w:sz w:val="24"/>
          <w:szCs w:val="24"/>
        </w:rPr>
        <w:t xml:space="preserve"> 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77013" cy="648941"/>
            <wp:effectExtent l="19050" t="0" r="0" b="0"/>
            <wp:docPr id="3" name="Imagem 2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56" cy="6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Default="00401F36">
      <w:pPr>
        <w:rPr>
          <w:rFonts w:asciiTheme="minorHAnsi" w:hAnsiTheme="minorHAnsi"/>
          <w:b/>
          <w:smallCaps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  <w:r w:rsidR="00CA6B28">
        <w:rPr>
          <w:rFonts w:asciiTheme="minorHAnsi" w:hAnsiTheme="minorHAnsi"/>
          <w:b/>
          <w:smallCaps/>
          <w:sz w:val="24"/>
          <w:szCs w:val="24"/>
        </w:rPr>
        <w:t xml:space="preserve"> </w:t>
      </w:r>
    </w:p>
    <w:p w:rsidR="00CA6B28" w:rsidRDefault="00CA6B28">
      <w:pPr>
        <w:rPr>
          <w:rFonts w:asciiTheme="minorHAnsi" w:hAnsiTheme="minorHAnsi"/>
          <w:b/>
          <w:smallCaps/>
          <w:sz w:val="24"/>
          <w:szCs w:val="24"/>
        </w:rPr>
      </w:pPr>
    </w:p>
    <w:p w:rsidR="00CA6B28" w:rsidRPr="00687838" w:rsidRDefault="00CA6B28" w:rsidP="00CA6B28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CA6B28">
        <w:rPr>
          <w:rFonts w:asciiTheme="minorHAnsi" w:hAnsiTheme="minorHAnsi"/>
          <w:sz w:val="24"/>
          <w:szCs w:val="24"/>
        </w:rPr>
        <w:t>Marcos Antonio Serjo da Costa</w:t>
      </w:r>
      <w:r>
        <w:rPr>
          <w:rFonts w:asciiTheme="minorHAnsi" w:hAnsiTheme="minorHAnsi"/>
          <w:sz w:val="24"/>
          <w:szCs w:val="24"/>
        </w:rPr>
        <w:t xml:space="preserve"> é</w:t>
      </w:r>
      <w:r w:rsidRPr="00CA6B28">
        <w:rPr>
          <w:rFonts w:asciiTheme="minorHAnsi" w:hAnsiTheme="minorHAnsi"/>
          <w:sz w:val="24"/>
          <w:szCs w:val="24"/>
        </w:rPr>
        <w:t xml:space="preserve"> pastor efetivo da Igreja Presbiteriana de Cuiabá desde outubro de 2010. Reeleito para o mandato de 2020 a 2024. Vice-Presidente do Sínodo Matogrossense (2023-2025). É Vice-Presidente do Supremo Concílio da Igreja Presbiteriana do Brasil (2022-2026). É casado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6B28">
        <w:rPr>
          <w:rFonts w:asciiTheme="minorHAnsi" w:hAnsiTheme="minorHAnsi"/>
          <w:sz w:val="24"/>
          <w:szCs w:val="24"/>
        </w:rPr>
        <w:t>com Sonia Maria Almeida da Costa e pai de 4 filhos (Leandr</w:t>
      </w:r>
      <w:r>
        <w:rPr>
          <w:rFonts w:asciiTheme="minorHAnsi" w:hAnsiTheme="minorHAnsi"/>
          <w:sz w:val="24"/>
          <w:szCs w:val="24"/>
        </w:rPr>
        <w:t>o, Luciana, Zípora e Stanley) e</w:t>
      </w:r>
      <w:r w:rsidRPr="00CA6B28">
        <w:rPr>
          <w:rFonts w:asciiTheme="minorHAnsi" w:hAnsiTheme="minorHAnsi"/>
          <w:sz w:val="24"/>
          <w:szCs w:val="24"/>
        </w:rPr>
        <w:t xml:space="preserve"> avô de seis netos (José Marcos, Enzo, Bárbara, Benjamin, Eduarda e Josué).</w:t>
      </w:r>
    </w:p>
    <w:p w:rsidR="00CA6B28" w:rsidRPr="00CA6B28" w:rsidRDefault="00CA6B28" w:rsidP="00CA6B28">
      <w:pPr>
        <w:jc w:val="both"/>
        <w:rPr>
          <w:rFonts w:asciiTheme="minorHAnsi" w:hAnsiTheme="minorHAnsi"/>
          <w:sz w:val="24"/>
          <w:szCs w:val="24"/>
        </w:rPr>
      </w:pPr>
    </w:p>
    <w:p w:rsidR="00CA6B28" w:rsidRPr="00687838" w:rsidRDefault="00CA6B28" w:rsidP="00CA6B28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CA6B28">
        <w:rPr>
          <w:rFonts w:asciiTheme="minorHAnsi" w:hAnsiTheme="minorHAnsi"/>
          <w:sz w:val="24"/>
          <w:szCs w:val="24"/>
        </w:rPr>
        <w:t xml:space="preserve">Possui graduação em Teologia pelo Seminário Presbiteriano do Norte – Recife-PE (1987), Licenciatura Plena em Educação Religiosa pelo Seminário Teológico Evangélico do Nordeste – Recife-PE (1987), bacharelado em Teologia pela Universidade Presbiteriana Mackenzie (2005), graduação em Administração de Empresas pelo Centro Universitário do Cerrado (UNICERP) – Patrocínio-MG (2008), mestrando (trancado temporariamente) em Teologia e Exegese pelo Centro Presbiteriano de Pós-Graduação Andrew Jumper (CPPGAJ/UPM), mestrado em Ciências da Religião pela Universidade Presbiteriana Mackenzie (2009-2011 - inconcluso). Professor de teologia sistemática do Instituto Bíblico Eduardo Lane, Patrocínio- MG (2003-2010), gerente de responsabilidade social e filantropia do Instituto Presbiteriano Mackenzie, entidade mantenedora da Universidade Presbiteriana Mackenzie – São Paulo-SP (2002-2010). Chefe de gabinete da Presidência do Supremo Concílio da Igreja Presbiteriana do Brasil de 2002 a 2014 e, atual pastor efetivo da Igreja Presbiteriana de Cuiabá, MT - Presbitério Grande Morada da Serra; Presidente do Sínodo Mato-Grossense (SMT). Pesquisador nas áreas do Terceiro Setor, Responsabilidade Social (RSE e RSU) e Filantropia. 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A6B28" w:rsidRPr="00687838" w:rsidRDefault="00CA6B28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CA6B28">
        <w:rPr>
          <w:rFonts w:asciiTheme="minorHAnsi" w:hAnsiTheme="minorHAnsi"/>
          <w:b/>
          <w:sz w:val="24"/>
          <w:szCs w:val="24"/>
        </w:rPr>
        <w:t>29</w:t>
      </w:r>
      <w:r w:rsidRPr="00687838">
        <w:rPr>
          <w:rFonts w:asciiTheme="minorHAnsi" w:hAnsiTheme="minorHAnsi"/>
          <w:b/>
          <w:sz w:val="24"/>
          <w:szCs w:val="24"/>
        </w:rPr>
        <w:t xml:space="preserve"> de </w:t>
      </w:r>
      <w:r w:rsidR="004A2F12">
        <w:rPr>
          <w:rFonts w:asciiTheme="minorHAnsi" w:hAnsiTheme="minorHAnsi"/>
          <w:b/>
          <w:sz w:val="24"/>
          <w:szCs w:val="24"/>
        </w:rPr>
        <w:t xml:space="preserve">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34840" cy="627511"/>
            <wp:effectExtent l="19050" t="0" r="3410" b="0"/>
            <wp:docPr id="2" name="Imagem 1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12" cy="6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FB" w:rsidRDefault="005B11FB" w:rsidP="00C4467E">
      <w:r>
        <w:separator/>
      </w:r>
    </w:p>
  </w:endnote>
  <w:endnote w:type="continuationSeparator" w:id="1">
    <w:p w:rsidR="005B11FB" w:rsidRDefault="005B11FB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FB" w:rsidRDefault="005B11FB" w:rsidP="00C4467E">
      <w:r>
        <w:separator/>
      </w:r>
    </w:p>
  </w:footnote>
  <w:footnote w:type="continuationSeparator" w:id="1">
    <w:p w:rsidR="005B11FB" w:rsidRDefault="005B11FB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753D1"/>
    <w:rsid w:val="002C13B1"/>
    <w:rsid w:val="00362FD3"/>
    <w:rsid w:val="00401F36"/>
    <w:rsid w:val="004A2F12"/>
    <w:rsid w:val="004A4CC2"/>
    <w:rsid w:val="004B080C"/>
    <w:rsid w:val="00551ACA"/>
    <w:rsid w:val="005B11FB"/>
    <w:rsid w:val="005D3669"/>
    <w:rsid w:val="00687838"/>
    <w:rsid w:val="006C755B"/>
    <w:rsid w:val="007A46BB"/>
    <w:rsid w:val="007C5E49"/>
    <w:rsid w:val="00804118"/>
    <w:rsid w:val="00856E3A"/>
    <w:rsid w:val="00954E5C"/>
    <w:rsid w:val="00965E0E"/>
    <w:rsid w:val="009742A1"/>
    <w:rsid w:val="009849B8"/>
    <w:rsid w:val="009D2D2C"/>
    <w:rsid w:val="00AA6887"/>
    <w:rsid w:val="00B3153A"/>
    <w:rsid w:val="00B636CA"/>
    <w:rsid w:val="00BC2F8F"/>
    <w:rsid w:val="00C4467E"/>
    <w:rsid w:val="00C44A1E"/>
    <w:rsid w:val="00CA6B28"/>
    <w:rsid w:val="00CA7295"/>
    <w:rsid w:val="00CD3CF6"/>
    <w:rsid w:val="00D1486C"/>
    <w:rsid w:val="00DA10E1"/>
    <w:rsid w:val="00DB4540"/>
    <w:rsid w:val="00DE5E64"/>
    <w:rsid w:val="00E305B8"/>
    <w:rsid w:val="00F05A16"/>
    <w:rsid w:val="00F710FB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6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2</cp:revision>
  <cp:lastPrinted>2021-03-03T15:30:00Z</cp:lastPrinted>
  <dcterms:created xsi:type="dcterms:W3CDTF">2023-09-29T19:28:00Z</dcterms:created>
  <dcterms:modified xsi:type="dcterms:W3CDTF">2023-09-29T19:28:00Z</dcterms:modified>
</cp:coreProperties>
</file>