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8D" w:rsidRDefault="00C5628D" w:rsidP="00C5628D">
      <w:pPr>
        <w:ind w:left="1416" w:firstLine="924"/>
        <w:rPr>
          <w:b/>
        </w:rPr>
      </w:pPr>
      <w:r w:rsidRPr="00FF4707">
        <w:rPr>
          <w:b/>
        </w:rPr>
        <w:t xml:space="preserve">PROJETO DE </w:t>
      </w:r>
      <w:proofErr w:type="gramStart"/>
      <w:r w:rsidRPr="00FF4707">
        <w:rPr>
          <w:b/>
        </w:rPr>
        <w:t>RESOLUÇÃO  Nº</w:t>
      </w:r>
      <w:proofErr w:type="gramEnd"/>
      <w:r w:rsidRPr="00FF4707">
        <w:rPr>
          <w:b/>
        </w:rPr>
        <w:t xml:space="preserve"> </w:t>
      </w:r>
      <w:r>
        <w:rPr>
          <w:b/>
        </w:rPr>
        <w:t>10 /2023</w:t>
      </w:r>
    </w:p>
    <w:p w:rsidR="00C5628D" w:rsidRPr="00FF4707" w:rsidRDefault="00C5628D" w:rsidP="00C5628D">
      <w:pPr>
        <w:ind w:left="1416" w:firstLine="924"/>
        <w:rPr>
          <w:b/>
        </w:rPr>
      </w:pPr>
    </w:p>
    <w:p w:rsidR="00C5628D" w:rsidRPr="00FF4707" w:rsidRDefault="00C5628D" w:rsidP="00C5628D">
      <w:pPr>
        <w:rPr>
          <w:b/>
        </w:rPr>
      </w:pPr>
    </w:p>
    <w:p w:rsidR="00C5628D" w:rsidRPr="00F942F9" w:rsidRDefault="00C5628D" w:rsidP="00C5628D">
      <w:pPr>
        <w:tabs>
          <w:tab w:val="left" w:pos="142"/>
        </w:tabs>
        <w:ind w:left="3686"/>
        <w:jc w:val="both"/>
        <w:rPr>
          <w:b/>
        </w:rPr>
      </w:pPr>
      <w:proofErr w:type="gramStart"/>
      <w:r>
        <w:rPr>
          <w:b/>
          <w:bCs/>
        </w:rPr>
        <w:t>Modifica  o</w:t>
      </w:r>
      <w:proofErr w:type="gramEnd"/>
      <w:r>
        <w:rPr>
          <w:b/>
          <w:bCs/>
        </w:rPr>
        <w:t xml:space="preserve"> § 3º a</w:t>
      </w:r>
      <w:r>
        <w:rPr>
          <w:b/>
        </w:rPr>
        <w:t xml:space="preserve">o </w:t>
      </w:r>
      <w:r w:rsidRPr="00F942F9">
        <w:rPr>
          <w:b/>
        </w:rPr>
        <w:t>art. 107 da</w:t>
      </w:r>
      <w:r>
        <w:rPr>
          <w:b/>
        </w:rPr>
        <w:t xml:space="preserve"> Resolução nº 322, de 18 de setembro   de 2007</w:t>
      </w:r>
      <w:r w:rsidRPr="00F942F9">
        <w:rPr>
          <w:b/>
        </w:rPr>
        <w:t xml:space="preserve"> - Regimento Interno da Câmara Municipal de Sorocaba.</w:t>
      </w:r>
    </w:p>
    <w:p w:rsidR="00C5628D" w:rsidRPr="00F942F9" w:rsidRDefault="00C5628D" w:rsidP="00C5628D">
      <w:pPr>
        <w:tabs>
          <w:tab w:val="left" w:pos="142"/>
        </w:tabs>
        <w:rPr>
          <w:b/>
        </w:rPr>
      </w:pPr>
    </w:p>
    <w:p w:rsidR="00C5628D" w:rsidRPr="00FF4707" w:rsidRDefault="00C5628D" w:rsidP="00C5628D">
      <w:pPr>
        <w:rPr>
          <w:b/>
        </w:rPr>
      </w:pPr>
    </w:p>
    <w:p w:rsidR="00C5628D" w:rsidRPr="00FF4707" w:rsidRDefault="00C5628D" w:rsidP="00C5628D">
      <w:pPr>
        <w:ind w:firstLine="2268"/>
        <w:jc w:val="both"/>
      </w:pPr>
      <w:r w:rsidRPr="00FF4707">
        <w:t xml:space="preserve">A </w:t>
      </w:r>
      <w:r w:rsidRPr="00FF4707">
        <w:rPr>
          <w:b/>
        </w:rPr>
        <w:t>Câmara Municipal de Sorocaba</w:t>
      </w:r>
      <w:r w:rsidRPr="00FF4707">
        <w:t xml:space="preserve"> decreta:</w:t>
      </w:r>
    </w:p>
    <w:p w:rsidR="00C5628D" w:rsidRPr="00FF4707" w:rsidRDefault="00C5628D" w:rsidP="00C5628D">
      <w:pPr>
        <w:rPr>
          <w:b/>
        </w:rPr>
      </w:pPr>
    </w:p>
    <w:p w:rsidR="00C5628D" w:rsidRPr="00FF4707" w:rsidRDefault="00C5628D" w:rsidP="00C5628D">
      <w:pPr>
        <w:rPr>
          <w:b/>
        </w:rPr>
      </w:pPr>
    </w:p>
    <w:p w:rsidR="00C5628D" w:rsidRPr="00FF4707" w:rsidRDefault="007F3417" w:rsidP="00C5628D">
      <w:pPr>
        <w:ind w:firstLine="1701"/>
        <w:jc w:val="both"/>
      </w:pPr>
      <w:r>
        <w:t xml:space="preserve">Art. 1º </w:t>
      </w:r>
      <w:proofErr w:type="gramStart"/>
      <w:r w:rsidR="00C5628D">
        <w:t xml:space="preserve">Modifica </w:t>
      </w:r>
      <w:r w:rsidR="00C5628D" w:rsidRPr="008B4F5E">
        <w:t xml:space="preserve"> </w:t>
      </w:r>
      <w:r w:rsidR="00C5628D">
        <w:t>o</w:t>
      </w:r>
      <w:proofErr w:type="gramEnd"/>
      <w:r w:rsidR="00C5628D">
        <w:t xml:space="preserve"> § 3º do  artigo 107 da </w:t>
      </w:r>
      <w:r w:rsidR="00C5628D" w:rsidRPr="00FF4707">
        <w:t>Resolução nº </w:t>
      </w:r>
      <w:hyperlink r:id="rId4" w:tgtFrame="_blank" w:history="1">
        <w:r w:rsidR="00C5628D" w:rsidRPr="00FF4707">
          <w:t>322</w:t>
        </w:r>
      </w:hyperlink>
      <w:r w:rsidR="00C5628D" w:rsidRPr="00FF4707">
        <w:t xml:space="preserve">, de 18 de setembro de 2007, </w:t>
      </w:r>
      <w:r w:rsidR="00C5628D">
        <w:t xml:space="preserve">Regimento Interno da Câmara Municipal de Sorocaba que passa a ter a seguinte </w:t>
      </w:r>
      <w:r w:rsidR="00C5628D" w:rsidRPr="00FF4707">
        <w:t>redação</w:t>
      </w:r>
      <w:r w:rsidR="00C5628D">
        <w:t xml:space="preserve"> </w:t>
      </w:r>
      <w:r w:rsidR="00C5628D" w:rsidRPr="00FF4707">
        <w:t>:</w:t>
      </w:r>
    </w:p>
    <w:p w:rsidR="00C5628D" w:rsidRPr="00FF4707" w:rsidRDefault="00C5628D" w:rsidP="00C5628D">
      <w:pPr>
        <w:ind w:firstLine="1701"/>
        <w:jc w:val="both"/>
      </w:pPr>
    </w:p>
    <w:p w:rsidR="00C5628D" w:rsidRDefault="00C5628D" w:rsidP="00C5628D">
      <w:pPr>
        <w:ind w:firstLine="1701"/>
        <w:jc w:val="both"/>
        <w:rPr>
          <w:i/>
        </w:rPr>
      </w:pPr>
    </w:p>
    <w:p w:rsidR="00C5628D" w:rsidRPr="001529B1" w:rsidRDefault="00C5628D" w:rsidP="00C5628D">
      <w:pPr>
        <w:ind w:left="1560"/>
        <w:jc w:val="both"/>
        <w:rPr>
          <w:b/>
          <w:i/>
        </w:rPr>
      </w:pPr>
      <w:r w:rsidRPr="001529B1">
        <w:rPr>
          <w:b/>
          <w:i/>
        </w:rPr>
        <w:t>“§ 3</w:t>
      </w:r>
      <w:proofErr w:type="gramStart"/>
      <w:r w:rsidRPr="001529B1">
        <w:rPr>
          <w:b/>
          <w:i/>
        </w:rPr>
        <w:t>º  Considerada</w:t>
      </w:r>
      <w:proofErr w:type="gramEnd"/>
      <w:r w:rsidRPr="001529B1">
        <w:rPr>
          <w:b/>
          <w:i/>
        </w:rPr>
        <w:t xml:space="preserve"> objeto de deliberação, a Moção será  encaminhada à comissão de justiça, para emissão de parecer, após o que será incluída na Ordem do Dia, em Discussão Única.</w:t>
      </w:r>
    </w:p>
    <w:p w:rsidR="00C5628D" w:rsidRDefault="00C5628D" w:rsidP="00C5628D">
      <w:pPr>
        <w:ind w:left="1560"/>
        <w:jc w:val="both"/>
        <w:rPr>
          <w:i/>
        </w:rPr>
      </w:pPr>
    </w:p>
    <w:p w:rsidR="00C5628D" w:rsidRDefault="00C5628D" w:rsidP="00C5628D">
      <w:pPr>
        <w:widowControl w:val="0"/>
        <w:autoSpaceDE w:val="0"/>
        <w:autoSpaceDN w:val="0"/>
        <w:adjustRightInd w:val="0"/>
        <w:spacing w:line="360" w:lineRule="atLeast"/>
        <w:ind w:left="2421"/>
        <w:jc w:val="both"/>
      </w:pPr>
    </w:p>
    <w:p w:rsidR="00C5628D" w:rsidRDefault="00C5628D" w:rsidP="00C5628D">
      <w:pPr>
        <w:ind w:left="1701"/>
        <w:jc w:val="both"/>
        <w:rPr>
          <w:i/>
        </w:rPr>
      </w:pPr>
    </w:p>
    <w:p w:rsidR="00C5628D" w:rsidRDefault="00C5628D" w:rsidP="00C5628D">
      <w:pPr>
        <w:ind w:left="2421"/>
        <w:jc w:val="both"/>
        <w:rPr>
          <w:i/>
        </w:rPr>
      </w:pPr>
    </w:p>
    <w:p w:rsidR="00C5628D" w:rsidRPr="00354893" w:rsidRDefault="00C5628D" w:rsidP="00C5628D">
      <w:pPr>
        <w:widowControl w:val="0"/>
        <w:autoSpaceDE w:val="0"/>
        <w:autoSpaceDN w:val="0"/>
        <w:adjustRightInd w:val="0"/>
        <w:spacing w:line="360" w:lineRule="atLeast"/>
        <w:ind w:firstLine="1701"/>
        <w:jc w:val="both"/>
        <w:rPr>
          <w:i/>
          <w:color w:val="000000"/>
        </w:rPr>
      </w:pPr>
      <w:r w:rsidRPr="007F3417">
        <w:t>Art. 2º</w:t>
      </w:r>
      <w:r w:rsidRPr="00FF4707">
        <w:t xml:space="preserve"> As despesas com a execução da presente Resolução correrão por conta de verba orçamentária própria.</w:t>
      </w:r>
    </w:p>
    <w:p w:rsidR="00C5628D" w:rsidRPr="00FF4707" w:rsidRDefault="00C5628D" w:rsidP="00C5628D">
      <w:pPr>
        <w:ind w:firstLine="1701"/>
        <w:jc w:val="both"/>
      </w:pPr>
    </w:p>
    <w:p w:rsidR="00C5628D" w:rsidRDefault="00C5628D" w:rsidP="00C5628D">
      <w:pPr>
        <w:ind w:firstLine="1701"/>
        <w:jc w:val="both"/>
        <w:rPr>
          <w:b/>
        </w:rPr>
      </w:pPr>
    </w:p>
    <w:p w:rsidR="00C5628D" w:rsidRPr="00FF4707" w:rsidRDefault="00C5628D" w:rsidP="00C5628D">
      <w:pPr>
        <w:ind w:firstLine="1701"/>
        <w:jc w:val="both"/>
      </w:pPr>
      <w:bookmarkStart w:id="0" w:name="_GoBack"/>
      <w:r w:rsidRPr="007F3417">
        <w:t>Art. 3º</w:t>
      </w:r>
      <w:r w:rsidRPr="00FF4707">
        <w:t xml:space="preserve"> </w:t>
      </w:r>
      <w:bookmarkEnd w:id="0"/>
      <w:r w:rsidRPr="00FF4707">
        <w:t>Esta Resolução entra em vigor na data de sua publicação.</w:t>
      </w:r>
    </w:p>
    <w:p w:rsidR="00C5628D" w:rsidRPr="00FF4707" w:rsidRDefault="00C5628D" w:rsidP="00C5628D">
      <w:pPr>
        <w:jc w:val="center"/>
        <w:rPr>
          <w:b/>
        </w:rPr>
      </w:pPr>
    </w:p>
    <w:p w:rsidR="00C5628D" w:rsidRDefault="00C5628D" w:rsidP="00C5628D">
      <w:pPr>
        <w:jc w:val="center"/>
        <w:rPr>
          <w:b/>
        </w:rPr>
      </w:pPr>
    </w:p>
    <w:p w:rsidR="00C5628D" w:rsidRDefault="00C5628D" w:rsidP="00C5628D">
      <w:pPr>
        <w:jc w:val="center"/>
        <w:rPr>
          <w:b/>
        </w:rPr>
      </w:pPr>
      <w:r w:rsidRPr="00FF4707">
        <w:rPr>
          <w:b/>
        </w:rPr>
        <w:t xml:space="preserve">S/S., </w:t>
      </w:r>
      <w:r>
        <w:rPr>
          <w:b/>
        </w:rPr>
        <w:t>03</w:t>
      </w:r>
      <w:r w:rsidRPr="00FF4707">
        <w:rPr>
          <w:b/>
        </w:rPr>
        <w:t xml:space="preserve"> de </w:t>
      </w:r>
      <w:r>
        <w:rPr>
          <w:b/>
        </w:rPr>
        <w:t>abril de 2023</w:t>
      </w:r>
      <w:r w:rsidRPr="00FF4707">
        <w:rPr>
          <w:b/>
        </w:rPr>
        <w:t>.</w:t>
      </w:r>
    </w:p>
    <w:p w:rsidR="00C5628D" w:rsidRPr="00FF4707" w:rsidRDefault="00C5628D" w:rsidP="00C5628D">
      <w:pPr>
        <w:jc w:val="center"/>
        <w:rPr>
          <w:b/>
        </w:rPr>
      </w:pPr>
    </w:p>
    <w:p w:rsidR="00C5628D" w:rsidRDefault="00C5628D" w:rsidP="00C5628D">
      <w:pPr>
        <w:pStyle w:val="Recuodecorpodetexto"/>
        <w:ind w:firstLine="3119"/>
        <w:rPr>
          <w:sz w:val="24"/>
          <w:szCs w:val="24"/>
        </w:rPr>
      </w:pPr>
    </w:p>
    <w:p w:rsidR="00C5628D" w:rsidRPr="00FF4707" w:rsidRDefault="00C5628D" w:rsidP="00C5628D">
      <w:pPr>
        <w:pStyle w:val="Recuodecorpodetexto"/>
        <w:ind w:firstLine="3119"/>
        <w:rPr>
          <w:sz w:val="24"/>
          <w:szCs w:val="24"/>
        </w:rPr>
      </w:pPr>
    </w:p>
    <w:p w:rsidR="00C5628D" w:rsidRPr="00FF4707" w:rsidRDefault="00C5628D" w:rsidP="00C5628D">
      <w:pPr>
        <w:jc w:val="center"/>
        <w:rPr>
          <w:b/>
        </w:rPr>
      </w:pPr>
      <w:r>
        <w:rPr>
          <w:b/>
        </w:rPr>
        <w:t xml:space="preserve">Fábio </w:t>
      </w:r>
      <w:proofErr w:type="spellStart"/>
      <w:r>
        <w:rPr>
          <w:b/>
        </w:rPr>
        <w:t>Simoa</w:t>
      </w:r>
      <w:proofErr w:type="spellEnd"/>
    </w:p>
    <w:p w:rsidR="00C5628D" w:rsidRPr="00FF4707" w:rsidRDefault="00C5628D" w:rsidP="00C5628D">
      <w:pPr>
        <w:jc w:val="center"/>
        <w:rPr>
          <w:b/>
          <w:i/>
        </w:rPr>
      </w:pPr>
      <w:r>
        <w:rPr>
          <w:b/>
          <w:i/>
        </w:rPr>
        <w:t>Vereador</w:t>
      </w:r>
    </w:p>
    <w:p w:rsidR="00C5628D" w:rsidRDefault="00C5628D" w:rsidP="00C5628D">
      <w:pPr>
        <w:suppressAutoHyphens/>
        <w:jc w:val="center"/>
        <w:rPr>
          <w:b/>
        </w:rPr>
      </w:pPr>
    </w:p>
    <w:p w:rsidR="00C5628D" w:rsidRDefault="00C5628D" w:rsidP="00C5628D">
      <w:pPr>
        <w:suppressAutoHyphens/>
        <w:jc w:val="center"/>
        <w:rPr>
          <w:b/>
        </w:rPr>
      </w:pPr>
    </w:p>
    <w:p w:rsidR="00C5628D" w:rsidRDefault="00C5628D" w:rsidP="00C5628D">
      <w:pPr>
        <w:suppressAutoHyphens/>
        <w:jc w:val="center"/>
        <w:rPr>
          <w:b/>
        </w:rPr>
      </w:pPr>
    </w:p>
    <w:p w:rsidR="00C5628D" w:rsidRDefault="00C5628D" w:rsidP="00C5628D">
      <w:pPr>
        <w:suppressAutoHyphens/>
        <w:jc w:val="center"/>
        <w:rPr>
          <w:b/>
        </w:rPr>
      </w:pPr>
    </w:p>
    <w:p w:rsidR="00C5628D" w:rsidRDefault="00C5628D" w:rsidP="00C5628D">
      <w:pPr>
        <w:suppressAutoHyphens/>
        <w:jc w:val="center"/>
        <w:rPr>
          <w:b/>
        </w:rPr>
      </w:pPr>
    </w:p>
    <w:p w:rsidR="00C5628D" w:rsidRDefault="00C5628D" w:rsidP="00C5628D">
      <w:pPr>
        <w:suppressAutoHyphens/>
        <w:jc w:val="center"/>
        <w:rPr>
          <w:b/>
        </w:rPr>
      </w:pPr>
    </w:p>
    <w:p w:rsidR="00C5628D" w:rsidRDefault="00C5628D" w:rsidP="00C5628D">
      <w:pPr>
        <w:suppressAutoHyphens/>
        <w:jc w:val="center"/>
        <w:rPr>
          <w:b/>
        </w:rPr>
      </w:pPr>
    </w:p>
    <w:p w:rsidR="00C5628D" w:rsidRDefault="00C5628D" w:rsidP="00C5628D">
      <w:pPr>
        <w:suppressAutoHyphens/>
        <w:jc w:val="center"/>
        <w:rPr>
          <w:b/>
        </w:rPr>
      </w:pPr>
    </w:p>
    <w:p w:rsidR="00C5628D" w:rsidRDefault="00C5628D" w:rsidP="00C5628D">
      <w:pPr>
        <w:suppressAutoHyphens/>
        <w:jc w:val="center"/>
        <w:rPr>
          <w:b/>
        </w:rPr>
      </w:pPr>
    </w:p>
    <w:p w:rsidR="00C5628D" w:rsidRDefault="00C5628D" w:rsidP="00C5628D">
      <w:pPr>
        <w:suppressAutoHyphens/>
        <w:jc w:val="center"/>
        <w:rPr>
          <w:b/>
        </w:rPr>
      </w:pPr>
    </w:p>
    <w:p w:rsidR="00C5628D" w:rsidRDefault="00C5628D" w:rsidP="00C5628D">
      <w:pPr>
        <w:suppressAutoHyphens/>
        <w:jc w:val="center"/>
        <w:rPr>
          <w:b/>
        </w:rPr>
      </w:pPr>
    </w:p>
    <w:p w:rsidR="00C5628D" w:rsidRDefault="00C5628D" w:rsidP="00C5628D">
      <w:pPr>
        <w:suppressAutoHyphens/>
        <w:jc w:val="center"/>
        <w:rPr>
          <w:b/>
        </w:rPr>
      </w:pPr>
    </w:p>
    <w:p w:rsidR="00C5628D" w:rsidRDefault="00C5628D" w:rsidP="00C5628D">
      <w:pPr>
        <w:suppressAutoHyphens/>
        <w:jc w:val="center"/>
        <w:rPr>
          <w:b/>
        </w:rPr>
      </w:pPr>
    </w:p>
    <w:p w:rsidR="00C5628D" w:rsidRDefault="00C5628D" w:rsidP="00C5628D">
      <w:pPr>
        <w:suppressAutoHyphens/>
        <w:jc w:val="center"/>
        <w:rPr>
          <w:b/>
        </w:rPr>
      </w:pPr>
    </w:p>
    <w:p w:rsidR="00C5628D" w:rsidRDefault="00C5628D" w:rsidP="00C5628D">
      <w:pPr>
        <w:suppressAutoHyphens/>
        <w:jc w:val="center"/>
        <w:rPr>
          <w:b/>
        </w:rPr>
      </w:pPr>
    </w:p>
    <w:p w:rsidR="00C5628D" w:rsidRDefault="00C5628D" w:rsidP="00C5628D">
      <w:pPr>
        <w:suppressAutoHyphens/>
        <w:jc w:val="center"/>
        <w:rPr>
          <w:b/>
        </w:rPr>
      </w:pPr>
    </w:p>
    <w:p w:rsidR="00C5628D" w:rsidRDefault="00C5628D" w:rsidP="00C5628D">
      <w:pPr>
        <w:suppressAutoHyphens/>
        <w:jc w:val="center"/>
        <w:rPr>
          <w:b/>
        </w:rPr>
      </w:pPr>
    </w:p>
    <w:p w:rsidR="00C5628D" w:rsidRDefault="00C5628D" w:rsidP="00C5628D">
      <w:pPr>
        <w:suppressAutoHyphens/>
        <w:jc w:val="center"/>
        <w:rPr>
          <w:b/>
        </w:rPr>
      </w:pPr>
    </w:p>
    <w:p w:rsidR="00C5628D" w:rsidRPr="00FF4707" w:rsidRDefault="00C5628D" w:rsidP="00C5628D">
      <w:pPr>
        <w:suppressAutoHyphens/>
        <w:jc w:val="center"/>
        <w:rPr>
          <w:b/>
        </w:rPr>
      </w:pPr>
      <w:r>
        <w:rPr>
          <w:b/>
        </w:rPr>
        <w:t>JUSTIFICATIVA</w:t>
      </w:r>
    </w:p>
    <w:p w:rsidR="00C5628D" w:rsidRPr="00FF4707" w:rsidRDefault="00C5628D" w:rsidP="00C5628D">
      <w:pPr>
        <w:suppressAutoHyphens/>
        <w:ind w:firstLine="2268"/>
        <w:jc w:val="center"/>
      </w:pPr>
    </w:p>
    <w:p w:rsidR="00C5628D" w:rsidRPr="00FF4707" w:rsidRDefault="00C5628D" w:rsidP="00C5628D">
      <w:pPr>
        <w:suppressAutoHyphens/>
        <w:ind w:firstLine="2268"/>
        <w:jc w:val="both"/>
      </w:pPr>
    </w:p>
    <w:p w:rsidR="00C5628D" w:rsidRPr="00FF4707" w:rsidRDefault="00C5628D" w:rsidP="00C5628D">
      <w:pPr>
        <w:ind w:firstLine="1701"/>
        <w:jc w:val="both"/>
      </w:pPr>
      <w:bookmarkStart w:id="1" w:name="OLE_LINK1"/>
      <w:r w:rsidRPr="00FF4707">
        <w:t xml:space="preserve">O presente Projeto de Resolução pretende </w:t>
      </w:r>
      <w:r>
        <w:t xml:space="preserve">modificar   o § 3°no art. 107 do Regimento </w:t>
      </w:r>
      <w:proofErr w:type="gramStart"/>
      <w:r>
        <w:t>Interno ,</w:t>
      </w:r>
      <w:proofErr w:type="gramEnd"/>
      <w:r>
        <w:t xml:space="preserve"> mandando a Moção será encaminhada à comissão de Justiça para a emissão de parecer e após isso ser incluída na Ordem do dia em </w:t>
      </w:r>
      <w:proofErr w:type="spellStart"/>
      <w:r>
        <w:t>Discssão</w:t>
      </w:r>
      <w:proofErr w:type="spellEnd"/>
      <w:r>
        <w:t xml:space="preserve"> Única. </w:t>
      </w:r>
      <w:proofErr w:type="gramStart"/>
      <w:r>
        <w:t>de</w:t>
      </w:r>
      <w:proofErr w:type="gramEnd"/>
      <w:r>
        <w:t xml:space="preserve"> apreciação das Moções.</w:t>
      </w:r>
    </w:p>
    <w:p w:rsidR="00C5628D" w:rsidRDefault="00C5628D" w:rsidP="00C5628D">
      <w:pPr>
        <w:ind w:firstLine="1701"/>
        <w:jc w:val="both"/>
      </w:pPr>
      <w:r w:rsidRPr="00FF4707">
        <w:t xml:space="preserve">Nossa iniciativa tem como objetivo </w:t>
      </w:r>
      <w:r>
        <w:t>a economia processual legislativa e dar celeridade na tramitação de Moções, sendo estas, basicamente manifestações</w:t>
      </w:r>
      <w:r w:rsidRPr="001B2573">
        <w:t xml:space="preserve"> a favor ou contra det</w:t>
      </w:r>
      <w:r>
        <w:t>erminado assunto, não merecendo em nosso entendimento, tempo de apreciação igual à das outras proposições desta Casa de Leis.</w:t>
      </w:r>
    </w:p>
    <w:p w:rsidR="00C5628D" w:rsidRDefault="00C5628D" w:rsidP="00C5628D">
      <w:pPr>
        <w:ind w:firstLine="1701"/>
        <w:jc w:val="both"/>
      </w:pPr>
      <w:r>
        <w:t>Desta forma, acreditamos que esta alteração trará mais celeridade à tramitação das outras proposições, consideradas de maior relevância para nossa cidade, bem como às Sessões, além de diminuir o espaço para polarizações partidárias que tomam o tempo das Sessões e acabam por denegrir a imagem da Câmara e o trabalho dos vereadores perante a população sorocabana</w:t>
      </w:r>
    </w:p>
    <w:p w:rsidR="00C5628D" w:rsidRPr="00FF4707" w:rsidRDefault="00C5628D" w:rsidP="00C5628D">
      <w:pPr>
        <w:ind w:firstLine="1701"/>
        <w:jc w:val="both"/>
      </w:pPr>
      <w:r w:rsidRPr="00FF4707">
        <w:t xml:space="preserve">Estando assim justificado o presente Projeto de Resolução, contamos com o apoio dos Nobres Colegas para sua aprovação. </w:t>
      </w:r>
    </w:p>
    <w:p w:rsidR="00C5628D" w:rsidRPr="00FF4707" w:rsidRDefault="00C5628D" w:rsidP="00C5628D">
      <w:pPr>
        <w:ind w:firstLine="1701"/>
        <w:jc w:val="both"/>
      </w:pPr>
    </w:p>
    <w:bookmarkEnd w:id="1"/>
    <w:p w:rsidR="00C5628D" w:rsidRPr="00FF4707" w:rsidRDefault="00C5628D" w:rsidP="00C5628D">
      <w:pPr>
        <w:suppressAutoHyphens/>
        <w:jc w:val="center"/>
      </w:pPr>
    </w:p>
    <w:p w:rsidR="00C5628D" w:rsidRPr="00FF4707" w:rsidRDefault="00C5628D" w:rsidP="00C5628D">
      <w:pPr>
        <w:jc w:val="center"/>
        <w:rPr>
          <w:b/>
        </w:rPr>
      </w:pPr>
      <w:r w:rsidRPr="00FF4707">
        <w:rPr>
          <w:b/>
        </w:rPr>
        <w:t xml:space="preserve">S/S., </w:t>
      </w:r>
      <w:proofErr w:type="gramStart"/>
      <w:r>
        <w:rPr>
          <w:b/>
        </w:rPr>
        <w:t>02  de</w:t>
      </w:r>
      <w:proofErr w:type="gramEnd"/>
      <w:r>
        <w:rPr>
          <w:b/>
        </w:rPr>
        <w:t xml:space="preserve"> abril  de 2023</w:t>
      </w:r>
      <w:r w:rsidRPr="00FF4707">
        <w:rPr>
          <w:b/>
        </w:rPr>
        <w:t>.</w:t>
      </w:r>
    </w:p>
    <w:p w:rsidR="00C5628D" w:rsidRPr="00FF4707" w:rsidRDefault="00C5628D" w:rsidP="00C5628D">
      <w:pPr>
        <w:jc w:val="center"/>
        <w:rPr>
          <w:b/>
        </w:rPr>
      </w:pPr>
    </w:p>
    <w:p w:rsidR="00C5628D" w:rsidRPr="00FF4707" w:rsidRDefault="00C5628D" w:rsidP="00C5628D">
      <w:pPr>
        <w:jc w:val="center"/>
        <w:rPr>
          <w:b/>
        </w:rPr>
      </w:pPr>
    </w:p>
    <w:p w:rsidR="00C5628D" w:rsidRPr="00FF4707" w:rsidRDefault="00C5628D" w:rsidP="00C5628D">
      <w:pPr>
        <w:pStyle w:val="Recuodecorpodetexto"/>
        <w:ind w:firstLine="3119"/>
        <w:rPr>
          <w:sz w:val="24"/>
          <w:szCs w:val="24"/>
        </w:rPr>
      </w:pPr>
    </w:p>
    <w:p w:rsidR="00C5628D" w:rsidRPr="00FF4707" w:rsidRDefault="00C5628D" w:rsidP="00C5628D">
      <w:pPr>
        <w:jc w:val="center"/>
        <w:rPr>
          <w:b/>
        </w:rPr>
      </w:pPr>
      <w:r>
        <w:rPr>
          <w:b/>
        </w:rPr>
        <w:t xml:space="preserve">Fábio </w:t>
      </w:r>
      <w:proofErr w:type="spellStart"/>
      <w:r>
        <w:rPr>
          <w:b/>
        </w:rPr>
        <w:t>Simoa</w:t>
      </w:r>
      <w:proofErr w:type="spellEnd"/>
    </w:p>
    <w:p w:rsidR="00C5628D" w:rsidRPr="00FF4707" w:rsidRDefault="00C5628D" w:rsidP="00C5628D">
      <w:pPr>
        <w:jc w:val="center"/>
        <w:rPr>
          <w:b/>
        </w:rPr>
      </w:pPr>
    </w:p>
    <w:p w:rsidR="00C5628D" w:rsidRPr="00FF4707" w:rsidRDefault="00C5628D" w:rsidP="00C5628D">
      <w:pPr>
        <w:jc w:val="center"/>
      </w:pPr>
      <w:r>
        <w:rPr>
          <w:b/>
          <w:i/>
        </w:rPr>
        <w:t xml:space="preserve">Vereador </w:t>
      </w:r>
    </w:p>
    <w:p w:rsidR="00C5628D" w:rsidRPr="00FF4707" w:rsidRDefault="00C5628D" w:rsidP="00C5628D">
      <w:pPr>
        <w:jc w:val="center"/>
      </w:pPr>
    </w:p>
    <w:p w:rsidR="00C5628D" w:rsidRPr="00FF4707" w:rsidRDefault="00C5628D" w:rsidP="00C5628D">
      <w:pPr>
        <w:jc w:val="center"/>
        <w:rPr>
          <w:b/>
          <w:i/>
        </w:rPr>
      </w:pPr>
    </w:p>
    <w:p w:rsidR="00370378" w:rsidRDefault="007F3417"/>
    <w:sectPr w:rsidR="00370378" w:rsidSect="00C46213">
      <w:headerReference w:type="default" r:id="rId5"/>
      <w:pgSz w:w="11906" w:h="16838"/>
      <w:pgMar w:top="2552" w:right="170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A21" w:rsidRDefault="00C5628D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-479425</wp:posOffset>
          </wp:positionH>
          <wp:positionV relativeFrom="paragraph">
            <wp:posOffset>-101600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8D"/>
    <w:rsid w:val="000B3014"/>
    <w:rsid w:val="002623AC"/>
    <w:rsid w:val="002A14A6"/>
    <w:rsid w:val="005335E8"/>
    <w:rsid w:val="00635AC2"/>
    <w:rsid w:val="006940C2"/>
    <w:rsid w:val="007F3417"/>
    <w:rsid w:val="008E5622"/>
    <w:rsid w:val="00C5628D"/>
    <w:rsid w:val="00C678C5"/>
    <w:rsid w:val="00C8712A"/>
    <w:rsid w:val="00E5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75A3B68-931C-4E94-B8B9-1F2B34DB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5628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C562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C5628D"/>
    <w:pPr>
      <w:spacing w:line="360" w:lineRule="auto"/>
      <w:ind w:firstLine="3402"/>
      <w:jc w:val="both"/>
    </w:pPr>
    <w:rPr>
      <w:sz w:val="28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C5628D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camarasorocaba.sp.gov.br/sitecamara/proposituras/verpropositura?numero_propositura=322&amp;tipo_propositura=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BC81A7E2.dotm</Template>
  <TotalTime>1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usuariogabinete</dc:creator>
  <cp:keywords/>
  <dc:description/>
  <cp:lastModifiedBy>usuariogabinete</cp:lastModifiedBy>
  <cp:revision>2</cp:revision>
  <dcterms:created xsi:type="dcterms:W3CDTF">2023-05-10T14:46:00Z</dcterms:created>
  <dcterms:modified xsi:type="dcterms:W3CDTF">2023-05-10T14:47:00Z</dcterms:modified>
</cp:coreProperties>
</file>